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57F76" w14:textId="77777777" w:rsidR="005B2D0F" w:rsidRPr="006B357E" w:rsidRDefault="005B2D0F" w:rsidP="005B2D0F">
      <w:pPr>
        <w:pStyle w:val="TEKSTI"/>
        <w:spacing w:line="276" w:lineRule="auto"/>
        <w:jc w:val="center"/>
        <w:rPr>
          <w:rFonts w:ascii="Times New Roman" w:hAnsi="Times New Roman" w:cs="Times New Roman"/>
          <w:b/>
          <w:bCs/>
          <w:caps/>
          <w:color w:val="000000" w:themeColor="text1"/>
          <w:sz w:val="28"/>
          <w:szCs w:val="28"/>
        </w:rPr>
      </w:pPr>
      <w:r w:rsidRPr="006B357E">
        <w:rPr>
          <w:rFonts w:ascii="Times New Roman" w:hAnsi="Times New Roman" w:cs="Times New Roman"/>
          <w:b/>
          <w:bCs/>
          <w:caps/>
          <w:color w:val="000000" w:themeColor="text1"/>
          <w:sz w:val="28"/>
          <w:szCs w:val="28"/>
        </w:rPr>
        <w:t>PLANIfikimi vjetor</w:t>
      </w:r>
    </w:p>
    <w:p w14:paraId="4777A4BD" w14:textId="77777777" w:rsidR="005B2D0F" w:rsidRPr="006B357E" w:rsidRDefault="005B2D0F" w:rsidP="005B2D0F">
      <w:pPr>
        <w:pStyle w:val="TEKSTI"/>
        <w:spacing w:line="276" w:lineRule="auto"/>
        <w:jc w:val="center"/>
        <w:rPr>
          <w:rFonts w:ascii="Times New Roman" w:hAnsi="Times New Roman" w:cs="Times New Roman"/>
          <w:b/>
          <w:bCs/>
          <w:caps/>
          <w:color w:val="000000" w:themeColor="text1"/>
          <w:sz w:val="28"/>
          <w:szCs w:val="28"/>
        </w:rPr>
      </w:pPr>
      <w:r w:rsidRPr="006B357E">
        <w:rPr>
          <w:rFonts w:ascii="Times New Roman" w:hAnsi="Times New Roman" w:cs="Times New Roman"/>
          <w:b/>
          <w:bCs/>
          <w:caps/>
          <w:color w:val="000000" w:themeColor="text1"/>
          <w:sz w:val="28"/>
          <w:szCs w:val="28"/>
        </w:rPr>
        <w:t xml:space="preserve">FUSHA: matematike </w:t>
      </w:r>
      <w:r w:rsidR="00F07B9F" w:rsidRPr="006B357E">
        <w:rPr>
          <w:rFonts w:ascii="Times New Roman" w:hAnsi="Times New Roman" w:cs="Times New Roman"/>
          <w:b/>
          <w:bCs/>
          <w:caps/>
          <w:color w:val="000000" w:themeColor="text1"/>
          <w:sz w:val="28"/>
          <w:szCs w:val="28"/>
        </w:rPr>
        <w:t xml:space="preserve">   </w:t>
      </w:r>
      <w:r w:rsidR="00F07B9F" w:rsidRPr="006B357E">
        <w:rPr>
          <w:rFonts w:ascii="Times New Roman" w:hAnsi="Times New Roman" w:cs="Times New Roman"/>
          <w:b/>
          <w:bCs/>
          <w:caps/>
          <w:color w:val="000000" w:themeColor="text1"/>
          <w:sz w:val="28"/>
          <w:szCs w:val="28"/>
        </w:rPr>
        <w:tab/>
      </w:r>
      <w:r w:rsidR="00F07B9F" w:rsidRPr="006B357E">
        <w:rPr>
          <w:rFonts w:ascii="Times New Roman" w:hAnsi="Times New Roman" w:cs="Times New Roman"/>
          <w:b/>
          <w:bCs/>
          <w:caps/>
          <w:color w:val="000000" w:themeColor="text1"/>
          <w:sz w:val="28"/>
          <w:szCs w:val="28"/>
        </w:rPr>
        <w:tab/>
      </w:r>
      <w:r w:rsidR="00F07B9F" w:rsidRPr="006B357E">
        <w:rPr>
          <w:rFonts w:ascii="Times New Roman" w:hAnsi="Times New Roman" w:cs="Times New Roman"/>
          <w:b/>
          <w:bCs/>
          <w:caps/>
          <w:color w:val="000000" w:themeColor="text1"/>
          <w:sz w:val="28"/>
          <w:szCs w:val="28"/>
        </w:rPr>
        <w:tab/>
      </w:r>
      <w:r w:rsidRPr="006B357E">
        <w:rPr>
          <w:rFonts w:ascii="Times New Roman" w:hAnsi="Times New Roman" w:cs="Times New Roman"/>
          <w:b/>
          <w:bCs/>
          <w:caps/>
          <w:color w:val="000000" w:themeColor="text1"/>
          <w:sz w:val="28"/>
          <w:szCs w:val="28"/>
        </w:rPr>
        <w:t>LËNDA: matematikë</w:t>
      </w:r>
    </w:p>
    <w:p w14:paraId="53F7BC74" w14:textId="77777777" w:rsidR="005B2D0F" w:rsidRPr="006B357E" w:rsidRDefault="005B2D0F" w:rsidP="009A3075">
      <w:pPr>
        <w:jc w:val="center"/>
        <w:rPr>
          <w:rFonts w:ascii="Times New Roman" w:hAnsi="Times New Roman"/>
          <w:color w:val="000000" w:themeColor="text1"/>
        </w:rPr>
      </w:pPr>
      <w:r w:rsidRPr="006B357E">
        <w:rPr>
          <w:rFonts w:ascii="Times New Roman" w:hAnsi="Times New Roman"/>
          <w:color w:val="000000" w:themeColor="text1"/>
        </w:rPr>
        <w:t>KLASA III</w:t>
      </w:r>
    </w:p>
    <w:p w14:paraId="62058727" w14:textId="77777777" w:rsidR="005B2D0F" w:rsidRPr="006B357E" w:rsidRDefault="005B2D0F" w:rsidP="005B2D0F">
      <w:pPr>
        <w:pStyle w:val="Default"/>
        <w:rPr>
          <w:color w:val="000000" w:themeColor="text1"/>
          <w:sz w:val="32"/>
        </w:rPr>
      </w:pPr>
    </w:p>
    <w:p w14:paraId="091EDB48" w14:textId="77777777" w:rsidR="005B2D0F" w:rsidRPr="006B357E" w:rsidRDefault="009A3075" w:rsidP="009A3075">
      <w:pPr>
        <w:pStyle w:val="Default"/>
        <w:jc w:val="center"/>
        <w:rPr>
          <w:color w:val="000000" w:themeColor="text1"/>
          <w:sz w:val="28"/>
          <w:szCs w:val="23"/>
        </w:rPr>
      </w:pPr>
      <w:r w:rsidRPr="006B357E">
        <w:rPr>
          <w:b/>
          <w:bCs/>
          <w:color w:val="000000" w:themeColor="text1"/>
          <w:sz w:val="28"/>
          <w:szCs w:val="23"/>
        </w:rPr>
        <w:t>FUSHA: MATEMATIKE</w:t>
      </w:r>
    </w:p>
    <w:p w14:paraId="7FCF1326" w14:textId="77777777" w:rsidR="005B2D0F" w:rsidRPr="006B357E" w:rsidRDefault="009A3075" w:rsidP="009A3075">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LËNDA: MATEMATIKË (IDEART )</w:t>
      </w:r>
    </w:p>
    <w:p w14:paraId="461E8946" w14:textId="77777777" w:rsidR="005B2D0F" w:rsidRPr="006B357E" w:rsidRDefault="009A3075" w:rsidP="009A3075">
      <w:pPr>
        <w:jc w:val="center"/>
        <w:rPr>
          <w:rFonts w:ascii="Times New Roman" w:eastAsiaTheme="minorHAnsi" w:hAnsi="Times New Roman"/>
          <w:b/>
          <w:bCs/>
          <w:color w:val="000000" w:themeColor="text1"/>
          <w:sz w:val="26"/>
          <w:szCs w:val="26"/>
          <w:lang w:val="en-US" w:eastAsia="en-US"/>
        </w:rPr>
      </w:pPr>
      <w:r w:rsidRPr="006B357E">
        <w:rPr>
          <w:rFonts w:ascii="Times New Roman" w:eastAsiaTheme="minorHAnsi" w:hAnsi="Times New Roman"/>
          <w:b/>
          <w:bCs/>
          <w:color w:val="000000" w:themeColor="text1"/>
          <w:sz w:val="26"/>
          <w:szCs w:val="26"/>
          <w:lang w:val="en-US" w:eastAsia="en-US"/>
        </w:rPr>
        <w:t>KOHA MËSIMORE SIPAS TEMATIKAVE</w:t>
      </w:r>
    </w:p>
    <w:p w14:paraId="1C850EA2" w14:textId="77777777" w:rsidR="002728BC" w:rsidRPr="006B357E" w:rsidRDefault="002728BC" w:rsidP="005B2D0F">
      <w:pPr>
        <w:rPr>
          <w:rFonts w:ascii="Times New Roman" w:hAnsi="Times New Roman"/>
          <w:b/>
          <w:bCs/>
          <w:color w:val="000000" w:themeColor="text1"/>
          <w:sz w:val="28"/>
          <w:szCs w:val="23"/>
        </w:rPr>
      </w:pPr>
    </w:p>
    <w:p w14:paraId="378F2C47" w14:textId="77777777" w:rsidR="009A3075" w:rsidRPr="006B357E" w:rsidRDefault="009A3075" w:rsidP="005B2D0F">
      <w:pPr>
        <w:rPr>
          <w:rFonts w:ascii="Times New Roman" w:hAnsi="Times New Roman"/>
          <w:b/>
          <w:bCs/>
          <w:color w:val="000000" w:themeColor="text1"/>
          <w:sz w:val="28"/>
          <w:szCs w:val="23"/>
        </w:rPr>
      </w:pPr>
    </w:p>
    <w:tbl>
      <w:tblPr>
        <w:tblStyle w:val="TableGrid"/>
        <w:tblW w:w="0" w:type="auto"/>
        <w:tblLook w:val="04A0" w:firstRow="1" w:lastRow="0" w:firstColumn="1" w:lastColumn="0" w:noHBand="0" w:noVBand="1"/>
      </w:tblPr>
      <w:tblGrid>
        <w:gridCol w:w="2178"/>
        <w:gridCol w:w="1890"/>
        <w:gridCol w:w="1578"/>
        <w:gridCol w:w="1882"/>
        <w:gridCol w:w="1882"/>
        <w:gridCol w:w="1883"/>
        <w:gridCol w:w="1883"/>
      </w:tblGrid>
      <w:tr w:rsidR="00F07B9F" w:rsidRPr="006B357E" w14:paraId="1AEF86E2" w14:textId="77777777" w:rsidTr="00F07B9F">
        <w:trPr>
          <w:trHeight w:val="584"/>
        </w:trPr>
        <w:tc>
          <w:tcPr>
            <w:tcW w:w="2178" w:type="dxa"/>
          </w:tcPr>
          <w:p w14:paraId="0AA267F4"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Tematikat</w:t>
            </w:r>
          </w:p>
        </w:tc>
        <w:tc>
          <w:tcPr>
            <w:tcW w:w="1890" w:type="dxa"/>
          </w:tcPr>
          <w:p w14:paraId="137AAC0C" w14:textId="77777777" w:rsidR="009C1986" w:rsidRPr="006B357E" w:rsidRDefault="009C1986" w:rsidP="00773CDA">
            <w:pPr>
              <w:autoSpaceDE w:val="0"/>
              <w:autoSpaceDN w:val="0"/>
              <w:adjustRightInd w:val="0"/>
              <w:jc w:val="center"/>
              <w:rPr>
                <w:rFonts w:ascii="Times New Roman" w:eastAsiaTheme="minorHAnsi" w:hAnsi="Times New Roman"/>
                <w:b/>
                <w:bCs/>
                <w:color w:val="000000" w:themeColor="text1"/>
                <w:sz w:val="24"/>
                <w:szCs w:val="20"/>
                <w:lang w:val="en-US" w:eastAsia="en-US"/>
              </w:rPr>
            </w:pPr>
            <w:r w:rsidRPr="006B357E">
              <w:rPr>
                <w:rFonts w:ascii="Times New Roman" w:eastAsiaTheme="minorHAnsi" w:hAnsi="Times New Roman"/>
                <w:b/>
                <w:bCs/>
                <w:color w:val="000000" w:themeColor="text1"/>
                <w:sz w:val="24"/>
                <w:szCs w:val="20"/>
                <w:lang w:val="en-US" w:eastAsia="en-US"/>
              </w:rPr>
              <w:t>Numri</w:t>
            </w:r>
          </w:p>
          <w:p w14:paraId="642708DF" w14:textId="77777777" w:rsidR="009C1986" w:rsidRPr="006B357E" w:rsidRDefault="009C1986" w:rsidP="00F07B9F">
            <w:pPr>
              <w:rPr>
                <w:rFonts w:ascii="Times New Roman" w:hAnsi="Times New Roman"/>
                <w:b/>
                <w:bCs/>
                <w:color w:val="000000" w:themeColor="text1"/>
                <w:sz w:val="24"/>
                <w:szCs w:val="23"/>
              </w:rPr>
            </w:pPr>
          </w:p>
        </w:tc>
        <w:tc>
          <w:tcPr>
            <w:tcW w:w="1578" w:type="dxa"/>
          </w:tcPr>
          <w:p w14:paraId="488C3BE9" w14:textId="77777777" w:rsidR="009C1986" w:rsidRPr="006B357E" w:rsidRDefault="009C1986" w:rsidP="00773CDA">
            <w:pPr>
              <w:autoSpaceDE w:val="0"/>
              <w:autoSpaceDN w:val="0"/>
              <w:adjustRightInd w:val="0"/>
              <w:jc w:val="center"/>
              <w:rPr>
                <w:rFonts w:ascii="Times New Roman" w:eastAsiaTheme="minorHAnsi" w:hAnsi="Times New Roman"/>
                <w:b/>
                <w:bCs/>
                <w:color w:val="000000" w:themeColor="text1"/>
                <w:sz w:val="24"/>
                <w:szCs w:val="20"/>
                <w:lang w:val="en-US" w:eastAsia="en-US"/>
              </w:rPr>
            </w:pPr>
            <w:r w:rsidRPr="006B357E">
              <w:rPr>
                <w:rFonts w:ascii="Times New Roman" w:eastAsiaTheme="minorHAnsi" w:hAnsi="Times New Roman"/>
                <w:b/>
                <w:bCs/>
                <w:color w:val="000000" w:themeColor="text1"/>
                <w:sz w:val="24"/>
                <w:szCs w:val="20"/>
                <w:lang w:val="en-US" w:eastAsia="en-US"/>
              </w:rPr>
              <w:t>Matja</w:t>
            </w:r>
          </w:p>
          <w:p w14:paraId="46E33EDF" w14:textId="77777777" w:rsidR="009C1986" w:rsidRPr="006B357E" w:rsidRDefault="009C1986" w:rsidP="00F07B9F">
            <w:pPr>
              <w:rPr>
                <w:rFonts w:ascii="Times New Roman" w:hAnsi="Times New Roman"/>
                <w:b/>
                <w:bCs/>
                <w:color w:val="000000" w:themeColor="text1"/>
                <w:sz w:val="24"/>
                <w:szCs w:val="23"/>
              </w:rPr>
            </w:pPr>
          </w:p>
        </w:tc>
        <w:tc>
          <w:tcPr>
            <w:tcW w:w="1882" w:type="dxa"/>
          </w:tcPr>
          <w:p w14:paraId="16EFDA10" w14:textId="77777777" w:rsidR="009C1986" w:rsidRPr="006B357E" w:rsidRDefault="009C1986" w:rsidP="00773CDA">
            <w:pPr>
              <w:autoSpaceDE w:val="0"/>
              <w:autoSpaceDN w:val="0"/>
              <w:adjustRightInd w:val="0"/>
              <w:jc w:val="center"/>
              <w:rPr>
                <w:rFonts w:ascii="Times New Roman" w:eastAsiaTheme="minorHAnsi" w:hAnsi="Times New Roman"/>
                <w:b/>
                <w:bCs/>
                <w:color w:val="000000" w:themeColor="text1"/>
                <w:sz w:val="24"/>
                <w:szCs w:val="20"/>
                <w:lang w:val="en-US" w:eastAsia="en-US"/>
              </w:rPr>
            </w:pPr>
            <w:r w:rsidRPr="006B357E">
              <w:rPr>
                <w:rFonts w:ascii="Times New Roman" w:eastAsiaTheme="minorHAnsi" w:hAnsi="Times New Roman"/>
                <w:b/>
                <w:bCs/>
                <w:color w:val="000000" w:themeColor="text1"/>
                <w:sz w:val="24"/>
                <w:szCs w:val="20"/>
                <w:lang w:val="en-US" w:eastAsia="en-US"/>
              </w:rPr>
              <w:t>Gjeometria</w:t>
            </w:r>
          </w:p>
          <w:p w14:paraId="0A8D649E" w14:textId="77777777" w:rsidR="009C1986" w:rsidRPr="006B357E" w:rsidRDefault="009C1986" w:rsidP="00F07B9F">
            <w:pPr>
              <w:rPr>
                <w:rFonts w:ascii="Times New Roman" w:hAnsi="Times New Roman"/>
                <w:b/>
                <w:bCs/>
                <w:color w:val="000000" w:themeColor="text1"/>
                <w:sz w:val="24"/>
                <w:szCs w:val="23"/>
              </w:rPr>
            </w:pPr>
          </w:p>
        </w:tc>
        <w:tc>
          <w:tcPr>
            <w:tcW w:w="1882" w:type="dxa"/>
          </w:tcPr>
          <w:p w14:paraId="6D59BBD7" w14:textId="77777777" w:rsidR="009C1986" w:rsidRPr="006B357E" w:rsidRDefault="009C1986" w:rsidP="00F07B9F">
            <w:pPr>
              <w:autoSpaceDE w:val="0"/>
              <w:autoSpaceDN w:val="0"/>
              <w:adjustRightInd w:val="0"/>
              <w:jc w:val="center"/>
              <w:rPr>
                <w:rFonts w:ascii="Times New Roman" w:eastAsiaTheme="minorHAnsi" w:hAnsi="Times New Roman"/>
                <w:b/>
                <w:bCs/>
                <w:color w:val="000000" w:themeColor="text1"/>
                <w:sz w:val="24"/>
                <w:szCs w:val="20"/>
                <w:lang w:val="en-US" w:eastAsia="en-US"/>
              </w:rPr>
            </w:pPr>
            <w:r w:rsidRPr="006B357E">
              <w:rPr>
                <w:rFonts w:ascii="Times New Roman" w:eastAsiaTheme="minorHAnsi" w:hAnsi="Times New Roman"/>
                <w:b/>
                <w:bCs/>
                <w:color w:val="000000" w:themeColor="text1"/>
                <w:sz w:val="24"/>
                <w:szCs w:val="20"/>
                <w:lang w:val="en-US" w:eastAsia="en-US"/>
              </w:rPr>
              <w:t>Algjebra dhe funksioni</w:t>
            </w:r>
          </w:p>
        </w:tc>
        <w:tc>
          <w:tcPr>
            <w:tcW w:w="1883" w:type="dxa"/>
          </w:tcPr>
          <w:p w14:paraId="26881B05" w14:textId="77777777" w:rsidR="009C1986" w:rsidRPr="006B357E" w:rsidRDefault="009C1986" w:rsidP="00773CDA">
            <w:pPr>
              <w:autoSpaceDE w:val="0"/>
              <w:autoSpaceDN w:val="0"/>
              <w:adjustRightInd w:val="0"/>
              <w:jc w:val="center"/>
              <w:rPr>
                <w:rFonts w:ascii="Times New Roman" w:eastAsiaTheme="minorHAnsi" w:hAnsi="Times New Roman"/>
                <w:b/>
                <w:bCs/>
                <w:color w:val="000000" w:themeColor="text1"/>
                <w:sz w:val="24"/>
                <w:szCs w:val="20"/>
                <w:lang w:val="en-US" w:eastAsia="en-US"/>
              </w:rPr>
            </w:pPr>
            <w:r w:rsidRPr="006B357E">
              <w:rPr>
                <w:rFonts w:ascii="Times New Roman" w:eastAsiaTheme="minorHAnsi" w:hAnsi="Times New Roman"/>
                <w:b/>
                <w:bCs/>
                <w:color w:val="000000" w:themeColor="text1"/>
                <w:sz w:val="24"/>
                <w:szCs w:val="20"/>
                <w:lang w:val="en-US" w:eastAsia="en-US"/>
              </w:rPr>
              <w:t>Statistika dhe</w:t>
            </w:r>
          </w:p>
          <w:p w14:paraId="4E8168A8" w14:textId="77777777" w:rsidR="009C1986" w:rsidRPr="006B357E" w:rsidRDefault="009C1986" w:rsidP="00F07B9F">
            <w:pPr>
              <w:autoSpaceDE w:val="0"/>
              <w:autoSpaceDN w:val="0"/>
              <w:adjustRightInd w:val="0"/>
              <w:jc w:val="center"/>
              <w:rPr>
                <w:rFonts w:ascii="Times New Roman" w:eastAsiaTheme="minorHAnsi" w:hAnsi="Times New Roman"/>
                <w:b/>
                <w:bCs/>
                <w:color w:val="000000" w:themeColor="text1"/>
                <w:sz w:val="24"/>
                <w:szCs w:val="20"/>
                <w:lang w:val="en-US" w:eastAsia="en-US"/>
              </w:rPr>
            </w:pPr>
            <w:r w:rsidRPr="006B357E">
              <w:rPr>
                <w:rFonts w:ascii="Times New Roman" w:eastAsiaTheme="minorHAnsi" w:hAnsi="Times New Roman"/>
                <w:b/>
                <w:bCs/>
                <w:color w:val="000000" w:themeColor="text1"/>
                <w:sz w:val="24"/>
                <w:szCs w:val="20"/>
                <w:lang w:val="en-US" w:eastAsia="en-US"/>
              </w:rPr>
              <w:t>probabiliteti</w:t>
            </w:r>
          </w:p>
        </w:tc>
        <w:tc>
          <w:tcPr>
            <w:tcW w:w="1883" w:type="dxa"/>
          </w:tcPr>
          <w:p w14:paraId="5598C6B4" w14:textId="77777777" w:rsidR="009C1986" w:rsidRPr="006B357E" w:rsidRDefault="009C1986" w:rsidP="00773CDA">
            <w:pPr>
              <w:jc w:val="center"/>
              <w:rPr>
                <w:rFonts w:ascii="Times New Roman" w:hAnsi="Times New Roman"/>
                <w:color w:val="000000" w:themeColor="text1"/>
                <w:sz w:val="24"/>
              </w:rPr>
            </w:pPr>
            <w:r w:rsidRPr="006B357E">
              <w:rPr>
                <w:rFonts w:ascii="Times New Roman" w:eastAsiaTheme="minorHAnsi" w:hAnsi="Times New Roman"/>
                <w:b/>
                <w:bCs/>
                <w:color w:val="000000" w:themeColor="text1"/>
                <w:sz w:val="24"/>
                <w:szCs w:val="20"/>
                <w:lang w:val="en-US" w:eastAsia="en-US"/>
              </w:rPr>
              <w:t>Gjithsej orë</w:t>
            </w:r>
          </w:p>
          <w:p w14:paraId="610BC0C7" w14:textId="77777777" w:rsidR="009C1986" w:rsidRPr="006B357E" w:rsidRDefault="009C1986" w:rsidP="00F07B9F">
            <w:pPr>
              <w:rPr>
                <w:rFonts w:ascii="Times New Roman" w:hAnsi="Times New Roman"/>
                <w:b/>
                <w:bCs/>
                <w:color w:val="000000" w:themeColor="text1"/>
                <w:sz w:val="24"/>
                <w:szCs w:val="23"/>
              </w:rPr>
            </w:pPr>
          </w:p>
        </w:tc>
      </w:tr>
      <w:tr w:rsidR="00F07B9F" w:rsidRPr="006B357E" w14:paraId="104BDB57" w14:textId="77777777" w:rsidTr="00F07B9F">
        <w:tc>
          <w:tcPr>
            <w:tcW w:w="2178" w:type="dxa"/>
          </w:tcPr>
          <w:p w14:paraId="721657DA"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Klasa 3</w:t>
            </w:r>
          </w:p>
        </w:tc>
        <w:tc>
          <w:tcPr>
            <w:tcW w:w="1890" w:type="dxa"/>
          </w:tcPr>
          <w:p w14:paraId="5E353889"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77</w:t>
            </w:r>
          </w:p>
        </w:tc>
        <w:tc>
          <w:tcPr>
            <w:tcW w:w="1578" w:type="dxa"/>
          </w:tcPr>
          <w:p w14:paraId="3AC6C0CD"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28</w:t>
            </w:r>
          </w:p>
        </w:tc>
        <w:tc>
          <w:tcPr>
            <w:tcW w:w="1882" w:type="dxa"/>
          </w:tcPr>
          <w:p w14:paraId="75DF5AED"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24</w:t>
            </w:r>
          </w:p>
        </w:tc>
        <w:tc>
          <w:tcPr>
            <w:tcW w:w="1882" w:type="dxa"/>
          </w:tcPr>
          <w:p w14:paraId="14B029DD"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3</w:t>
            </w:r>
          </w:p>
        </w:tc>
        <w:tc>
          <w:tcPr>
            <w:tcW w:w="1883" w:type="dxa"/>
          </w:tcPr>
          <w:p w14:paraId="4542CF30"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8</w:t>
            </w:r>
          </w:p>
        </w:tc>
        <w:tc>
          <w:tcPr>
            <w:tcW w:w="1883" w:type="dxa"/>
          </w:tcPr>
          <w:p w14:paraId="2F133E5A"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140 orë</w:t>
            </w:r>
          </w:p>
        </w:tc>
      </w:tr>
      <w:tr w:rsidR="00F07B9F" w:rsidRPr="006B357E" w14:paraId="6CA6B1D1" w14:textId="77777777" w:rsidTr="00F07B9F">
        <w:tc>
          <w:tcPr>
            <w:tcW w:w="2178" w:type="dxa"/>
          </w:tcPr>
          <w:p w14:paraId="492A4783"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Pesha specifike ne %</w:t>
            </w:r>
          </w:p>
        </w:tc>
        <w:tc>
          <w:tcPr>
            <w:tcW w:w="1890" w:type="dxa"/>
          </w:tcPr>
          <w:p w14:paraId="76063B30"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55%</w:t>
            </w:r>
          </w:p>
        </w:tc>
        <w:tc>
          <w:tcPr>
            <w:tcW w:w="1578" w:type="dxa"/>
          </w:tcPr>
          <w:p w14:paraId="68198F08"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20%</w:t>
            </w:r>
          </w:p>
        </w:tc>
        <w:tc>
          <w:tcPr>
            <w:tcW w:w="1882" w:type="dxa"/>
          </w:tcPr>
          <w:p w14:paraId="379103A4"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17%</w:t>
            </w:r>
          </w:p>
        </w:tc>
        <w:tc>
          <w:tcPr>
            <w:tcW w:w="1882" w:type="dxa"/>
          </w:tcPr>
          <w:p w14:paraId="51458D55"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2%</w:t>
            </w:r>
          </w:p>
        </w:tc>
        <w:tc>
          <w:tcPr>
            <w:tcW w:w="1883" w:type="dxa"/>
          </w:tcPr>
          <w:p w14:paraId="744BDF26"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6%</w:t>
            </w:r>
          </w:p>
        </w:tc>
        <w:tc>
          <w:tcPr>
            <w:tcW w:w="1883" w:type="dxa"/>
          </w:tcPr>
          <w:p w14:paraId="1DBCBCE0" w14:textId="77777777" w:rsidR="009C1986" w:rsidRPr="006B357E" w:rsidRDefault="009C1986" w:rsidP="00773CDA">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100%</w:t>
            </w:r>
          </w:p>
        </w:tc>
      </w:tr>
    </w:tbl>
    <w:p w14:paraId="520093F7" w14:textId="77777777" w:rsidR="009A3075" w:rsidRPr="006B357E" w:rsidRDefault="009A3075" w:rsidP="005B2D0F">
      <w:pPr>
        <w:rPr>
          <w:rFonts w:ascii="Times New Roman" w:hAnsi="Times New Roman"/>
          <w:b/>
          <w:bCs/>
          <w:color w:val="000000" w:themeColor="text1"/>
          <w:sz w:val="28"/>
          <w:szCs w:val="23"/>
        </w:rPr>
      </w:pPr>
    </w:p>
    <w:p w14:paraId="7B393A14" w14:textId="77777777" w:rsidR="009A3075" w:rsidRPr="006B357E" w:rsidRDefault="009A3075" w:rsidP="005B2D0F">
      <w:pPr>
        <w:rPr>
          <w:rFonts w:ascii="Times New Roman" w:hAnsi="Times New Roman"/>
          <w:b/>
          <w:bCs/>
          <w:color w:val="000000" w:themeColor="text1"/>
          <w:sz w:val="28"/>
          <w:szCs w:val="23"/>
        </w:rPr>
      </w:pPr>
    </w:p>
    <w:p w14:paraId="5D75F8D1" w14:textId="77777777" w:rsidR="00911390" w:rsidRPr="006B357E" w:rsidRDefault="00911390" w:rsidP="005B2D0F">
      <w:pPr>
        <w:rPr>
          <w:rFonts w:ascii="Times New Roman" w:hAnsi="Times New Roman"/>
          <w:b/>
          <w:bCs/>
          <w:color w:val="000000" w:themeColor="text1"/>
          <w:sz w:val="28"/>
          <w:szCs w:val="23"/>
        </w:rPr>
      </w:pPr>
    </w:p>
    <w:p w14:paraId="11D744F8" w14:textId="77777777" w:rsidR="00911390" w:rsidRPr="006B357E" w:rsidRDefault="00911390" w:rsidP="005B2D0F">
      <w:pPr>
        <w:rPr>
          <w:rFonts w:ascii="Times New Roman" w:hAnsi="Times New Roman"/>
          <w:b/>
          <w:bCs/>
          <w:color w:val="000000" w:themeColor="text1"/>
          <w:sz w:val="28"/>
          <w:szCs w:val="23"/>
        </w:rPr>
      </w:pPr>
    </w:p>
    <w:p w14:paraId="0A7D85CF" w14:textId="77777777" w:rsidR="00F07B9F" w:rsidRPr="006B357E" w:rsidRDefault="00F07B9F" w:rsidP="005B2D0F">
      <w:pPr>
        <w:rPr>
          <w:rFonts w:ascii="Times New Roman" w:hAnsi="Times New Roman"/>
          <w:b/>
          <w:bCs/>
          <w:color w:val="000000" w:themeColor="text1"/>
          <w:sz w:val="28"/>
          <w:szCs w:val="23"/>
        </w:rPr>
      </w:pPr>
    </w:p>
    <w:p w14:paraId="0C831405" w14:textId="77777777" w:rsidR="009A3075" w:rsidRPr="006B357E" w:rsidRDefault="009A3075" w:rsidP="005B2D0F">
      <w:pPr>
        <w:rPr>
          <w:rFonts w:ascii="Times New Roman" w:hAnsi="Times New Roman"/>
          <w:b/>
          <w:bCs/>
          <w:color w:val="000000" w:themeColor="text1"/>
          <w:sz w:val="28"/>
          <w:szCs w:val="23"/>
        </w:rPr>
      </w:pPr>
    </w:p>
    <w:p w14:paraId="1BA3B1AD" w14:textId="77777777" w:rsidR="009A3075" w:rsidRPr="006B357E" w:rsidRDefault="009A3075" w:rsidP="009A3075">
      <w:pPr>
        <w:jc w:val="center"/>
        <w:rPr>
          <w:rFonts w:ascii="Times New Roman" w:hAnsi="Times New Roman"/>
          <w:b/>
          <w:color w:val="000000" w:themeColor="text1"/>
          <w:sz w:val="28"/>
          <w:szCs w:val="28"/>
        </w:rPr>
      </w:pPr>
      <w:r w:rsidRPr="006B357E">
        <w:rPr>
          <w:rFonts w:ascii="Times New Roman" w:hAnsi="Times New Roman"/>
          <w:b/>
          <w:color w:val="000000" w:themeColor="text1"/>
          <w:sz w:val="28"/>
          <w:szCs w:val="28"/>
        </w:rPr>
        <w:lastRenderedPageBreak/>
        <w:t>PLANIFIKIMI VJETOR</w:t>
      </w:r>
    </w:p>
    <w:tbl>
      <w:tblPr>
        <w:tblW w:w="12978" w:type="dxa"/>
        <w:tblCellMar>
          <w:left w:w="0" w:type="dxa"/>
          <w:right w:w="0" w:type="dxa"/>
        </w:tblCellMar>
        <w:tblLook w:val="04A0" w:firstRow="1" w:lastRow="0" w:firstColumn="1" w:lastColumn="0" w:noHBand="0" w:noVBand="1"/>
      </w:tblPr>
      <w:tblGrid>
        <w:gridCol w:w="3888"/>
        <w:gridCol w:w="2520"/>
        <w:gridCol w:w="2430"/>
        <w:gridCol w:w="2340"/>
        <w:gridCol w:w="1800"/>
      </w:tblGrid>
      <w:tr w:rsidR="009A3075" w:rsidRPr="006B357E" w14:paraId="3582C6FF" w14:textId="77777777" w:rsidTr="007E118D">
        <w:trPr>
          <w:trHeight w:val="220"/>
        </w:trPr>
        <w:tc>
          <w:tcPr>
            <w:tcW w:w="3888" w:type="dxa"/>
            <w:vMerge w:val="restart"/>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71E3F39D" w14:textId="77777777" w:rsidR="009A3075" w:rsidRPr="006B357E" w:rsidRDefault="009A3075" w:rsidP="007E118D">
            <w:pPr>
              <w:jc w:val="both"/>
              <w:rPr>
                <w:rFonts w:ascii="Times New Roman" w:hAnsi="Times New Roman"/>
                <w:color w:val="000000" w:themeColor="text1"/>
              </w:rPr>
            </w:pPr>
            <w:r w:rsidRPr="006B357E">
              <w:rPr>
                <w:rFonts w:ascii="Times New Roman" w:hAnsi="Times New Roman"/>
                <w:b/>
                <w:bCs/>
                <w:color w:val="000000" w:themeColor="text1"/>
                <w:kern w:val="24"/>
              </w:rPr>
              <w:t>KOMPETENCAT E FUSHĒS</w:t>
            </w:r>
          </w:p>
          <w:p w14:paraId="5105CFF6" w14:textId="77777777" w:rsidR="009A3075" w:rsidRPr="006B357E" w:rsidRDefault="009A3075" w:rsidP="007E118D">
            <w:pPr>
              <w:rPr>
                <w:rFonts w:ascii="Times New Roman" w:hAnsi="Times New Roman"/>
                <w:color w:val="000000" w:themeColor="text1"/>
              </w:rPr>
            </w:pPr>
          </w:p>
        </w:tc>
        <w:tc>
          <w:tcPr>
            <w:tcW w:w="9090" w:type="dxa"/>
            <w:gridSpan w:val="4"/>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6707E901" w14:textId="77777777" w:rsidR="009A3075" w:rsidRPr="006B357E" w:rsidRDefault="009A3075" w:rsidP="007E118D">
            <w:pPr>
              <w:jc w:val="center"/>
              <w:rPr>
                <w:rFonts w:ascii="Times New Roman" w:hAnsi="Times New Roman"/>
                <w:b/>
                <w:bCs/>
                <w:color w:val="000000" w:themeColor="text1"/>
                <w:kern w:val="24"/>
              </w:rPr>
            </w:pPr>
            <w:r w:rsidRPr="006B357E">
              <w:rPr>
                <w:rFonts w:ascii="Times New Roman" w:hAnsi="Times New Roman"/>
                <w:b/>
                <w:bCs/>
                <w:color w:val="000000" w:themeColor="text1"/>
                <w:kern w:val="24"/>
              </w:rPr>
              <w:t xml:space="preserve">SHPËRNDARJA E PËRMBAJTJES SË LËNDËS </w:t>
            </w:r>
          </w:p>
        </w:tc>
      </w:tr>
      <w:tr w:rsidR="009A3075" w:rsidRPr="006B357E" w14:paraId="2175197B" w14:textId="77777777" w:rsidTr="00733649">
        <w:trPr>
          <w:trHeight w:val="283"/>
        </w:trPr>
        <w:tc>
          <w:tcPr>
            <w:tcW w:w="3888" w:type="dxa"/>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7518F33C" w14:textId="77777777" w:rsidR="009A3075" w:rsidRPr="006B357E" w:rsidRDefault="009A3075" w:rsidP="007E118D">
            <w:pPr>
              <w:rPr>
                <w:rFonts w:ascii="Times New Roman" w:hAnsi="Times New Roman"/>
                <w:color w:val="000000" w:themeColor="text1"/>
              </w:rPr>
            </w:pPr>
          </w:p>
        </w:tc>
        <w:tc>
          <w:tcPr>
            <w:tcW w:w="252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59383364" w14:textId="60F5FA22" w:rsidR="009A3075" w:rsidRPr="006B357E" w:rsidRDefault="00EA31CF" w:rsidP="007E118D">
            <w:pPr>
              <w:jc w:val="center"/>
              <w:rPr>
                <w:rFonts w:ascii="Times New Roman" w:hAnsi="Times New Roman"/>
                <w:b/>
                <w:bCs/>
                <w:color w:val="000000" w:themeColor="text1"/>
                <w:kern w:val="24"/>
              </w:rPr>
            </w:pPr>
            <w:r>
              <w:rPr>
                <w:rFonts w:ascii="Times New Roman" w:hAnsi="Times New Roman"/>
                <w:b/>
                <w:bCs/>
                <w:color w:val="000000" w:themeColor="text1"/>
                <w:kern w:val="24"/>
              </w:rPr>
              <w:t>SHTATOR</w:t>
            </w:r>
            <w:r w:rsidR="009A3075" w:rsidRPr="006B357E">
              <w:rPr>
                <w:rFonts w:ascii="Times New Roman" w:hAnsi="Times New Roman"/>
                <w:b/>
                <w:bCs/>
                <w:color w:val="000000" w:themeColor="text1"/>
                <w:kern w:val="24"/>
              </w:rPr>
              <w:t>–DHJETOR</w:t>
            </w:r>
          </w:p>
          <w:p w14:paraId="5C186110" w14:textId="77777777" w:rsidR="00733649" w:rsidRPr="006B357E" w:rsidRDefault="00733649" w:rsidP="007E118D">
            <w:pPr>
              <w:jc w:val="center"/>
              <w:rPr>
                <w:rFonts w:ascii="Times New Roman" w:hAnsi="Times New Roman"/>
                <w:color w:val="000000" w:themeColor="text1"/>
              </w:rPr>
            </w:pPr>
            <w:r w:rsidRPr="006B357E">
              <w:rPr>
                <w:rFonts w:ascii="Times New Roman" w:hAnsi="Times New Roman"/>
                <w:b/>
                <w:bCs/>
                <w:color w:val="000000" w:themeColor="text1"/>
                <w:kern w:val="24"/>
              </w:rPr>
              <w:t xml:space="preserve">52 orë </w:t>
            </w:r>
          </w:p>
        </w:tc>
        <w:tc>
          <w:tcPr>
            <w:tcW w:w="243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2E508592" w14:textId="77777777" w:rsidR="009A3075" w:rsidRPr="006B357E" w:rsidRDefault="009A3075" w:rsidP="007E118D">
            <w:pPr>
              <w:jc w:val="center"/>
              <w:rPr>
                <w:rFonts w:ascii="Times New Roman" w:hAnsi="Times New Roman"/>
                <w:b/>
                <w:bCs/>
                <w:color w:val="000000" w:themeColor="text1"/>
                <w:kern w:val="24"/>
              </w:rPr>
            </w:pPr>
            <w:r w:rsidRPr="006B357E">
              <w:rPr>
                <w:rFonts w:ascii="Times New Roman" w:hAnsi="Times New Roman"/>
                <w:b/>
                <w:bCs/>
                <w:color w:val="000000" w:themeColor="text1"/>
                <w:kern w:val="24"/>
              </w:rPr>
              <w:t>JANAR–MARS</w:t>
            </w:r>
          </w:p>
          <w:p w14:paraId="6220F4F3" w14:textId="77777777" w:rsidR="00733649" w:rsidRPr="006B357E" w:rsidRDefault="00733649" w:rsidP="007E118D">
            <w:pPr>
              <w:jc w:val="center"/>
              <w:rPr>
                <w:rFonts w:ascii="Times New Roman" w:hAnsi="Times New Roman"/>
                <w:color w:val="000000" w:themeColor="text1"/>
              </w:rPr>
            </w:pPr>
            <w:r w:rsidRPr="006B357E">
              <w:rPr>
                <w:rFonts w:ascii="Times New Roman" w:hAnsi="Times New Roman"/>
                <w:b/>
                <w:bCs/>
                <w:color w:val="000000" w:themeColor="text1"/>
                <w:kern w:val="24"/>
              </w:rPr>
              <w:t xml:space="preserve">48 orë </w:t>
            </w:r>
          </w:p>
        </w:tc>
        <w:tc>
          <w:tcPr>
            <w:tcW w:w="234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2561EFFC" w14:textId="77777777" w:rsidR="009A3075" w:rsidRPr="006B357E" w:rsidRDefault="009A3075" w:rsidP="007E118D">
            <w:pPr>
              <w:jc w:val="center"/>
              <w:rPr>
                <w:rFonts w:ascii="Times New Roman" w:hAnsi="Times New Roman"/>
                <w:b/>
                <w:bCs/>
                <w:color w:val="000000" w:themeColor="text1"/>
                <w:kern w:val="24"/>
              </w:rPr>
            </w:pPr>
            <w:r w:rsidRPr="006B357E">
              <w:rPr>
                <w:rFonts w:ascii="Times New Roman" w:hAnsi="Times New Roman"/>
                <w:b/>
                <w:bCs/>
                <w:color w:val="000000" w:themeColor="text1"/>
                <w:kern w:val="24"/>
              </w:rPr>
              <w:t>PRILL–QERSHOR</w:t>
            </w:r>
          </w:p>
          <w:p w14:paraId="39406AFE" w14:textId="77777777" w:rsidR="00733649" w:rsidRPr="006B357E" w:rsidRDefault="00733649" w:rsidP="007E118D">
            <w:pPr>
              <w:jc w:val="center"/>
              <w:rPr>
                <w:rFonts w:ascii="Times New Roman" w:hAnsi="Times New Roman"/>
                <w:color w:val="000000" w:themeColor="text1"/>
              </w:rPr>
            </w:pPr>
            <w:r w:rsidRPr="006B357E">
              <w:rPr>
                <w:rFonts w:ascii="Times New Roman" w:hAnsi="Times New Roman"/>
                <w:b/>
                <w:bCs/>
                <w:color w:val="000000" w:themeColor="text1"/>
                <w:kern w:val="24"/>
              </w:rPr>
              <w:t xml:space="preserve">40 orë </w:t>
            </w:r>
          </w:p>
        </w:tc>
        <w:tc>
          <w:tcPr>
            <w:tcW w:w="1800" w:type="dxa"/>
            <w:tcBorders>
              <w:top w:val="single" w:sz="8" w:space="0" w:color="4BACC6"/>
              <w:left w:val="single" w:sz="8" w:space="0" w:color="4BACC6"/>
              <w:bottom w:val="single" w:sz="8" w:space="0" w:color="4BACC6"/>
              <w:right w:val="single" w:sz="8" w:space="0" w:color="4BACC6"/>
            </w:tcBorders>
          </w:tcPr>
          <w:p w14:paraId="775560F2" w14:textId="77777777" w:rsidR="009A3075" w:rsidRPr="006B357E" w:rsidRDefault="009A3075" w:rsidP="007E118D">
            <w:pPr>
              <w:jc w:val="center"/>
              <w:rPr>
                <w:rFonts w:ascii="Times New Roman" w:hAnsi="Times New Roman"/>
                <w:b/>
                <w:bCs/>
                <w:color w:val="000000" w:themeColor="text1"/>
                <w:kern w:val="24"/>
              </w:rPr>
            </w:pPr>
            <w:r w:rsidRPr="006B357E">
              <w:rPr>
                <w:rFonts w:ascii="Times New Roman" w:hAnsi="Times New Roman"/>
                <w:b/>
                <w:bCs/>
                <w:color w:val="000000" w:themeColor="text1"/>
                <w:kern w:val="24"/>
              </w:rPr>
              <w:t>ORË GJITHSEJ</w:t>
            </w:r>
          </w:p>
        </w:tc>
      </w:tr>
      <w:tr w:rsidR="009A3075" w:rsidRPr="006B357E" w14:paraId="3A5C060A" w14:textId="77777777" w:rsidTr="00733649">
        <w:trPr>
          <w:trHeight w:val="868"/>
        </w:trPr>
        <w:tc>
          <w:tcPr>
            <w:tcW w:w="3888"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245F3703" w14:textId="77777777" w:rsidR="009A3075" w:rsidRPr="006B357E" w:rsidRDefault="009A3075" w:rsidP="007E118D">
            <w:pPr>
              <w:autoSpaceDE w:val="0"/>
              <w:autoSpaceDN w:val="0"/>
              <w:adjustRightInd w:val="0"/>
              <w:rPr>
                <w:rFonts w:ascii="Times New Roman" w:eastAsiaTheme="minorHAnsi" w:hAnsi="Times New Roman"/>
                <w:b/>
                <w:bCs/>
                <w:color w:val="000000" w:themeColor="text1"/>
                <w:sz w:val="24"/>
                <w:szCs w:val="20"/>
                <w:lang w:val="en-US" w:eastAsia="en-US"/>
              </w:rPr>
            </w:pPr>
            <w:r w:rsidRPr="006B357E">
              <w:rPr>
                <w:rFonts w:ascii="Times New Roman" w:eastAsiaTheme="minorHAnsi" w:hAnsi="Times New Roman"/>
                <w:b/>
                <w:bCs/>
                <w:color w:val="000000" w:themeColor="text1"/>
                <w:sz w:val="24"/>
                <w:szCs w:val="20"/>
                <w:lang w:val="en-US" w:eastAsia="en-US"/>
              </w:rPr>
              <w:t>Numri</w:t>
            </w:r>
          </w:p>
        </w:tc>
        <w:tc>
          <w:tcPr>
            <w:tcW w:w="252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73CE31D2" w14:textId="77777777" w:rsidR="009A3075" w:rsidRPr="006B357E" w:rsidRDefault="009A3075"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 xml:space="preserve"> </w:t>
            </w:r>
            <w:r w:rsidR="00A41B22" w:rsidRPr="006B357E">
              <w:rPr>
                <w:rFonts w:ascii="Times New Roman" w:hAnsi="Times New Roman"/>
                <w:b/>
                <w:color w:val="000000" w:themeColor="text1"/>
                <w:sz w:val="24"/>
                <w:szCs w:val="24"/>
              </w:rPr>
              <w:t>41</w:t>
            </w:r>
            <w:r w:rsidRPr="006B357E">
              <w:rPr>
                <w:rFonts w:ascii="Times New Roman" w:hAnsi="Times New Roman"/>
                <w:b/>
                <w:color w:val="000000" w:themeColor="text1"/>
                <w:sz w:val="24"/>
                <w:szCs w:val="24"/>
              </w:rPr>
              <w:t xml:space="preserve"> orë</w:t>
            </w:r>
          </w:p>
        </w:tc>
        <w:tc>
          <w:tcPr>
            <w:tcW w:w="243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485A4D49" w14:textId="77777777" w:rsidR="009A3075" w:rsidRPr="006B357E" w:rsidRDefault="00A41B22"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29</w:t>
            </w:r>
            <w:r w:rsidR="009A3075" w:rsidRPr="006B357E">
              <w:rPr>
                <w:rFonts w:ascii="Times New Roman" w:hAnsi="Times New Roman"/>
                <w:b/>
                <w:color w:val="000000" w:themeColor="text1"/>
                <w:sz w:val="24"/>
                <w:szCs w:val="24"/>
              </w:rPr>
              <w:t xml:space="preserve"> orë</w:t>
            </w:r>
          </w:p>
        </w:tc>
        <w:tc>
          <w:tcPr>
            <w:tcW w:w="234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4B53B712" w14:textId="77777777" w:rsidR="009A3075" w:rsidRPr="006B357E" w:rsidRDefault="009A3075" w:rsidP="009A3075">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 xml:space="preserve"> </w:t>
            </w:r>
            <w:r w:rsidR="00A41B22" w:rsidRPr="006B357E">
              <w:rPr>
                <w:rFonts w:ascii="Times New Roman" w:hAnsi="Times New Roman"/>
                <w:b/>
                <w:color w:val="000000" w:themeColor="text1"/>
                <w:sz w:val="24"/>
                <w:szCs w:val="24"/>
              </w:rPr>
              <w:t>7</w:t>
            </w:r>
            <w:r w:rsidR="00430B96" w:rsidRPr="006B357E">
              <w:rPr>
                <w:rFonts w:ascii="Times New Roman" w:hAnsi="Times New Roman"/>
                <w:b/>
                <w:color w:val="000000" w:themeColor="text1"/>
                <w:sz w:val="24"/>
                <w:szCs w:val="24"/>
              </w:rPr>
              <w:t xml:space="preserve"> </w:t>
            </w:r>
            <w:r w:rsidRPr="006B357E">
              <w:rPr>
                <w:rFonts w:ascii="Times New Roman" w:hAnsi="Times New Roman"/>
                <w:b/>
                <w:color w:val="000000" w:themeColor="text1"/>
                <w:sz w:val="24"/>
                <w:szCs w:val="24"/>
              </w:rPr>
              <w:t>orë</w:t>
            </w:r>
          </w:p>
        </w:tc>
        <w:tc>
          <w:tcPr>
            <w:tcW w:w="1800" w:type="dxa"/>
            <w:tcBorders>
              <w:top w:val="single" w:sz="8" w:space="0" w:color="4BACC6"/>
              <w:left w:val="single" w:sz="8" w:space="0" w:color="4BACC6"/>
              <w:bottom w:val="single" w:sz="8" w:space="0" w:color="4BACC6"/>
              <w:right w:val="single" w:sz="8" w:space="0" w:color="4BACC6"/>
            </w:tcBorders>
          </w:tcPr>
          <w:p w14:paraId="65A3074D" w14:textId="77777777" w:rsidR="009A3075" w:rsidRPr="006B357E" w:rsidRDefault="007E0C1D"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 xml:space="preserve">77 </w:t>
            </w:r>
            <w:r w:rsidR="009A3075" w:rsidRPr="006B357E">
              <w:rPr>
                <w:rFonts w:ascii="Times New Roman" w:hAnsi="Times New Roman"/>
                <w:b/>
                <w:color w:val="000000" w:themeColor="text1"/>
                <w:sz w:val="24"/>
                <w:szCs w:val="24"/>
              </w:rPr>
              <w:t>orë</w:t>
            </w:r>
          </w:p>
        </w:tc>
      </w:tr>
      <w:tr w:rsidR="009A3075" w:rsidRPr="006B357E" w14:paraId="71535AA4" w14:textId="77777777" w:rsidTr="00733649">
        <w:trPr>
          <w:trHeight w:val="580"/>
        </w:trPr>
        <w:tc>
          <w:tcPr>
            <w:tcW w:w="3888"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77608B24" w14:textId="77777777" w:rsidR="009A3075" w:rsidRPr="006B357E" w:rsidRDefault="009A3075" w:rsidP="009A3075">
            <w:pPr>
              <w:autoSpaceDE w:val="0"/>
              <w:autoSpaceDN w:val="0"/>
              <w:adjustRightInd w:val="0"/>
              <w:rPr>
                <w:rFonts w:ascii="Times New Roman" w:eastAsiaTheme="minorHAnsi" w:hAnsi="Times New Roman"/>
                <w:b/>
                <w:bCs/>
                <w:color w:val="000000" w:themeColor="text1"/>
                <w:sz w:val="24"/>
                <w:szCs w:val="20"/>
                <w:lang w:val="en-US" w:eastAsia="en-US"/>
              </w:rPr>
            </w:pPr>
            <w:r w:rsidRPr="006B357E">
              <w:rPr>
                <w:rFonts w:ascii="Times New Roman" w:eastAsiaTheme="minorHAnsi" w:hAnsi="Times New Roman"/>
                <w:b/>
                <w:bCs/>
                <w:color w:val="000000" w:themeColor="text1"/>
                <w:sz w:val="24"/>
                <w:szCs w:val="20"/>
                <w:lang w:val="en-US" w:eastAsia="en-US"/>
              </w:rPr>
              <w:t>Matja</w:t>
            </w:r>
          </w:p>
        </w:tc>
        <w:tc>
          <w:tcPr>
            <w:tcW w:w="252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4DC6D84B" w14:textId="77777777" w:rsidR="009A3075" w:rsidRPr="006B357E" w:rsidRDefault="00A41B22" w:rsidP="00A41B22">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 xml:space="preserve">2 </w:t>
            </w:r>
            <w:r w:rsidR="009A3075" w:rsidRPr="006B357E">
              <w:rPr>
                <w:rFonts w:ascii="Times New Roman" w:hAnsi="Times New Roman"/>
                <w:b/>
                <w:color w:val="000000" w:themeColor="text1"/>
                <w:sz w:val="24"/>
                <w:szCs w:val="24"/>
              </w:rPr>
              <w:t>orë</w:t>
            </w:r>
          </w:p>
        </w:tc>
        <w:tc>
          <w:tcPr>
            <w:tcW w:w="243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60648498" w14:textId="77777777" w:rsidR="009A3075" w:rsidRPr="006B357E" w:rsidRDefault="00A41B22"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7</w:t>
            </w:r>
            <w:r w:rsidR="009A3075" w:rsidRPr="006B357E">
              <w:rPr>
                <w:rFonts w:ascii="Times New Roman" w:hAnsi="Times New Roman"/>
                <w:b/>
                <w:color w:val="000000" w:themeColor="text1"/>
                <w:sz w:val="24"/>
                <w:szCs w:val="24"/>
              </w:rPr>
              <w:t xml:space="preserve"> orë</w:t>
            </w:r>
          </w:p>
        </w:tc>
        <w:tc>
          <w:tcPr>
            <w:tcW w:w="234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0B3FA2C6" w14:textId="77777777" w:rsidR="009A3075" w:rsidRPr="006B357E" w:rsidRDefault="00A41B22"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19</w:t>
            </w:r>
            <w:r w:rsidR="009A3075" w:rsidRPr="006B357E">
              <w:rPr>
                <w:rFonts w:ascii="Times New Roman" w:hAnsi="Times New Roman"/>
                <w:b/>
                <w:color w:val="000000" w:themeColor="text1"/>
                <w:sz w:val="24"/>
                <w:szCs w:val="24"/>
              </w:rPr>
              <w:t xml:space="preserve"> orë</w:t>
            </w:r>
          </w:p>
        </w:tc>
        <w:tc>
          <w:tcPr>
            <w:tcW w:w="1800" w:type="dxa"/>
            <w:tcBorders>
              <w:top w:val="single" w:sz="8" w:space="0" w:color="4BACC6"/>
              <w:left w:val="single" w:sz="8" w:space="0" w:color="4BACC6"/>
              <w:bottom w:val="single" w:sz="8" w:space="0" w:color="4BACC6"/>
              <w:right w:val="single" w:sz="8" w:space="0" w:color="4BACC6"/>
            </w:tcBorders>
          </w:tcPr>
          <w:p w14:paraId="23543A75" w14:textId="77777777" w:rsidR="009A3075" w:rsidRPr="006B357E" w:rsidRDefault="00292D64"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 xml:space="preserve">28 </w:t>
            </w:r>
            <w:r w:rsidR="009A3075" w:rsidRPr="006B357E">
              <w:rPr>
                <w:rFonts w:ascii="Times New Roman" w:hAnsi="Times New Roman"/>
                <w:b/>
                <w:color w:val="000000" w:themeColor="text1"/>
                <w:sz w:val="24"/>
                <w:szCs w:val="24"/>
              </w:rPr>
              <w:t>orë</w:t>
            </w:r>
          </w:p>
        </w:tc>
      </w:tr>
      <w:tr w:rsidR="009A3075" w:rsidRPr="006B357E" w14:paraId="3B0C473B" w14:textId="77777777" w:rsidTr="00733649">
        <w:trPr>
          <w:trHeight w:val="526"/>
        </w:trPr>
        <w:tc>
          <w:tcPr>
            <w:tcW w:w="3888"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25C93200" w14:textId="77777777" w:rsidR="009A3075" w:rsidRPr="006B357E" w:rsidRDefault="009A3075" w:rsidP="007E118D">
            <w:pPr>
              <w:autoSpaceDE w:val="0"/>
              <w:autoSpaceDN w:val="0"/>
              <w:adjustRightInd w:val="0"/>
              <w:rPr>
                <w:rFonts w:ascii="Times New Roman" w:eastAsiaTheme="minorHAnsi" w:hAnsi="Times New Roman"/>
                <w:b/>
                <w:bCs/>
                <w:color w:val="000000" w:themeColor="text1"/>
                <w:sz w:val="24"/>
                <w:szCs w:val="20"/>
                <w:lang w:val="en-US" w:eastAsia="en-US"/>
              </w:rPr>
            </w:pPr>
            <w:r w:rsidRPr="006B357E">
              <w:rPr>
                <w:rFonts w:ascii="Times New Roman" w:eastAsiaTheme="minorHAnsi" w:hAnsi="Times New Roman"/>
                <w:b/>
                <w:bCs/>
                <w:color w:val="000000" w:themeColor="text1"/>
                <w:sz w:val="24"/>
                <w:szCs w:val="20"/>
                <w:lang w:val="en-US" w:eastAsia="en-US"/>
              </w:rPr>
              <w:t>Gjeometria</w:t>
            </w:r>
          </w:p>
        </w:tc>
        <w:tc>
          <w:tcPr>
            <w:tcW w:w="252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328FFD8C" w14:textId="77777777" w:rsidR="009A3075" w:rsidRPr="006B357E" w:rsidRDefault="00A41B22"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8</w:t>
            </w:r>
            <w:r w:rsidR="009A3075" w:rsidRPr="006B357E">
              <w:rPr>
                <w:rFonts w:ascii="Times New Roman" w:hAnsi="Times New Roman"/>
                <w:b/>
                <w:color w:val="000000" w:themeColor="text1"/>
                <w:sz w:val="24"/>
                <w:szCs w:val="24"/>
              </w:rPr>
              <w:t xml:space="preserve"> orë</w:t>
            </w:r>
          </w:p>
        </w:tc>
        <w:tc>
          <w:tcPr>
            <w:tcW w:w="243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58FEABA4" w14:textId="77777777" w:rsidR="009A3075" w:rsidRPr="006B357E" w:rsidRDefault="00A41B22"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10</w:t>
            </w:r>
            <w:r w:rsidR="009A3075" w:rsidRPr="006B357E">
              <w:rPr>
                <w:rFonts w:ascii="Times New Roman" w:hAnsi="Times New Roman"/>
                <w:b/>
                <w:color w:val="000000" w:themeColor="text1"/>
                <w:sz w:val="24"/>
                <w:szCs w:val="24"/>
              </w:rPr>
              <w:t xml:space="preserve"> orë</w:t>
            </w:r>
          </w:p>
        </w:tc>
        <w:tc>
          <w:tcPr>
            <w:tcW w:w="234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3D0B8CDE" w14:textId="77777777" w:rsidR="009A3075" w:rsidRPr="006B357E" w:rsidRDefault="00A41B22"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6</w:t>
            </w:r>
            <w:r w:rsidR="009A3075" w:rsidRPr="006B357E">
              <w:rPr>
                <w:rFonts w:ascii="Times New Roman" w:hAnsi="Times New Roman"/>
                <w:b/>
                <w:color w:val="000000" w:themeColor="text1"/>
                <w:sz w:val="24"/>
                <w:szCs w:val="24"/>
              </w:rPr>
              <w:t xml:space="preserve"> orë</w:t>
            </w:r>
          </w:p>
        </w:tc>
        <w:tc>
          <w:tcPr>
            <w:tcW w:w="1800" w:type="dxa"/>
            <w:tcBorders>
              <w:top w:val="single" w:sz="8" w:space="0" w:color="4BACC6"/>
              <w:left w:val="single" w:sz="8" w:space="0" w:color="4BACC6"/>
              <w:bottom w:val="single" w:sz="8" w:space="0" w:color="4BACC6"/>
              <w:right w:val="single" w:sz="8" w:space="0" w:color="4BACC6"/>
            </w:tcBorders>
          </w:tcPr>
          <w:p w14:paraId="7F27F5C3" w14:textId="77777777" w:rsidR="009A3075" w:rsidRPr="006B357E" w:rsidRDefault="00292D64"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24</w:t>
            </w:r>
            <w:r w:rsidR="009A3075" w:rsidRPr="006B357E">
              <w:rPr>
                <w:rFonts w:ascii="Times New Roman" w:hAnsi="Times New Roman"/>
                <w:b/>
                <w:color w:val="000000" w:themeColor="text1"/>
                <w:sz w:val="24"/>
                <w:szCs w:val="24"/>
              </w:rPr>
              <w:t xml:space="preserve"> orë</w:t>
            </w:r>
          </w:p>
        </w:tc>
      </w:tr>
      <w:tr w:rsidR="009A3075" w:rsidRPr="006B357E" w14:paraId="318F0169" w14:textId="77777777" w:rsidTr="00733649">
        <w:trPr>
          <w:trHeight w:val="526"/>
        </w:trPr>
        <w:tc>
          <w:tcPr>
            <w:tcW w:w="3888"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611572FB" w14:textId="77777777" w:rsidR="009A3075" w:rsidRPr="006B357E" w:rsidRDefault="009A3075" w:rsidP="007E118D">
            <w:pPr>
              <w:autoSpaceDE w:val="0"/>
              <w:autoSpaceDN w:val="0"/>
              <w:adjustRightInd w:val="0"/>
              <w:rPr>
                <w:rFonts w:ascii="Times New Roman" w:eastAsiaTheme="minorHAnsi" w:hAnsi="Times New Roman"/>
                <w:b/>
                <w:bCs/>
                <w:color w:val="000000" w:themeColor="text1"/>
                <w:sz w:val="24"/>
                <w:szCs w:val="20"/>
                <w:lang w:val="en-US" w:eastAsia="en-US"/>
              </w:rPr>
            </w:pPr>
            <w:r w:rsidRPr="006B357E">
              <w:rPr>
                <w:rFonts w:ascii="Times New Roman" w:eastAsiaTheme="minorHAnsi" w:hAnsi="Times New Roman"/>
                <w:b/>
                <w:bCs/>
                <w:color w:val="000000" w:themeColor="text1"/>
                <w:sz w:val="24"/>
                <w:szCs w:val="20"/>
                <w:lang w:val="en-US" w:eastAsia="en-US"/>
              </w:rPr>
              <w:t>Algjebra dhe funksioni</w:t>
            </w:r>
          </w:p>
        </w:tc>
        <w:tc>
          <w:tcPr>
            <w:tcW w:w="252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0EE8EB24" w14:textId="77777777" w:rsidR="009A3075" w:rsidRPr="006B357E" w:rsidRDefault="009A3075" w:rsidP="009A3075">
            <w:pPr>
              <w:rPr>
                <w:rFonts w:ascii="Times New Roman" w:hAnsi="Times New Roman"/>
                <w:b/>
                <w:color w:val="000000" w:themeColor="text1"/>
                <w:sz w:val="24"/>
                <w:szCs w:val="24"/>
              </w:rPr>
            </w:pPr>
            <w:r w:rsidRPr="006B357E">
              <w:rPr>
                <w:rFonts w:ascii="Times New Roman" w:hAnsi="Times New Roman"/>
                <w:b/>
                <w:color w:val="000000" w:themeColor="text1"/>
                <w:sz w:val="24"/>
                <w:szCs w:val="24"/>
              </w:rPr>
              <w:t xml:space="preserve">                  </w:t>
            </w:r>
            <w:r w:rsidR="00AA07CA" w:rsidRPr="006B357E">
              <w:rPr>
                <w:rFonts w:ascii="Times New Roman" w:hAnsi="Times New Roman"/>
                <w:b/>
                <w:color w:val="000000" w:themeColor="text1"/>
                <w:sz w:val="24"/>
                <w:szCs w:val="24"/>
              </w:rPr>
              <w:t>1</w:t>
            </w:r>
            <w:r w:rsidRPr="006B357E">
              <w:rPr>
                <w:rFonts w:ascii="Times New Roman" w:hAnsi="Times New Roman"/>
                <w:b/>
                <w:color w:val="000000" w:themeColor="text1"/>
                <w:sz w:val="24"/>
                <w:szCs w:val="24"/>
              </w:rPr>
              <w:t xml:space="preserve"> orë</w:t>
            </w:r>
          </w:p>
        </w:tc>
        <w:tc>
          <w:tcPr>
            <w:tcW w:w="243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18918365" w14:textId="77777777" w:rsidR="009A3075" w:rsidRPr="006B357E" w:rsidRDefault="008875C0"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2</w:t>
            </w:r>
            <w:r w:rsidR="009A3075" w:rsidRPr="006B357E">
              <w:rPr>
                <w:rFonts w:ascii="Times New Roman" w:hAnsi="Times New Roman"/>
                <w:b/>
                <w:color w:val="000000" w:themeColor="text1"/>
                <w:sz w:val="24"/>
                <w:szCs w:val="24"/>
              </w:rPr>
              <w:t xml:space="preserve"> orë</w:t>
            </w:r>
          </w:p>
        </w:tc>
        <w:tc>
          <w:tcPr>
            <w:tcW w:w="234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216A7FD4" w14:textId="77777777" w:rsidR="009A3075" w:rsidRPr="006B357E" w:rsidRDefault="009A3075" w:rsidP="009A3075">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 xml:space="preserve"> </w:t>
            </w:r>
            <w:r w:rsidR="00430B96" w:rsidRPr="006B357E">
              <w:rPr>
                <w:rFonts w:ascii="Times New Roman" w:hAnsi="Times New Roman"/>
                <w:b/>
                <w:color w:val="000000" w:themeColor="text1"/>
                <w:sz w:val="24"/>
                <w:szCs w:val="24"/>
              </w:rPr>
              <w:t xml:space="preserve"> </w:t>
            </w:r>
            <w:r w:rsidRPr="006B357E">
              <w:rPr>
                <w:rFonts w:ascii="Times New Roman" w:hAnsi="Times New Roman"/>
                <w:b/>
                <w:color w:val="000000" w:themeColor="text1"/>
                <w:sz w:val="24"/>
                <w:szCs w:val="24"/>
              </w:rPr>
              <w:t>orë</w:t>
            </w:r>
          </w:p>
        </w:tc>
        <w:tc>
          <w:tcPr>
            <w:tcW w:w="1800" w:type="dxa"/>
            <w:tcBorders>
              <w:top w:val="single" w:sz="8" w:space="0" w:color="4BACC6"/>
              <w:left w:val="single" w:sz="8" w:space="0" w:color="4BACC6"/>
              <w:bottom w:val="single" w:sz="8" w:space="0" w:color="4BACC6"/>
              <w:right w:val="single" w:sz="8" w:space="0" w:color="4BACC6"/>
            </w:tcBorders>
          </w:tcPr>
          <w:p w14:paraId="0DB69C18" w14:textId="77777777" w:rsidR="009A3075" w:rsidRPr="006B357E" w:rsidRDefault="00292D64"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3</w:t>
            </w:r>
            <w:r w:rsidR="009A3075" w:rsidRPr="006B357E">
              <w:rPr>
                <w:rFonts w:ascii="Times New Roman" w:hAnsi="Times New Roman"/>
                <w:b/>
                <w:color w:val="000000" w:themeColor="text1"/>
                <w:sz w:val="24"/>
                <w:szCs w:val="24"/>
              </w:rPr>
              <w:t xml:space="preserve"> orë</w:t>
            </w:r>
          </w:p>
        </w:tc>
      </w:tr>
      <w:tr w:rsidR="009A3075" w:rsidRPr="006B357E" w14:paraId="07AD81E4" w14:textId="77777777" w:rsidTr="00733649">
        <w:trPr>
          <w:trHeight w:val="526"/>
        </w:trPr>
        <w:tc>
          <w:tcPr>
            <w:tcW w:w="3888"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5635F7EE" w14:textId="77777777" w:rsidR="009A3075" w:rsidRPr="006B357E" w:rsidRDefault="009A3075" w:rsidP="007E118D">
            <w:pPr>
              <w:autoSpaceDE w:val="0"/>
              <w:autoSpaceDN w:val="0"/>
              <w:adjustRightInd w:val="0"/>
              <w:rPr>
                <w:rFonts w:ascii="Times New Roman" w:eastAsiaTheme="minorHAnsi" w:hAnsi="Times New Roman"/>
                <w:b/>
                <w:bCs/>
                <w:color w:val="000000" w:themeColor="text1"/>
                <w:sz w:val="24"/>
                <w:szCs w:val="20"/>
                <w:lang w:val="en-US" w:eastAsia="en-US"/>
              </w:rPr>
            </w:pPr>
            <w:r w:rsidRPr="006B357E">
              <w:rPr>
                <w:rFonts w:ascii="Times New Roman" w:eastAsiaTheme="minorHAnsi" w:hAnsi="Times New Roman"/>
                <w:b/>
                <w:bCs/>
                <w:color w:val="000000" w:themeColor="text1"/>
                <w:sz w:val="24"/>
                <w:szCs w:val="20"/>
                <w:lang w:val="en-US" w:eastAsia="en-US"/>
              </w:rPr>
              <w:t>Statistika dhe probabiliteti</w:t>
            </w:r>
          </w:p>
        </w:tc>
        <w:tc>
          <w:tcPr>
            <w:tcW w:w="252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6F7536AE" w14:textId="77777777" w:rsidR="009A3075" w:rsidRPr="006B357E" w:rsidRDefault="009A3075"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 xml:space="preserve"> orë</w:t>
            </w:r>
          </w:p>
        </w:tc>
        <w:tc>
          <w:tcPr>
            <w:tcW w:w="243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7EBFAD83" w14:textId="18477BC9" w:rsidR="009A3075" w:rsidRPr="006B357E" w:rsidRDefault="009A3075" w:rsidP="009A3075">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 xml:space="preserve"> </w:t>
            </w:r>
            <w:r w:rsidR="00214992" w:rsidRPr="006B357E">
              <w:rPr>
                <w:rFonts w:ascii="Times New Roman" w:hAnsi="Times New Roman"/>
                <w:b/>
                <w:color w:val="000000" w:themeColor="text1"/>
                <w:sz w:val="24"/>
                <w:szCs w:val="24"/>
              </w:rPr>
              <w:t>O</w:t>
            </w:r>
            <w:r w:rsidRPr="006B357E">
              <w:rPr>
                <w:rFonts w:ascii="Times New Roman" w:hAnsi="Times New Roman"/>
                <w:b/>
                <w:color w:val="000000" w:themeColor="text1"/>
                <w:sz w:val="24"/>
                <w:szCs w:val="24"/>
              </w:rPr>
              <w:t>rë</w:t>
            </w:r>
          </w:p>
        </w:tc>
        <w:tc>
          <w:tcPr>
            <w:tcW w:w="234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1A7087FB" w14:textId="77777777" w:rsidR="009A3075" w:rsidRPr="006B357E" w:rsidRDefault="00205F9C"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8</w:t>
            </w:r>
            <w:r w:rsidR="009A3075" w:rsidRPr="006B357E">
              <w:rPr>
                <w:rFonts w:ascii="Times New Roman" w:hAnsi="Times New Roman"/>
                <w:b/>
                <w:color w:val="000000" w:themeColor="text1"/>
                <w:sz w:val="24"/>
                <w:szCs w:val="24"/>
              </w:rPr>
              <w:t xml:space="preserve"> orë</w:t>
            </w:r>
          </w:p>
        </w:tc>
        <w:tc>
          <w:tcPr>
            <w:tcW w:w="1800" w:type="dxa"/>
            <w:tcBorders>
              <w:top w:val="single" w:sz="8" w:space="0" w:color="4BACC6"/>
              <w:left w:val="single" w:sz="8" w:space="0" w:color="4BACC6"/>
              <w:bottom w:val="single" w:sz="8" w:space="0" w:color="4BACC6"/>
              <w:right w:val="single" w:sz="8" w:space="0" w:color="4BACC6"/>
            </w:tcBorders>
          </w:tcPr>
          <w:p w14:paraId="6A1D78BB" w14:textId="77777777" w:rsidR="009A3075" w:rsidRPr="006B357E" w:rsidRDefault="00292D64"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8</w:t>
            </w:r>
            <w:r w:rsidR="009A3075" w:rsidRPr="006B357E">
              <w:rPr>
                <w:rFonts w:ascii="Times New Roman" w:hAnsi="Times New Roman"/>
                <w:b/>
                <w:color w:val="000000" w:themeColor="text1"/>
                <w:sz w:val="24"/>
                <w:szCs w:val="24"/>
              </w:rPr>
              <w:t xml:space="preserve"> orë</w:t>
            </w:r>
          </w:p>
        </w:tc>
      </w:tr>
      <w:tr w:rsidR="00F26088" w:rsidRPr="006B357E" w14:paraId="46E3EF6F" w14:textId="77777777" w:rsidTr="00733649">
        <w:trPr>
          <w:trHeight w:val="526"/>
        </w:trPr>
        <w:tc>
          <w:tcPr>
            <w:tcW w:w="3888"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265CC725" w14:textId="77777777" w:rsidR="00F26088" w:rsidRPr="006B357E" w:rsidRDefault="00F26088" w:rsidP="00773CDA">
            <w:pPr>
              <w:autoSpaceDE w:val="0"/>
              <w:autoSpaceDN w:val="0"/>
              <w:adjustRightInd w:val="0"/>
              <w:rPr>
                <w:rFonts w:ascii="Times New Roman" w:eastAsiaTheme="minorHAnsi" w:hAnsi="Times New Roman"/>
                <w:b/>
                <w:bCs/>
                <w:color w:val="000000" w:themeColor="text1"/>
                <w:sz w:val="24"/>
                <w:szCs w:val="24"/>
                <w:lang w:val="en-US" w:eastAsia="en-US"/>
              </w:rPr>
            </w:pPr>
            <w:r w:rsidRPr="006B357E">
              <w:rPr>
                <w:rFonts w:ascii="Times New Roman" w:hAnsi="Times New Roman"/>
                <w:b/>
                <w:color w:val="000000" w:themeColor="text1"/>
              </w:rPr>
              <w:t xml:space="preserve">Njohuri te reja dhe perpunim njohurish </w:t>
            </w:r>
          </w:p>
        </w:tc>
        <w:tc>
          <w:tcPr>
            <w:tcW w:w="252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50509C93" w14:textId="77777777" w:rsidR="00F26088" w:rsidRPr="006B357E" w:rsidRDefault="00F26088" w:rsidP="00773CDA">
            <w:pPr>
              <w:jc w:val="center"/>
              <w:rPr>
                <w:rFonts w:ascii="Times New Roman" w:hAnsi="Times New Roman"/>
                <w:color w:val="000000" w:themeColor="text1"/>
                <w:sz w:val="24"/>
                <w:szCs w:val="24"/>
              </w:rPr>
            </w:pPr>
            <w:r w:rsidRPr="006B357E">
              <w:rPr>
                <w:rFonts w:ascii="Times New Roman" w:hAnsi="Times New Roman"/>
                <w:color w:val="000000" w:themeColor="text1"/>
                <w:sz w:val="24"/>
                <w:szCs w:val="24"/>
              </w:rPr>
              <w:t xml:space="preserve"> 50 orë</w:t>
            </w:r>
          </w:p>
        </w:tc>
        <w:tc>
          <w:tcPr>
            <w:tcW w:w="243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3F938DD7" w14:textId="77777777" w:rsidR="00F26088" w:rsidRPr="006B357E" w:rsidRDefault="00F26088" w:rsidP="00773CDA">
            <w:pPr>
              <w:jc w:val="center"/>
              <w:rPr>
                <w:rFonts w:ascii="Times New Roman" w:hAnsi="Times New Roman"/>
                <w:color w:val="000000" w:themeColor="text1"/>
                <w:sz w:val="24"/>
                <w:szCs w:val="24"/>
              </w:rPr>
            </w:pPr>
            <w:r w:rsidRPr="006B357E">
              <w:rPr>
                <w:rFonts w:ascii="Times New Roman" w:hAnsi="Times New Roman"/>
                <w:color w:val="000000" w:themeColor="text1"/>
                <w:sz w:val="24"/>
                <w:szCs w:val="24"/>
              </w:rPr>
              <w:t xml:space="preserve"> 46 orë </w:t>
            </w:r>
          </w:p>
        </w:tc>
        <w:tc>
          <w:tcPr>
            <w:tcW w:w="234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1AB5542A" w14:textId="77777777" w:rsidR="00F26088" w:rsidRPr="006B357E" w:rsidRDefault="00F26088" w:rsidP="00773CDA">
            <w:pPr>
              <w:jc w:val="center"/>
              <w:rPr>
                <w:rFonts w:ascii="Times New Roman" w:hAnsi="Times New Roman"/>
                <w:color w:val="000000" w:themeColor="text1"/>
                <w:sz w:val="24"/>
                <w:szCs w:val="24"/>
              </w:rPr>
            </w:pPr>
            <w:r w:rsidRPr="006B357E">
              <w:rPr>
                <w:rFonts w:ascii="Times New Roman" w:hAnsi="Times New Roman"/>
                <w:color w:val="000000" w:themeColor="text1"/>
                <w:sz w:val="24"/>
                <w:szCs w:val="24"/>
              </w:rPr>
              <w:t xml:space="preserve">38 orë </w:t>
            </w:r>
          </w:p>
        </w:tc>
        <w:tc>
          <w:tcPr>
            <w:tcW w:w="1800" w:type="dxa"/>
            <w:tcBorders>
              <w:top w:val="single" w:sz="8" w:space="0" w:color="4BACC6"/>
              <w:left w:val="single" w:sz="8" w:space="0" w:color="4BACC6"/>
              <w:bottom w:val="single" w:sz="8" w:space="0" w:color="4BACC6"/>
              <w:right w:val="single" w:sz="8" w:space="0" w:color="4BACC6"/>
            </w:tcBorders>
          </w:tcPr>
          <w:p w14:paraId="396A87AE" w14:textId="77777777" w:rsidR="00F26088" w:rsidRPr="006B357E" w:rsidRDefault="00F26088" w:rsidP="007E118D">
            <w:pPr>
              <w:jc w:val="center"/>
              <w:rPr>
                <w:rFonts w:ascii="Times New Roman" w:hAnsi="Times New Roman"/>
                <w:b/>
                <w:color w:val="000000" w:themeColor="text1"/>
                <w:sz w:val="24"/>
                <w:szCs w:val="24"/>
              </w:rPr>
            </w:pPr>
            <w:r w:rsidRPr="006B357E">
              <w:rPr>
                <w:rFonts w:ascii="Times New Roman" w:hAnsi="Times New Roman"/>
                <w:b/>
                <w:color w:val="000000" w:themeColor="text1"/>
                <w:sz w:val="24"/>
                <w:szCs w:val="24"/>
              </w:rPr>
              <w:t xml:space="preserve">134 orë </w:t>
            </w:r>
          </w:p>
        </w:tc>
      </w:tr>
      <w:tr w:rsidR="00F26088" w:rsidRPr="006B357E" w14:paraId="223DCFA7" w14:textId="77777777" w:rsidTr="00733649">
        <w:trPr>
          <w:trHeight w:val="526"/>
        </w:trPr>
        <w:tc>
          <w:tcPr>
            <w:tcW w:w="3888"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31654B45" w14:textId="77777777" w:rsidR="00F26088" w:rsidRPr="006B357E" w:rsidRDefault="00F26088" w:rsidP="00773CDA">
            <w:pPr>
              <w:rPr>
                <w:rFonts w:ascii="Times New Roman" w:hAnsi="Times New Roman"/>
                <w:b/>
                <w:color w:val="000000" w:themeColor="text1"/>
              </w:rPr>
            </w:pPr>
            <w:r w:rsidRPr="006B357E">
              <w:rPr>
                <w:rFonts w:ascii="Times New Roman" w:hAnsi="Times New Roman"/>
                <w:b/>
                <w:color w:val="000000" w:themeColor="text1"/>
              </w:rPr>
              <w:t xml:space="preserve"> Test </w:t>
            </w:r>
          </w:p>
          <w:p w14:paraId="160556A8" w14:textId="77777777" w:rsidR="00F26088" w:rsidRPr="006B357E" w:rsidRDefault="00F26088" w:rsidP="00773CDA">
            <w:pPr>
              <w:rPr>
                <w:rFonts w:ascii="Times New Roman" w:hAnsi="Times New Roman"/>
                <w:b/>
                <w:color w:val="000000" w:themeColor="text1"/>
              </w:rPr>
            </w:pPr>
            <w:r w:rsidRPr="006B357E">
              <w:rPr>
                <w:rFonts w:ascii="Times New Roman" w:hAnsi="Times New Roman"/>
                <w:b/>
                <w:color w:val="000000" w:themeColor="text1"/>
              </w:rPr>
              <w:t xml:space="preserve"> projekt</w:t>
            </w:r>
          </w:p>
        </w:tc>
        <w:tc>
          <w:tcPr>
            <w:tcW w:w="252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65DA3489" w14:textId="77777777" w:rsidR="00F26088" w:rsidRPr="006B357E" w:rsidRDefault="00F26088" w:rsidP="00773CDA">
            <w:pPr>
              <w:rPr>
                <w:rFonts w:ascii="Times New Roman" w:hAnsi="Times New Roman"/>
                <w:color w:val="000000" w:themeColor="text1"/>
              </w:rPr>
            </w:pPr>
            <w:r w:rsidRPr="006B357E">
              <w:rPr>
                <w:rFonts w:ascii="Times New Roman" w:hAnsi="Times New Roman"/>
                <w:color w:val="000000" w:themeColor="text1"/>
              </w:rPr>
              <w:t>1 testim permbledhes</w:t>
            </w:r>
          </w:p>
          <w:p w14:paraId="7F1E4CE0" w14:textId="77777777" w:rsidR="00F26088" w:rsidRPr="006B357E" w:rsidRDefault="00F26088" w:rsidP="00773CDA">
            <w:pPr>
              <w:rPr>
                <w:rFonts w:ascii="Times New Roman" w:hAnsi="Times New Roman"/>
                <w:color w:val="000000" w:themeColor="text1"/>
              </w:rPr>
            </w:pPr>
            <w:r w:rsidRPr="006B357E">
              <w:rPr>
                <w:rFonts w:ascii="Times New Roman" w:hAnsi="Times New Roman"/>
                <w:color w:val="000000" w:themeColor="text1"/>
              </w:rPr>
              <w:t>1 projekt</w:t>
            </w:r>
          </w:p>
        </w:tc>
        <w:tc>
          <w:tcPr>
            <w:tcW w:w="243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487816CD" w14:textId="77777777" w:rsidR="00F26088" w:rsidRPr="006B357E" w:rsidRDefault="00F26088" w:rsidP="00F26088">
            <w:pPr>
              <w:rPr>
                <w:rFonts w:ascii="Times New Roman" w:hAnsi="Times New Roman"/>
                <w:color w:val="000000" w:themeColor="text1"/>
              </w:rPr>
            </w:pPr>
            <w:r w:rsidRPr="006B357E">
              <w:rPr>
                <w:rFonts w:ascii="Times New Roman" w:hAnsi="Times New Roman"/>
                <w:color w:val="000000" w:themeColor="text1"/>
              </w:rPr>
              <w:t>1 testim permbledhes</w:t>
            </w:r>
          </w:p>
          <w:p w14:paraId="420F7FD4" w14:textId="77777777" w:rsidR="00F26088" w:rsidRPr="006B357E" w:rsidRDefault="00F26088" w:rsidP="00F26088">
            <w:pPr>
              <w:rPr>
                <w:rFonts w:ascii="Times New Roman" w:hAnsi="Times New Roman"/>
                <w:color w:val="000000" w:themeColor="text1"/>
                <w:sz w:val="24"/>
                <w:szCs w:val="24"/>
              </w:rPr>
            </w:pPr>
            <w:r w:rsidRPr="006B357E">
              <w:rPr>
                <w:rFonts w:ascii="Times New Roman" w:hAnsi="Times New Roman"/>
                <w:color w:val="000000" w:themeColor="text1"/>
              </w:rPr>
              <w:t>1 projekt</w:t>
            </w:r>
          </w:p>
        </w:tc>
        <w:tc>
          <w:tcPr>
            <w:tcW w:w="234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67A7BB2F" w14:textId="77777777" w:rsidR="00F26088" w:rsidRPr="006B357E" w:rsidRDefault="00F26088" w:rsidP="00F26088">
            <w:pPr>
              <w:rPr>
                <w:rFonts w:ascii="Times New Roman" w:hAnsi="Times New Roman"/>
                <w:color w:val="000000" w:themeColor="text1"/>
              </w:rPr>
            </w:pPr>
            <w:r w:rsidRPr="006B357E">
              <w:rPr>
                <w:rFonts w:ascii="Times New Roman" w:hAnsi="Times New Roman"/>
                <w:color w:val="000000" w:themeColor="text1"/>
              </w:rPr>
              <w:t>1 testim permbledhes</w:t>
            </w:r>
          </w:p>
          <w:p w14:paraId="28C4EBBE" w14:textId="77777777" w:rsidR="00F26088" w:rsidRPr="006B357E" w:rsidRDefault="00F26088" w:rsidP="00F07B9F">
            <w:pPr>
              <w:rPr>
                <w:rFonts w:ascii="Times New Roman" w:hAnsi="Times New Roman"/>
                <w:b/>
                <w:color w:val="000000" w:themeColor="text1"/>
              </w:rPr>
            </w:pPr>
            <w:r w:rsidRPr="006B357E">
              <w:rPr>
                <w:rFonts w:ascii="Times New Roman" w:hAnsi="Times New Roman"/>
                <w:color w:val="000000" w:themeColor="text1"/>
              </w:rPr>
              <w:t>1 projekt</w:t>
            </w:r>
          </w:p>
        </w:tc>
        <w:tc>
          <w:tcPr>
            <w:tcW w:w="1800" w:type="dxa"/>
            <w:tcBorders>
              <w:top w:val="single" w:sz="8" w:space="0" w:color="4BACC6"/>
              <w:left w:val="single" w:sz="8" w:space="0" w:color="4BACC6"/>
              <w:bottom w:val="single" w:sz="8" w:space="0" w:color="4BACC6"/>
              <w:right w:val="single" w:sz="8" w:space="0" w:color="4BACC6"/>
            </w:tcBorders>
          </w:tcPr>
          <w:p w14:paraId="2594A08E" w14:textId="77777777" w:rsidR="00F26088" w:rsidRPr="006B357E" w:rsidRDefault="00F26088" w:rsidP="007E118D">
            <w:pPr>
              <w:jc w:val="center"/>
              <w:rPr>
                <w:rFonts w:ascii="Times New Roman" w:hAnsi="Times New Roman"/>
                <w:color w:val="000000" w:themeColor="text1"/>
                <w:sz w:val="24"/>
                <w:szCs w:val="24"/>
              </w:rPr>
            </w:pPr>
            <w:r w:rsidRPr="006B357E">
              <w:rPr>
                <w:rFonts w:ascii="Times New Roman" w:hAnsi="Times New Roman"/>
                <w:color w:val="000000" w:themeColor="text1"/>
                <w:sz w:val="24"/>
                <w:szCs w:val="24"/>
              </w:rPr>
              <w:t>6 orë</w:t>
            </w:r>
          </w:p>
          <w:p w14:paraId="51E03AD5" w14:textId="77777777" w:rsidR="00F26088" w:rsidRPr="006B357E" w:rsidRDefault="00F26088" w:rsidP="007E118D">
            <w:pPr>
              <w:jc w:val="center"/>
              <w:rPr>
                <w:rFonts w:ascii="Times New Roman" w:hAnsi="Times New Roman"/>
                <w:b/>
                <w:color w:val="000000" w:themeColor="text1"/>
                <w:sz w:val="24"/>
                <w:szCs w:val="24"/>
              </w:rPr>
            </w:pPr>
          </w:p>
        </w:tc>
      </w:tr>
      <w:tr w:rsidR="00F26088" w:rsidRPr="006B357E" w14:paraId="23A2BD1E" w14:textId="77777777" w:rsidTr="00733649">
        <w:trPr>
          <w:trHeight w:val="526"/>
        </w:trPr>
        <w:tc>
          <w:tcPr>
            <w:tcW w:w="3888"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tcPr>
          <w:p w14:paraId="3853FE14" w14:textId="77777777" w:rsidR="00F26088" w:rsidRPr="006B357E" w:rsidRDefault="00F26088" w:rsidP="00773CDA">
            <w:pPr>
              <w:rPr>
                <w:rFonts w:ascii="Times New Roman" w:hAnsi="Times New Roman"/>
                <w:b/>
                <w:color w:val="000000" w:themeColor="text1"/>
              </w:rPr>
            </w:pPr>
            <w:r w:rsidRPr="006B357E">
              <w:rPr>
                <w:rFonts w:ascii="Times New Roman" w:hAnsi="Times New Roman"/>
                <w:b/>
                <w:color w:val="000000" w:themeColor="text1"/>
              </w:rPr>
              <w:t xml:space="preserve">Totale orësh </w:t>
            </w:r>
          </w:p>
        </w:tc>
        <w:tc>
          <w:tcPr>
            <w:tcW w:w="252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tcPr>
          <w:p w14:paraId="094718E4" w14:textId="77777777" w:rsidR="00F26088" w:rsidRPr="006B357E" w:rsidRDefault="00136D09" w:rsidP="00773CDA">
            <w:pPr>
              <w:rPr>
                <w:rFonts w:ascii="Times New Roman" w:hAnsi="Times New Roman"/>
                <w:b/>
                <w:color w:val="000000" w:themeColor="text1"/>
              </w:rPr>
            </w:pPr>
            <w:r w:rsidRPr="006B357E">
              <w:rPr>
                <w:rFonts w:ascii="Times New Roman" w:hAnsi="Times New Roman"/>
                <w:b/>
                <w:color w:val="000000" w:themeColor="text1"/>
              </w:rPr>
              <w:t xml:space="preserve">52 ore </w:t>
            </w:r>
          </w:p>
        </w:tc>
        <w:tc>
          <w:tcPr>
            <w:tcW w:w="243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tcPr>
          <w:p w14:paraId="07928B38" w14:textId="77777777" w:rsidR="00F26088" w:rsidRPr="006B357E" w:rsidRDefault="00136D09" w:rsidP="00773CDA">
            <w:pPr>
              <w:rPr>
                <w:rFonts w:ascii="Times New Roman" w:hAnsi="Times New Roman"/>
                <w:b/>
                <w:color w:val="000000" w:themeColor="text1"/>
              </w:rPr>
            </w:pPr>
            <w:r w:rsidRPr="006B357E">
              <w:rPr>
                <w:rFonts w:ascii="Times New Roman" w:hAnsi="Times New Roman"/>
                <w:b/>
                <w:color w:val="000000" w:themeColor="text1"/>
              </w:rPr>
              <w:t xml:space="preserve">48 ore </w:t>
            </w:r>
          </w:p>
        </w:tc>
        <w:tc>
          <w:tcPr>
            <w:tcW w:w="234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tcPr>
          <w:p w14:paraId="1BF39327" w14:textId="77777777" w:rsidR="00F26088" w:rsidRPr="006B357E" w:rsidRDefault="00136D09" w:rsidP="00773CDA">
            <w:pPr>
              <w:rPr>
                <w:rFonts w:ascii="Times New Roman" w:hAnsi="Times New Roman"/>
                <w:b/>
                <w:color w:val="000000" w:themeColor="text1"/>
              </w:rPr>
            </w:pPr>
            <w:r w:rsidRPr="006B357E">
              <w:rPr>
                <w:rFonts w:ascii="Times New Roman" w:hAnsi="Times New Roman"/>
                <w:b/>
                <w:color w:val="000000" w:themeColor="text1"/>
              </w:rPr>
              <w:t xml:space="preserve">40 ore </w:t>
            </w:r>
          </w:p>
        </w:tc>
        <w:tc>
          <w:tcPr>
            <w:tcW w:w="1800" w:type="dxa"/>
            <w:tcBorders>
              <w:top w:val="single" w:sz="8" w:space="0" w:color="4BACC6"/>
              <w:left w:val="single" w:sz="8" w:space="0" w:color="4BACC6"/>
              <w:bottom w:val="single" w:sz="8" w:space="0" w:color="4BACC6"/>
              <w:right w:val="single" w:sz="8" w:space="0" w:color="4BACC6"/>
            </w:tcBorders>
          </w:tcPr>
          <w:p w14:paraId="6A60EE4C" w14:textId="77777777" w:rsidR="00F26088" w:rsidRPr="006B357E" w:rsidRDefault="00F26088" w:rsidP="007E118D">
            <w:pPr>
              <w:jc w:val="center"/>
              <w:rPr>
                <w:rFonts w:ascii="Times New Roman" w:hAnsi="Times New Roman"/>
                <w:color w:val="000000" w:themeColor="text1"/>
                <w:sz w:val="24"/>
                <w:szCs w:val="24"/>
              </w:rPr>
            </w:pPr>
            <w:r w:rsidRPr="006B357E">
              <w:rPr>
                <w:rFonts w:ascii="Times New Roman" w:hAnsi="Times New Roman"/>
                <w:b/>
                <w:color w:val="000000" w:themeColor="text1"/>
                <w:sz w:val="24"/>
                <w:szCs w:val="24"/>
              </w:rPr>
              <w:t>140 orë</w:t>
            </w:r>
          </w:p>
        </w:tc>
      </w:tr>
    </w:tbl>
    <w:p w14:paraId="353DE3C4" w14:textId="77777777" w:rsidR="009A3075" w:rsidRPr="006B357E" w:rsidRDefault="009A3075" w:rsidP="005B2D0F">
      <w:pPr>
        <w:rPr>
          <w:rFonts w:ascii="Times New Roman" w:hAnsi="Times New Roman"/>
          <w:b/>
          <w:bCs/>
          <w:color w:val="000000" w:themeColor="text1"/>
          <w:sz w:val="28"/>
          <w:szCs w:val="23"/>
        </w:rPr>
      </w:pPr>
    </w:p>
    <w:p w14:paraId="2257B511" w14:textId="77777777" w:rsidR="009A3075" w:rsidRDefault="009A3075" w:rsidP="005B2D0F">
      <w:pPr>
        <w:rPr>
          <w:rFonts w:ascii="Times New Roman" w:hAnsi="Times New Roman"/>
          <w:b/>
          <w:bCs/>
          <w:color w:val="000000" w:themeColor="text1"/>
          <w:sz w:val="28"/>
          <w:szCs w:val="23"/>
        </w:rPr>
      </w:pPr>
    </w:p>
    <w:p w14:paraId="5789CB62" w14:textId="77777777" w:rsidR="00EA31CF" w:rsidRPr="006B357E" w:rsidRDefault="00EA31CF" w:rsidP="005B2D0F">
      <w:pPr>
        <w:rPr>
          <w:rFonts w:ascii="Times New Roman" w:hAnsi="Times New Roman"/>
          <w:b/>
          <w:bCs/>
          <w:color w:val="000000" w:themeColor="text1"/>
          <w:sz w:val="28"/>
          <w:szCs w:val="23"/>
        </w:rPr>
      </w:pPr>
    </w:p>
    <w:p w14:paraId="19C9FF01" w14:textId="77777777" w:rsidR="002728BC" w:rsidRPr="006B357E" w:rsidRDefault="002728BC" w:rsidP="005B2D0F">
      <w:pP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lastRenderedPageBreak/>
        <w:t>Rezultatet e të nxënit sipas kompetencave kyçe</w:t>
      </w:r>
    </w:p>
    <w:tbl>
      <w:tblPr>
        <w:tblStyle w:val="TableGrid"/>
        <w:tblW w:w="12960" w:type="dxa"/>
        <w:tblInd w:w="108" w:type="dxa"/>
        <w:tblLayout w:type="fixed"/>
        <w:tblLook w:val="04A0" w:firstRow="1" w:lastRow="0" w:firstColumn="1" w:lastColumn="0" w:noHBand="0" w:noVBand="1"/>
      </w:tblPr>
      <w:tblGrid>
        <w:gridCol w:w="12960"/>
      </w:tblGrid>
      <w:tr w:rsidR="002728BC" w:rsidRPr="006B357E" w14:paraId="1416DA9B" w14:textId="77777777" w:rsidTr="00F07B9F">
        <w:tc>
          <w:tcPr>
            <w:tcW w:w="12960" w:type="dxa"/>
          </w:tcPr>
          <w:p w14:paraId="75489B2F" w14:textId="77777777" w:rsidR="002728BC" w:rsidRPr="006B357E" w:rsidRDefault="002728BC" w:rsidP="002728BC">
            <w:pPr>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e komunikimit dhe të shprehurit</w:t>
            </w:r>
          </w:p>
          <w:p w14:paraId="7D764166"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dëgjon me vëmendje prezantimin e tjetrit dhe merr pjesë në diskutim me pyetje, komente apo sqarime;</w:t>
            </w:r>
          </w:p>
          <w:p w14:paraId="3CB7D27A"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prezanton një temë të caktuar para të tjerëve në një kohëzgjatje deri në 10 minuta;</w:t>
            </w:r>
          </w:p>
          <w:p w14:paraId="731265DD" w14:textId="77777777" w:rsidR="00F07B9F" w:rsidRPr="006B357E" w:rsidRDefault="00F07B9F" w:rsidP="002728BC">
            <w:pPr>
              <w:autoSpaceDE w:val="0"/>
              <w:autoSpaceDN w:val="0"/>
              <w:adjustRightInd w:val="0"/>
              <w:rPr>
                <w:rFonts w:ascii="Times New Roman" w:eastAsiaTheme="minorHAnsi" w:hAnsi="Times New Roman"/>
                <w:b/>
                <w:bCs/>
                <w:color w:val="000000" w:themeColor="text1"/>
                <w:lang w:val="en-US" w:eastAsia="en-US"/>
              </w:rPr>
            </w:pPr>
          </w:p>
          <w:p w14:paraId="23DABD6F" w14:textId="77777777" w:rsidR="002728BC" w:rsidRPr="006B357E" w:rsidRDefault="002728BC" w:rsidP="002728BC">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e të menduarit</w:t>
            </w:r>
          </w:p>
          <w:p w14:paraId="19A1FF67"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klasifikon objekte duke shprehur mendimin e tij;</w:t>
            </w:r>
          </w:p>
          <w:p w14:paraId="76CFCF1B"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zgjidh problemin dhe detyrën e dhënë në matematikë, duke dhënë shembuj nga jeta e përditshme për situata të ngjashme;</w:t>
            </w:r>
          </w:p>
          <w:p w14:paraId="1D4943F5"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paraqet dhe argumenton mënyrën e zgjidhjes së një problemi/detyre të caktuar në matemakë në një kohëzgjatje prej 6-10 minutash;</w:t>
            </w:r>
          </w:p>
          <w:p w14:paraId="1EC0DF4E" w14:textId="77777777" w:rsidR="00F07B9F" w:rsidRPr="006B357E" w:rsidRDefault="00F07B9F" w:rsidP="002728BC">
            <w:pPr>
              <w:autoSpaceDE w:val="0"/>
              <w:autoSpaceDN w:val="0"/>
              <w:adjustRightInd w:val="0"/>
              <w:rPr>
                <w:rFonts w:ascii="Times New Roman" w:eastAsiaTheme="minorHAnsi" w:hAnsi="Times New Roman"/>
                <w:b/>
                <w:bCs/>
                <w:color w:val="000000" w:themeColor="text1"/>
                <w:lang w:val="en-US" w:eastAsia="en-US"/>
              </w:rPr>
            </w:pPr>
          </w:p>
          <w:p w14:paraId="684369E2" w14:textId="77777777" w:rsidR="002728BC" w:rsidRPr="006B357E" w:rsidRDefault="002728BC" w:rsidP="002728BC">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e të nxënit</w:t>
            </w:r>
          </w:p>
          <w:p w14:paraId="7D41E5EE"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identifikon dhe krahason informacionet e njohura me ato të panjohura për një temë, çështje apo ngjarje të caktuar, duke përdorur teknika të ndryshme (p.sh duke i shënuar me shenja të ndryshme);</w:t>
            </w:r>
          </w:p>
          <w:p w14:paraId="641ECBB4"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zgjidh në mënyrë të pavarur problemin, detyrën e dhënë dhe prezanton para të tjerëve mënyrat e mundshme të zgjidhjes;</w:t>
            </w:r>
          </w:p>
          <w:p w14:paraId="0C799621"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krahason përparimin e tij, me përvojën paraprake gjatë kryerjes së një detyre apo një veprimtarie të caktuar;</w:t>
            </w:r>
          </w:p>
          <w:p w14:paraId="2F812C62"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përdor portofolin personal si mjet për identifikimin e përparësive dhe mangësive të veta në fusha të caktuara, duke hartuar një plan</w:t>
            </w:r>
          </w:p>
          <w:p w14:paraId="09906E84"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pune me hapa konkretë për përmirësim;</w:t>
            </w:r>
          </w:p>
          <w:p w14:paraId="04EC794D"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identifikon cilësitë, që zotëron dhe ato që duhen zhvilluar për të nxënë gjatë zhvillimit të një detyre apo veprimtarie të caktuar duke bashkëpunuar me të tjerët;</w:t>
            </w:r>
          </w:p>
          <w:p w14:paraId="7EF62D0D"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përdor dhe zbaton në mënyrë efektive informacionin /njohuritë për zgjidhjen e një problemi /detyre të caktuar, përmes shfrytëzimit të TIK-ut apo burimeve të tjera;</w:t>
            </w:r>
          </w:p>
          <w:p w14:paraId="452B40C3"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prezanton për 6-10 minuta përvojën e vet;</w:t>
            </w:r>
          </w:p>
          <w:p w14:paraId="27604831" w14:textId="77777777" w:rsidR="00F07B9F" w:rsidRPr="006B357E" w:rsidRDefault="00F07B9F" w:rsidP="002728BC">
            <w:pPr>
              <w:autoSpaceDE w:val="0"/>
              <w:autoSpaceDN w:val="0"/>
              <w:adjustRightInd w:val="0"/>
              <w:rPr>
                <w:rFonts w:ascii="Times New Roman" w:eastAsiaTheme="minorHAnsi" w:hAnsi="Times New Roman"/>
                <w:b/>
                <w:bCs/>
                <w:color w:val="000000" w:themeColor="text1"/>
                <w:lang w:val="en-US" w:eastAsia="en-US"/>
              </w:rPr>
            </w:pPr>
          </w:p>
          <w:p w14:paraId="33BE40FD" w14:textId="77777777" w:rsidR="002728BC" w:rsidRPr="006B357E" w:rsidRDefault="002728BC" w:rsidP="002728BC">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për jetën, sipërmarrjen dhe mjedisin</w:t>
            </w:r>
          </w:p>
          <w:p w14:paraId="24D004CD"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përgatit një projekt të vogël duke theksuar veprimtaritë kryesore për një çështje që e shqetëson në shkollë ose komunitet dhe përcakton kohën, vendin, materialet, mjetet;</w:t>
            </w:r>
          </w:p>
          <w:p w14:paraId="5B54EC9C"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identifikon dhe llogarit shpenzimet personale ose familjare përgjatë një jave dhe i paraqet ato në formë tabelare/grafike apo në një formë tjetër;</w:t>
            </w:r>
          </w:p>
          <w:p w14:paraId="64060917"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paraqet në formë tabelare, grafike, vizatimi apo formë tjetër veprimtaritë e përkujdesjes për qeniet e gjalla, të cilat mundësojnë</w:t>
            </w:r>
          </w:p>
          <w:p w14:paraId="5697B130"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zhvillimin, rritjen apo ruajtjen e shëndetit të tij;</w:t>
            </w:r>
          </w:p>
          <w:p w14:paraId="1475659E" w14:textId="77777777" w:rsidR="00F07B9F" w:rsidRPr="006B357E" w:rsidRDefault="00F07B9F" w:rsidP="002728BC">
            <w:pPr>
              <w:autoSpaceDE w:val="0"/>
              <w:autoSpaceDN w:val="0"/>
              <w:adjustRightInd w:val="0"/>
              <w:rPr>
                <w:rFonts w:ascii="Times New Roman" w:eastAsiaTheme="minorHAnsi" w:hAnsi="Times New Roman"/>
                <w:b/>
                <w:bCs/>
                <w:color w:val="000000" w:themeColor="text1"/>
                <w:lang w:val="en-US" w:eastAsia="en-US"/>
              </w:rPr>
            </w:pPr>
          </w:p>
          <w:p w14:paraId="76C81671" w14:textId="77777777" w:rsidR="002728BC" w:rsidRPr="006B357E" w:rsidRDefault="002728BC" w:rsidP="002728BC">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personale</w:t>
            </w:r>
          </w:p>
          <w:p w14:paraId="7511E828"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propozon alternativa për zgjidhjen konstruktive të një konflikti ndërpersonal duke analizuar rrethanat, që çuan në konflikt dhe ndan përvojat, mendimet dhe ndjenjat e veta me anëtarët e grupit;</w:t>
            </w:r>
          </w:p>
          <w:p w14:paraId="4B043127"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bashkëpunon në mënyrë aktive me të gjithë moshatarët (pavarësisht prejardhjes së tyre, aftësive dhe nevojave të veçanta) drejt arritjes së</w:t>
            </w:r>
          </w:p>
          <w:p w14:paraId="7ADE9149"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një qëllimi të përbashkët. (projekti/ aktiviteti në bazë klase /shkolle</w:t>
            </w:r>
            <w:r w:rsidR="00F07B9F" w:rsidRPr="006B357E">
              <w:rPr>
                <w:rFonts w:ascii="Times New Roman" w:eastAsiaTheme="minorHAnsi" w:hAnsi="Times New Roman"/>
                <w:color w:val="000000" w:themeColor="text1"/>
                <w:lang w:val="en-US" w:eastAsia="en-US"/>
              </w:rPr>
              <w:t xml:space="preserve"> </w:t>
            </w:r>
            <w:r w:rsidRPr="006B357E">
              <w:rPr>
                <w:rFonts w:ascii="Times New Roman" w:eastAsiaTheme="minorHAnsi" w:hAnsi="Times New Roman"/>
                <w:color w:val="000000" w:themeColor="text1"/>
                <w:lang w:val="en-US" w:eastAsia="en-US"/>
              </w:rPr>
              <w:t>apo jashtë saj);</w:t>
            </w:r>
          </w:p>
          <w:p w14:paraId="4778A1D8" w14:textId="77777777" w:rsidR="002728BC" w:rsidRPr="006B357E" w:rsidRDefault="002728BC" w:rsidP="002728BC">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lastRenderedPageBreak/>
              <w:t>Kompetenca qytetare</w:t>
            </w:r>
          </w:p>
          <w:p w14:paraId="79E5ACEA"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shpreh, dëgjon dhe respekton mendimin e secilit anëtar dhe vendos për mënyrat e përfundimit të një aktiviteti të përbashkët;</w:t>
            </w:r>
          </w:p>
          <w:p w14:paraId="7B2777DA"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prezanton në mënyrë kronologjike ndryshimet në familje apo komunitet (si, objektet e banimit, festat, veshjet, ushqimet, mënyrën e të ushqyerit, menaxhimit të ekonomisë familjare, të drejtat dhe përgjegjësitë në familje etj), si dhe disa nga personalitetet dhe ngjarjet kryesore të popullit, duke dalluar ndryshimet dhe ngjashmërinë ndërmjet të tashmes dhe së shkuarës;</w:t>
            </w:r>
          </w:p>
          <w:p w14:paraId="342DE74C" w14:textId="77777777" w:rsidR="00F07B9F" w:rsidRPr="006B357E" w:rsidRDefault="00F07B9F" w:rsidP="002728BC">
            <w:pPr>
              <w:autoSpaceDE w:val="0"/>
              <w:autoSpaceDN w:val="0"/>
              <w:adjustRightInd w:val="0"/>
              <w:rPr>
                <w:rFonts w:ascii="Times New Roman" w:eastAsiaTheme="minorHAnsi" w:hAnsi="Times New Roman"/>
                <w:b/>
                <w:bCs/>
                <w:color w:val="000000" w:themeColor="text1"/>
                <w:lang w:val="en-US" w:eastAsia="en-US"/>
              </w:rPr>
            </w:pPr>
          </w:p>
          <w:p w14:paraId="600F273F" w14:textId="77777777" w:rsidR="002728BC" w:rsidRPr="006B357E" w:rsidRDefault="002728BC" w:rsidP="002728BC">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digjitale</w:t>
            </w:r>
          </w:p>
          <w:p w14:paraId="40619785"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organizon, mbledh dhe shfaq të dhënat e gjetura nga burimet e informacionit elektronik;</w:t>
            </w:r>
          </w:p>
          <w:p w14:paraId="7AFE97EA" w14:textId="77777777" w:rsidR="002728BC" w:rsidRPr="006B357E" w:rsidRDefault="002728BC" w:rsidP="002728BC">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kupton rëndësinë e ruajtjes së të dhënave individuale (emri, mbiemri, adresa e shtëpisë, mosha…) dhe mos publikimit të tyre në asnjë burim informacioni të pa licencuar.</w:t>
            </w:r>
          </w:p>
        </w:tc>
      </w:tr>
      <w:tr w:rsidR="002728BC" w:rsidRPr="006B357E" w14:paraId="2B73219F" w14:textId="77777777" w:rsidTr="00F07B9F">
        <w:tc>
          <w:tcPr>
            <w:tcW w:w="12960" w:type="dxa"/>
          </w:tcPr>
          <w:p w14:paraId="4BCD23AE" w14:textId="77777777" w:rsidR="002728BC" w:rsidRPr="006B357E" w:rsidRDefault="002728BC" w:rsidP="002728BC">
            <w:pPr>
              <w:rPr>
                <w:rFonts w:ascii="Times New Roman" w:hAnsi="Times New Roman"/>
                <w:color w:val="000000" w:themeColor="text1"/>
              </w:rPr>
            </w:pPr>
          </w:p>
          <w:tbl>
            <w:tblPr>
              <w:tblW w:w="0" w:type="auto"/>
              <w:tblBorders>
                <w:top w:val="nil"/>
                <w:left w:val="nil"/>
                <w:bottom w:val="nil"/>
                <w:right w:val="nil"/>
              </w:tblBorders>
              <w:tblLayout w:type="fixed"/>
              <w:tblLook w:val="0000" w:firstRow="0" w:lastRow="0" w:firstColumn="0" w:lastColumn="0" w:noHBand="0" w:noVBand="0"/>
            </w:tblPr>
            <w:tblGrid>
              <w:gridCol w:w="12960"/>
            </w:tblGrid>
            <w:tr w:rsidR="002728BC" w:rsidRPr="006B357E" w14:paraId="549E6901" w14:textId="77777777" w:rsidTr="002728BC">
              <w:trPr>
                <w:trHeight w:val="107"/>
              </w:trPr>
              <w:tc>
                <w:tcPr>
                  <w:tcW w:w="12960" w:type="dxa"/>
                </w:tcPr>
                <w:p w14:paraId="17DEACF8" w14:textId="77777777" w:rsidR="002728BC" w:rsidRPr="006B357E" w:rsidRDefault="002728BC" w:rsidP="002728BC">
                  <w:pPr>
                    <w:pStyle w:val="Default"/>
                    <w:rPr>
                      <w:color w:val="000000" w:themeColor="text1"/>
                      <w:sz w:val="23"/>
                      <w:szCs w:val="23"/>
                    </w:rPr>
                  </w:pPr>
                  <w:r w:rsidRPr="006B357E">
                    <w:rPr>
                      <w:b/>
                      <w:bCs/>
                      <w:color w:val="000000" w:themeColor="text1"/>
                      <w:sz w:val="28"/>
                      <w:szCs w:val="23"/>
                    </w:rPr>
                    <w:t xml:space="preserve">Rezultatet e të nxënit sipas kompetencave të fushës/ lëndës </w:t>
                  </w:r>
                </w:p>
              </w:tc>
            </w:tr>
            <w:tr w:rsidR="002728BC" w:rsidRPr="006B357E" w14:paraId="376C2596" w14:textId="77777777" w:rsidTr="002728BC">
              <w:trPr>
                <w:trHeight w:val="107"/>
              </w:trPr>
              <w:tc>
                <w:tcPr>
                  <w:tcW w:w="12960" w:type="dxa"/>
                </w:tcPr>
                <w:p w14:paraId="5C2F2D12" w14:textId="77777777" w:rsidR="002728BC" w:rsidRPr="006B357E" w:rsidRDefault="002728BC" w:rsidP="002728BC">
                  <w:pPr>
                    <w:pStyle w:val="Default"/>
                    <w:rPr>
                      <w:color w:val="000000" w:themeColor="text1"/>
                    </w:rPr>
                  </w:pPr>
                </w:p>
                <w:p w14:paraId="18E0DFFC" w14:textId="77777777" w:rsidR="002728BC" w:rsidRPr="006B357E" w:rsidRDefault="002728BC" w:rsidP="002728BC">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Zgjidhja e situates problemore</w:t>
                  </w:r>
                </w:p>
                <w:p w14:paraId="05FD953A" w14:textId="77777777" w:rsidR="002728BC" w:rsidRPr="006B357E" w:rsidRDefault="002728BC" w:rsidP="002728BC">
                  <w:pPr>
                    <w:autoSpaceDE w:val="0"/>
                    <w:autoSpaceDN w:val="0"/>
                    <w:adjustRightInd w:val="0"/>
                    <w:spacing w:after="0" w:line="240" w:lineRule="auto"/>
                    <w:rPr>
                      <w:rFonts w:ascii="Times New Roman" w:eastAsiaTheme="minorHAnsi" w:hAnsi="Times New Roman"/>
                      <w:b/>
                      <w:bCs/>
                      <w:color w:val="000000" w:themeColor="text1"/>
                      <w:sz w:val="20"/>
                      <w:szCs w:val="20"/>
                      <w:lang w:val="en-US" w:eastAsia="en-US"/>
                    </w:rPr>
                  </w:pPr>
                </w:p>
                <w:p w14:paraId="6C527AE7"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përshkruan dhe zgjidh situata problemore të nivelit praktik, të marra nga përvojat e përbashkëta të jetës së përditshme dhe të nivelit abstrakt, duke zhvilluar kapacitetin e tij intelektual dhe intuitën krijuese.</w:t>
                  </w:r>
                </w:p>
                <w:p w14:paraId="3341EFE6"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Treguesit kryesorë janë:</w:t>
                  </w:r>
                </w:p>
                <w:p w14:paraId="039D0753"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përcaktimi i të dhënave të situatës problemore;</w:t>
                  </w:r>
                </w:p>
                <w:p w14:paraId="3A2EBA8B"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modelimi i një situate problemore;</w:t>
                  </w:r>
                </w:p>
                <w:p w14:paraId="2DB73399"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zbatimi i hapave të ndryshme për zgjidhjen e situatës problemore;</w:t>
                  </w:r>
                </w:p>
                <w:p w14:paraId="68434AE6"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vlefshmëria e zgjidhjes së situatës problemore;</w:t>
                  </w:r>
                </w:p>
                <w:p w14:paraId="789D3CFB" w14:textId="77777777" w:rsidR="002728BC" w:rsidRPr="006B357E" w:rsidRDefault="002728BC" w:rsidP="002728BC">
                  <w:pPr>
                    <w:pStyle w:val="Default"/>
                    <w:rPr>
                      <w:color w:val="000000" w:themeColor="text1"/>
                      <w:sz w:val="28"/>
                    </w:rPr>
                  </w:pPr>
                  <w:r w:rsidRPr="006B357E">
                    <w:rPr>
                      <w:color w:val="000000" w:themeColor="text1"/>
                      <w:sz w:val="22"/>
                      <w:szCs w:val="20"/>
                    </w:rPr>
                    <w:t>- paraqitja e zgjidhjes së situatës problemore.</w:t>
                  </w:r>
                </w:p>
                <w:p w14:paraId="43396ACF" w14:textId="77777777" w:rsidR="00F07B9F" w:rsidRPr="006B357E" w:rsidRDefault="00F07B9F" w:rsidP="002728BC">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0CC36A55" w14:textId="77777777" w:rsidR="002728BC" w:rsidRPr="006B357E" w:rsidRDefault="002728BC" w:rsidP="002728BC">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Arsyetimi dhe vërtetimi matematik</w:t>
                  </w:r>
                </w:p>
                <w:p w14:paraId="3FD2FE45"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përdor arsyetimin, argumentimin dhe vërtetimin si aspekte themelore të matematikës.</w:t>
                  </w:r>
                </w:p>
                <w:p w14:paraId="1C716A2C"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Arsyetimi ka të bëjë me organizimin logjik të fakteve, ideve ose koncepteve në mënyrë që të arrijë në një rezultat më të besueshëm se intuita.</w:t>
                  </w:r>
                </w:p>
                <w:p w14:paraId="4602C9F0"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Treguesit kryesorë janë:</w:t>
                  </w:r>
                </w:p>
                <w:p w14:paraId="7409DF9D"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identifikimi i elementeve të situatës matematikore;</w:t>
                  </w:r>
                </w:p>
                <w:p w14:paraId="39D48BA9"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përdorimi i koncepteve matematikore dhe proceset e përshtatshme për situatën edhënë;</w:t>
                  </w:r>
                </w:p>
                <w:p w14:paraId="29FEB587" w14:textId="77777777" w:rsidR="002728BC" w:rsidRPr="006B357E" w:rsidRDefault="002728BC" w:rsidP="002728BC">
                  <w:pPr>
                    <w:pStyle w:val="Default"/>
                    <w:rPr>
                      <w:color w:val="000000" w:themeColor="text1"/>
                      <w:sz w:val="22"/>
                      <w:szCs w:val="20"/>
                    </w:rPr>
                  </w:pPr>
                  <w:r w:rsidRPr="006B357E">
                    <w:rPr>
                      <w:color w:val="000000" w:themeColor="text1"/>
                      <w:sz w:val="22"/>
                      <w:szCs w:val="20"/>
                    </w:rPr>
                    <w:t>- arsyetimi për zbatimi i koncepteve dhe proceseve në situatën e dhënë.</w:t>
                  </w:r>
                </w:p>
                <w:p w14:paraId="2B86BB6F" w14:textId="77777777" w:rsidR="00F07B9F" w:rsidRPr="006B357E" w:rsidRDefault="00F07B9F" w:rsidP="002728BC">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6AD15E6C" w14:textId="77777777" w:rsidR="002728BC" w:rsidRPr="006B357E" w:rsidRDefault="002728BC" w:rsidP="002728BC">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Të menduarit dhe komunikimi matematik</w:t>
                  </w:r>
                </w:p>
                <w:p w14:paraId="7D2051E9"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përdor komunikimin nëpërmjet të lexuarit, të shkruarit, diskutimit, të dëgjuarit, të pyeturit për të organizuar dhe qartësuar të menduarin matematik. Nxënësi gjatë komunikimit në gjuhën matematikore mëson konceptet, proceset dhe përforcon të kuptuarit e tyre. Ai kupton se kjo gjuhë përdoret jo vetëm në lëndë të tjera, por edhe në jetën e përditshme.</w:t>
                  </w:r>
                </w:p>
                <w:p w14:paraId="5BF36170"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lastRenderedPageBreak/>
                    <w:t>Treguesit kryesorë janë:</w:t>
                  </w:r>
                </w:p>
                <w:p w14:paraId="22EDE107"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familjariteti me gjuhën e matematikës;</w:t>
                  </w:r>
                </w:p>
                <w:p w14:paraId="1ADE8D22"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lidhja e gjuhës së matematikës me gjuhën e përditshme;</w:t>
                  </w:r>
                </w:p>
                <w:p w14:paraId="66D8FEAE"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interpretimi i koncepteve matematikore.</w:t>
                  </w:r>
                </w:p>
                <w:p w14:paraId="2DAF554B" w14:textId="77777777" w:rsidR="00F07B9F" w:rsidRPr="006B357E" w:rsidRDefault="00F07B9F" w:rsidP="002728BC">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3A67F04B" w14:textId="77777777" w:rsidR="002728BC" w:rsidRPr="006B357E" w:rsidRDefault="002728BC" w:rsidP="002728BC">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Lidhja konceptuale</w:t>
                  </w:r>
                </w:p>
                <w:p w14:paraId="3951FE4F" w14:textId="77777777" w:rsidR="00773CDA"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xml:space="preserve">Nxënësi kupton ndërtimin e koncepteve matematike për të formuar një të tërë dhe përdor varësitë ndërmjet këtyre koncepteve. </w:t>
                  </w:r>
                </w:p>
                <w:p w14:paraId="407A431D" w14:textId="1995FE42"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Arsyetimi matematik zhvillon lidhjen ndërmjet koncepteve duke i ndërtuar dhe zbatuar ato në proceset matematikore përkatëse.</w:t>
                  </w:r>
                </w:p>
                <w:p w14:paraId="2D6D8F85" w14:textId="77777777" w:rsidR="00F07B9F" w:rsidRPr="006B357E" w:rsidRDefault="00F07B9F" w:rsidP="002728BC">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5F27AEF1" w14:textId="77777777" w:rsidR="002728BC" w:rsidRPr="006B357E" w:rsidRDefault="002728BC" w:rsidP="002728BC">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Modelimi matematik</w:t>
                  </w:r>
                </w:p>
                <w:p w14:paraId="106F3449" w14:textId="7E29212D"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përshkruan dhe krijon modele duke përdorur veprimet themelore matematikore në situata të jetës së përditshme. Modelimi është procesi i paraqitjes së situatës nga jeta reale me gjuhën matematikore. Nëpërmjet përdorimit të teknikave përkatëse, gjendet zgjidhja matematikore, e cila më pas interpretohet në jetën reale.Treguesit kryesorë janë:</w:t>
                  </w:r>
                </w:p>
                <w:p w14:paraId="15359B1B"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përcaktimi i situatës në jetën reale;</w:t>
                  </w:r>
                </w:p>
                <w:p w14:paraId="448C1255"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modelimi në gjuhën matematike;</w:t>
                  </w:r>
                </w:p>
                <w:p w14:paraId="4CA81135"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gjetja e zgjidhjes matematike;</w:t>
                  </w:r>
                </w:p>
                <w:p w14:paraId="66A8FF49"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përkthimi i zgjidhjes matematike në zgjidhje të situatës në jetën reale.</w:t>
                  </w:r>
                </w:p>
                <w:p w14:paraId="7C5675F9" w14:textId="77777777" w:rsidR="00F07B9F" w:rsidRPr="006B357E" w:rsidRDefault="00F07B9F" w:rsidP="002728BC">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1BF8C539" w14:textId="77777777" w:rsidR="002728BC" w:rsidRPr="006B357E" w:rsidRDefault="002728BC" w:rsidP="002728BC">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Përdorimi i teknologjisë në matematikë</w:t>
                  </w:r>
                </w:p>
                <w:p w14:paraId="31B2E79C" w14:textId="77777777" w:rsidR="002728BC" w:rsidRPr="006B357E" w:rsidRDefault="002728BC" w:rsidP="002728BC">
                  <w:pPr>
                    <w:autoSpaceDE w:val="0"/>
                    <w:autoSpaceDN w:val="0"/>
                    <w:adjustRightInd w:val="0"/>
                    <w:spacing w:after="0" w:line="240" w:lineRule="auto"/>
                    <w:rPr>
                      <w:rFonts w:ascii="Times New Roman" w:eastAsiaTheme="minorHAnsi" w:hAnsi="Times New Roman"/>
                      <w:color w:val="000000" w:themeColor="text1"/>
                      <w:sz w:val="20"/>
                      <w:szCs w:val="20"/>
                      <w:lang w:val="en-US" w:eastAsia="en-US"/>
                    </w:rPr>
                  </w:pPr>
                  <w:r w:rsidRPr="006B357E">
                    <w:rPr>
                      <w:rFonts w:ascii="Times New Roman" w:eastAsiaTheme="minorHAnsi" w:hAnsi="Times New Roman"/>
                      <w:color w:val="000000" w:themeColor="text1"/>
                      <w:szCs w:val="20"/>
                      <w:lang w:val="en-US" w:eastAsia="en-US"/>
                    </w:rPr>
                    <w:t>Nxënësi përdor teknologjinë si mjet për të zgjidhur apo verifikuar zgjidhjet, si dhe për të mbledhur, komunikuar e zbuluar informacione.</w:t>
                  </w:r>
                </w:p>
              </w:tc>
            </w:tr>
          </w:tbl>
          <w:p w14:paraId="4AEAC422" w14:textId="77777777" w:rsidR="002728BC" w:rsidRPr="006B357E" w:rsidRDefault="002728BC" w:rsidP="002728BC">
            <w:pPr>
              <w:rPr>
                <w:rFonts w:ascii="Times New Roman" w:hAnsi="Times New Roman"/>
                <w:b/>
                <w:bCs/>
                <w:color w:val="000000" w:themeColor="text1"/>
                <w:sz w:val="23"/>
                <w:szCs w:val="23"/>
              </w:rPr>
            </w:pPr>
          </w:p>
        </w:tc>
      </w:tr>
      <w:tr w:rsidR="000345BB" w:rsidRPr="006B357E" w14:paraId="0C4C4F52" w14:textId="77777777" w:rsidTr="00F07B9F">
        <w:tc>
          <w:tcPr>
            <w:tcW w:w="12960" w:type="dxa"/>
          </w:tcPr>
          <w:p w14:paraId="4E455097" w14:textId="77777777" w:rsidR="006B357E" w:rsidRPr="006B357E" w:rsidRDefault="006B357E" w:rsidP="000345BB">
            <w:pPr>
              <w:rPr>
                <w:rFonts w:ascii="Times New Roman" w:hAnsi="Times New Roman"/>
                <w:b/>
                <w:bCs/>
                <w:color w:val="000000" w:themeColor="text1"/>
              </w:rPr>
            </w:pPr>
          </w:p>
          <w:p w14:paraId="7ADD9F5C" w14:textId="77777777" w:rsidR="000345BB" w:rsidRPr="006B357E" w:rsidRDefault="00F07B9F" w:rsidP="000345BB">
            <w:pPr>
              <w:rPr>
                <w:rFonts w:ascii="Times New Roman" w:hAnsi="Times New Roman"/>
                <w:b/>
                <w:bCs/>
                <w:color w:val="000000" w:themeColor="text1"/>
              </w:rPr>
            </w:pPr>
            <w:r w:rsidRPr="006B357E">
              <w:rPr>
                <w:rFonts w:ascii="Times New Roman" w:hAnsi="Times New Roman"/>
                <w:b/>
                <w:bCs/>
                <w:color w:val="000000" w:themeColor="text1"/>
              </w:rPr>
              <w:t>Tematika</w:t>
            </w:r>
            <w:r w:rsidR="000345BB" w:rsidRPr="006B357E">
              <w:rPr>
                <w:rFonts w:ascii="Times New Roman" w:hAnsi="Times New Roman"/>
                <w:b/>
                <w:bCs/>
                <w:color w:val="000000" w:themeColor="text1"/>
              </w:rPr>
              <w:t>: Numri</w:t>
            </w:r>
          </w:p>
          <w:p w14:paraId="23377B05" w14:textId="77777777" w:rsidR="000345BB" w:rsidRPr="006B357E" w:rsidRDefault="000345BB" w:rsidP="000345BB">
            <w:pPr>
              <w:rPr>
                <w:rFonts w:ascii="Times New Roman" w:hAnsi="Times New Roman"/>
                <w:b/>
                <w:bCs/>
                <w:color w:val="000000" w:themeColor="text1"/>
              </w:rPr>
            </w:pPr>
          </w:p>
          <w:p w14:paraId="089CC99D" w14:textId="47ADFF8A"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Nxënësi përdor kuptimin e numrave, marrëdhëniet ndërmjet tyre dhe algoritmin e veprimeve me numra për të paraqitur sasi në</w:t>
            </w:r>
            <w:r w:rsidR="00773CDA" w:rsidRPr="006B357E">
              <w:rPr>
                <w:rFonts w:ascii="Times New Roman" w:hAnsi="Times New Roman"/>
                <w:color w:val="000000" w:themeColor="text1"/>
              </w:rPr>
              <w:t xml:space="preserve"> </w:t>
            </w:r>
            <w:r w:rsidRPr="006B357E">
              <w:rPr>
                <w:rFonts w:ascii="Times New Roman" w:hAnsi="Times New Roman"/>
                <w:color w:val="000000" w:themeColor="text1"/>
              </w:rPr>
              <w:t>botën reale. Nxënësi mëson numrat deri në 1000. Rëndësi i kushtohet rrumbullakimit dhe dobisë së tij në gjetjen e rezultateve të përafërta. Njohuritë për</w:t>
            </w:r>
            <w:r w:rsidR="006B357E" w:rsidRPr="006B357E">
              <w:rPr>
                <w:rFonts w:ascii="Times New Roman" w:hAnsi="Times New Roman"/>
                <w:color w:val="000000" w:themeColor="text1"/>
              </w:rPr>
              <w:t xml:space="preserve"> </w:t>
            </w:r>
            <w:r w:rsidRPr="006B357E">
              <w:rPr>
                <w:rFonts w:ascii="Times New Roman" w:hAnsi="Times New Roman"/>
                <w:color w:val="000000" w:themeColor="text1"/>
              </w:rPr>
              <w:t>thyesat pasurohen me thyesat e barabarta dhe numrat e përzierë. Nxënësi trajton algoritmet e veprimeve me numra natyrorë, rëndësi i kushtohet edhe</w:t>
            </w:r>
            <w:r w:rsidR="00F07B9F" w:rsidRPr="006B357E">
              <w:rPr>
                <w:rFonts w:ascii="Times New Roman" w:hAnsi="Times New Roman"/>
                <w:color w:val="000000" w:themeColor="text1"/>
              </w:rPr>
              <w:t xml:space="preserve"> </w:t>
            </w:r>
            <w:r w:rsidRPr="006B357E">
              <w:rPr>
                <w:rFonts w:ascii="Times New Roman" w:hAnsi="Times New Roman"/>
                <w:color w:val="000000" w:themeColor="text1"/>
              </w:rPr>
              <w:t>zbatimit të vetive të veprimeve dhe përdorimit të makinës llogaritëse. Për numrat nayrorë trajtohen shprehitë bazë për mbledhjen, zbritjen, shumëzimin dhe pjesëtimin e tyre.</w:t>
            </w:r>
          </w:p>
          <w:p w14:paraId="7931231A" w14:textId="77777777" w:rsidR="006B357E" w:rsidRPr="006B357E" w:rsidRDefault="006B357E" w:rsidP="000345BB">
            <w:pPr>
              <w:autoSpaceDE w:val="0"/>
              <w:autoSpaceDN w:val="0"/>
              <w:adjustRightInd w:val="0"/>
              <w:rPr>
                <w:rFonts w:ascii="Times New Roman" w:hAnsi="Times New Roman"/>
                <w:b/>
                <w:bCs/>
                <w:color w:val="000000" w:themeColor="text1"/>
              </w:rPr>
            </w:pPr>
          </w:p>
          <w:p w14:paraId="01EF3A1F" w14:textId="77777777" w:rsidR="000345BB" w:rsidRPr="006B357E" w:rsidRDefault="000345BB" w:rsidP="000345BB">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Rezultatet e të nxënit për kompetencat e fushës:</w:t>
            </w:r>
          </w:p>
          <w:p w14:paraId="6A80599A" w14:textId="7C0EB0EE"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Zgjidhja problemore</w:t>
            </w:r>
            <w:r w:rsidRPr="006B357E">
              <w:rPr>
                <w:rFonts w:ascii="Times New Roman" w:hAnsi="Times New Roman"/>
                <w:b/>
                <w:bCs/>
                <w:color w:val="000000" w:themeColor="text1"/>
              </w:rPr>
              <w:t xml:space="preserve">: </w:t>
            </w:r>
            <w:r w:rsidRPr="006B357E">
              <w:rPr>
                <w:rFonts w:ascii="Times New Roman" w:hAnsi="Times New Roman"/>
                <w:color w:val="000000" w:themeColor="text1"/>
              </w:rPr>
              <w:t>Kryen veprimet themelore matematikore me numra dyshifrorë; Identifikon kërkesat e problemeve të thjeshta; Zbaton strategji të</w:t>
            </w:r>
            <w:r w:rsidR="006B357E" w:rsidRPr="006B357E">
              <w:rPr>
                <w:rFonts w:ascii="Times New Roman" w:hAnsi="Times New Roman"/>
                <w:color w:val="000000" w:themeColor="text1"/>
              </w:rPr>
              <w:t xml:space="preserve"> </w:t>
            </w:r>
            <w:r w:rsidRPr="006B357E">
              <w:rPr>
                <w:rFonts w:ascii="Times New Roman" w:hAnsi="Times New Roman"/>
                <w:color w:val="000000" w:themeColor="text1"/>
              </w:rPr>
              <w:t>zgjidhjes së problemave.</w:t>
            </w:r>
          </w:p>
          <w:p w14:paraId="58FA5990" w14:textId="77777777"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Arsyetimi dhe vërtetimi matematik</w:t>
            </w:r>
            <w:r w:rsidRPr="006B357E">
              <w:rPr>
                <w:rFonts w:ascii="Times New Roman" w:hAnsi="Times New Roman"/>
                <w:b/>
                <w:bCs/>
                <w:color w:val="000000" w:themeColor="text1"/>
              </w:rPr>
              <w:t xml:space="preserve">: </w:t>
            </w:r>
            <w:r w:rsidRPr="006B357E">
              <w:rPr>
                <w:rFonts w:ascii="Times New Roman" w:hAnsi="Times New Roman"/>
                <w:color w:val="000000" w:themeColor="text1"/>
              </w:rPr>
              <w:t>Demonstron të kuptuarit e konceptit të numërimit përmes numrave, ngjyrave, figurave, madhësive,</w:t>
            </w:r>
          </w:p>
          <w:p w14:paraId="174AC361" w14:textId="77777777"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vizatimeve dhe objekteve; Dallon dhe klasifikon ligjësi, për të gjykuar për hamendësime nëpërmjet diskutimeve me të tjerët.</w:t>
            </w:r>
          </w:p>
          <w:p w14:paraId="7987CF2A" w14:textId="43B38713"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Të menduarit dhe komunikimit matematik</w:t>
            </w:r>
            <w:r w:rsidRPr="006B357E">
              <w:rPr>
                <w:rFonts w:ascii="Times New Roman" w:hAnsi="Times New Roman"/>
                <w:b/>
                <w:bCs/>
                <w:color w:val="000000" w:themeColor="text1"/>
              </w:rPr>
              <w:t xml:space="preserve">: </w:t>
            </w:r>
            <w:r w:rsidRPr="006B357E">
              <w:rPr>
                <w:rFonts w:ascii="Times New Roman" w:hAnsi="Times New Roman"/>
                <w:color w:val="000000" w:themeColor="text1"/>
              </w:rPr>
              <w:t>Komunikon të menduarin matematik nëpërmjet të folurit, të shkruarit, të dëgjuarit duke përdorur gjuhën e</w:t>
            </w:r>
            <w:r w:rsidR="006B357E" w:rsidRPr="006B357E">
              <w:rPr>
                <w:rFonts w:ascii="Times New Roman" w:hAnsi="Times New Roman"/>
                <w:color w:val="000000" w:themeColor="text1"/>
              </w:rPr>
              <w:t xml:space="preserve"> </w:t>
            </w:r>
            <w:r w:rsidRPr="006B357E">
              <w:rPr>
                <w:rFonts w:ascii="Times New Roman" w:hAnsi="Times New Roman"/>
                <w:color w:val="000000" w:themeColor="text1"/>
              </w:rPr>
              <w:t>përditshme; Përdor fjalorin fillestar të matematikës për t’u shprehur matematikisht nëpërmjet paraqitjeve të ndryshme.</w:t>
            </w:r>
          </w:p>
          <w:p w14:paraId="6A2373F8" w14:textId="77777777"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lastRenderedPageBreak/>
              <w:t>Lidhja konceptuale</w:t>
            </w:r>
            <w:r w:rsidRPr="006B357E">
              <w:rPr>
                <w:rFonts w:ascii="Times New Roman" w:hAnsi="Times New Roman"/>
                <w:b/>
                <w:bCs/>
                <w:color w:val="000000" w:themeColor="text1"/>
              </w:rPr>
              <w:t xml:space="preserve">: </w:t>
            </w:r>
            <w:r w:rsidRPr="006B357E">
              <w:rPr>
                <w:rFonts w:ascii="Times New Roman" w:hAnsi="Times New Roman"/>
                <w:color w:val="000000" w:themeColor="text1"/>
              </w:rPr>
              <w:t>Bën lidhje të thjeshta mes numërimit.</w:t>
            </w:r>
          </w:p>
          <w:p w14:paraId="07777190" w14:textId="73F13C1A" w:rsidR="000345BB" w:rsidRPr="006B357E" w:rsidRDefault="000345BB" w:rsidP="006B357E">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Modelimi matematik</w:t>
            </w:r>
            <w:r w:rsidRPr="006B357E">
              <w:rPr>
                <w:rFonts w:ascii="Times New Roman" w:hAnsi="Times New Roman"/>
                <w:b/>
                <w:bCs/>
                <w:color w:val="000000" w:themeColor="text1"/>
              </w:rPr>
              <w:t xml:space="preserve">: </w:t>
            </w:r>
            <w:r w:rsidRPr="006B357E">
              <w:rPr>
                <w:rFonts w:ascii="Times New Roman" w:hAnsi="Times New Roman"/>
                <w:color w:val="000000" w:themeColor="text1"/>
              </w:rPr>
              <w:t>Krijon modele të thjeshta të figurave dhe objekteve nga klasa dhe nga jeta e përditshme duke përdorur numrat dy shifrorë; Paraqet</w:t>
            </w:r>
            <w:r w:rsidR="006B357E" w:rsidRPr="006B357E">
              <w:rPr>
                <w:rFonts w:ascii="Times New Roman" w:hAnsi="Times New Roman"/>
                <w:color w:val="000000" w:themeColor="text1"/>
              </w:rPr>
              <w:t xml:space="preserve"> </w:t>
            </w:r>
            <w:r w:rsidRPr="006B357E">
              <w:rPr>
                <w:rFonts w:ascii="Times New Roman" w:hAnsi="Times New Roman"/>
                <w:color w:val="000000" w:themeColor="text1"/>
              </w:rPr>
              <w:t>numrat, konceptet e thjeshta matematikore duke i ndërlidhur ato me situata konkrete.</w:t>
            </w:r>
          </w:p>
        </w:tc>
      </w:tr>
      <w:tr w:rsidR="000345BB" w:rsidRPr="006B357E" w14:paraId="1AFE0F76" w14:textId="77777777" w:rsidTr="00F07B9F">
        <w:tc>
          <w:tcPr>
            <w:tcW w:w="12960" w:type="dxa"/>
          </w:tcPr>
          <w:p w14:paraId="668BC47E" w14:textId="77777777" w:rsidR="000345BB" w:rsidRPr="006B357E" w:rsidRDefault="000345BB" w:rsidP="000345BB">
            <w:pPr>
              <w:rPr>
                <w:rFonts w:ascii="Times New Roman" w:hAnsi="Times New Roman"/>
                <w:b/>
                <w:bCs/>
                <w:color w:val="000000" w:themeColor="text1"/>
              </w:rPr>
            </w:pPr>
            <w:r w:rsidRPr="006B357E">
              <w:rPr>
                <w:rFonts w:ascii="Times New Roman" w:hAnsi="Times New Roman"/>
                <w:b/>
                <w:bCs/>
                <w:color w:val="000000" w:themeColor="text1"/>
              </w:rPr>
              <w:lastRenderedPageBreak/>
              <w:t>Tematika: Matjet</w:t>
            </w:r>
          </w:p>
        </w:tc>
      </w:tr>
      <w:tr w:rsidR="000345BB" w:rsidRPr="006B357E" w14:paraId="5032A4C5" w14:textId="77777777" w:rsidTr="00F07B9F">
        <w:tc>
          <w:tcPr>
            <w:tcW w:w="12960" w:type="dxa"/>
          </w:tcPr>
          <w:p w14:paraId="146DB7D8" w14:textId="1EA0B939" w:rsidR="000345BB" w:rsidRPr="006B357E" w:rsidRDefault="000345BB" w:rsidP="006B357E">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xml:space="preserve">: Nxënësi zbaton proceset e matjes dhe përqëndrohet në njehsime të gjatësive, masës, matje të kohëzgjatjeve, kryesisht në </w:t>
            </w:r>
            <w:r w:rsidR="006B357E">
              <w:rPr>
                <w:rFonts w:ascii="Times New Roman" w:hAnsi="Times New Roman"/>
                <w:color w:val="000000" w:themeColor="text1"/>
              </w:rPr>
              <w:t>s</w:t>
            </w:r>
            <w:r w:rsidRPr="006B357E">
              <w:rPr>
                <w:rFonts w:ascii="Times New Roman" w:hAnsi="Times New Roman"/>
                <w:color w:val="000000" w:themeColor="text1"/>
              </w:rPr>
              <w:t>ituata praktike dhe me njësi të ndryshme matjeje brenda të njëjtit lloj. Ai sensibilizohet për konceptin e vëllimit me anë të veprimtarive praktike, duke e</w:t>
            </w:r>
            <w:r w:rsidR="006B357E">
              <w:rPr>
                <w:rFonts w:ascii="Times New Roman" w:hAnsi="Times New Roman"/>
                <w:color w:val="000000" w:themeColor="text1"/>
              </w:rPr>
              <w:t xml:space="preserve"> </w:t>
            </w:r>
            <w:r w:rsidRPr="006B357E">
              <w:rPr>
                <w:rFonts w:ascii="Times New Roman" w:hAnsi="Times New Roman"/>
                <w:color w:val="000000" w:themeColor="text1"/>
              </w:rPr>
              <w:t>njehsuar përafërsisht me anë të mbushjeve.</w:t>
            </w:r>
          </w:p>
        </w:tc>
      </w:tr>
      <w:tr w:rsidR="000345BB" w:rsidRPr="006B357E" w14:paraId="0F8C6F2F" w14:textId="77777777" w:rsidTr="00F07B9F">
        <w:tc>
          <w:tcPr>
            <w:tcW w:w="12960" w:type="dxa"/>
          </w:tcPr>
          <w:p w14:paraId="0188ACD0" w14:textId="1DBA71F4"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Rezultatet e të nxënit për kompetencat e fushës:</w:t>
            </w:r>
            <w:r w:rsidR="009C7ECC">
              <w:rPr>
                <w:rFonts w:ascii="Times New Roman" w:hAnsi="Times New Roman"/>
                <w:b/>
                <w:bCs/>
                <w:color w:val="000000" w:themeColor="text1"/>
              </w:rPr>
              <w:t xml:space="preserve"> </w:t>
            </w: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Identifikon kërkesat e problemeve të thjeshta; Përdor mjete dhe metoda themelore për arritje të rezultateve gjatë matjeve të objekteve</w:t>
            </w:r>
            <w:r w:rsidR="006B357E">
              <w:rPr>
                <w:rFonts w:ascii="Times New Roman" w:hAnsi="Times New Roman"/>
                <w:color w:val="000000" w:themeColor="text1"/>
              </w:rPr>
              <w:t xml:space="preserve"> </w:t>
            </w:r>
            <w:r w:rsidRPr="006B357E">
              <w:rPr>
                <w:rFonts w:ascii="Times New Roman" w:hAnsi="Times New Roman"/>
                <w:color w:val="000000" w:themeColor="text1"/>
              </w:rPr>
              <w:t>në klasë dhe në jetën e përditshme; Bën vrojtime dhe hetime, që ndihmojnë në të kuptuarit e njohurive dhe zotërimin e shprehive matematike.</w:t>
            </w:r>
          </w:p>
          <w:p w14:paraId="735A45C1" w14:textId="77777777"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 xml:space="preserve">Demonstron të kuptuarit e konceptit të figurave, madhësive, vizatimeve dhe objekteve; </w:t>
            </w:r>
          </w:p>
          <w:p w14:paraId="69330508" w14:textId="77777777"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Zbaton shprehi të arsyetimit për të bërë hamendësime.</w:t>
            </w:r>
          </w:p>
          <w:p w14:paraId="181F9B10" w14:textId="089BB15A"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Komunikon të menduarin matematik nëpërmjet të folurit, të shkruarit, të dëgjuarit duke përdorur gjuhën e</w:t>
            </w:r>
            <w:r w:rsidR="006B357E">
              <w:rPr>
                <w:rFonts w:ascii="Times New Roman" w:hAnsi="Times New Roman"/>
                <w:color w:val="000000" w:themeColor="text1"/>
              </w:rPr>
              <w:t xml:space="preserve"> </w:t>
            </w:r>
            <w:r w:rsidRPr="006B357E">
              <w:rPr>
                <w:rFonts w:ascii="Times New Roman" w:hAnsi="Times New Roman"/>
                <w:color w:val="000000" w:themeColor="text1"/>
              </w:rPr>
              <w:t>përditshme; Krijon paraqitje të koncepteve të thjeshta matematike me mjete konkrete, lëvizje fizike, vizatime, numra, simbole dhe i zbaton në zgjidhje</w:t>
            </w:r>
            <w:r w:rsidR="006B357E">
              <w:rPr>
                <w:rFonts w:ascii="Times New Roman" w:hAnsi="Times New Roman"/>
                <w:color w:val="000000" w:themeColor="text1"/>
              </w:rPr>
              <w:t xml:space="preserve"> </w:t>
            </w:r>
            <w:r w:rsidRPr="006B357E">
              <w:rPr>
                <w:rFonts w:ascii="Times New Roman" w:hAnsi="Times New Roman"/>
                <w:color w:val="000000" w:themeColor="text1"/>
              </w:rPr>
              <w:t>problemash.</w:t>
            </w:r>
          </w:p>
        </w:tc>
      </w:tr>
      <w:tr w:rsidR="000345BB" w:rsidRPr="006B357E" w14:paraId="16951EEB" w14:textId="77777777" w:rsidTr="00F07B9F">
        <w:tc>
          <w:tcPr>
            <w:tcW w:w="12960" w:type="dxa"/>
          </w:tcPr>
          <w:p w14:paraId="199224A9" w14:textId="77777777" w:rsidR="000345BB" w:rsidRPr="006B357E" w:rsidRDefault="000345BB" w:rsidP="000345BB">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Tematika: Gjeometria</w:t>
            </w:r>
          </w:p>
        </w:tc>
      </w:tr>
      <w:tr w:rsidR="000345BB" w:rsidRPr="006B357E" w14:paraId="5B8C204A" w14:textId="77777777" w:rsidTr="00F07B9F">
        <w:tc>
          <w:tcPr>
            <w:tcW w:w="12960" w:type="dxa"/>
          </w:tcPr>
          <w:p w14:paraId="38E88CEC" w14:textId="77777777" w:rsid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xml:space="preserve">: </w:t>
            </w:r>
          </w:p>
          <w:p w14:paraId="71CFE7B2" w14:textId="4C7313F3"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Nxënësi përdor arsyetimin për të zbuluar marrëdhëniet gjeometrike për format 2D (2 dimensionale) dhe 3D (3 dimensionale).</w:t>
            </w:r>
          </w:p>
          <w:p w14:paraId="272F458E" w14:textId="72AF83BE" w:rsidR="000345BB" w:rsidRPr="006B357E" w:rsidRDefault="000345BB" w:rsidP="006B357E">
            <w:pPr>
              <w:autoSpaceDE w:val="0"/>
              <w:autoSpaceDN w:val="0"/>
              <w:adjustRightInd w:val="0"/>
              <w:rPr>
                <w:rFonts w:ascii="Times New Roman" w:hAnsi="Times New Roman"/>
                <w:b/>
                <w:bCs/>
                <w:color w:val="000000" w:themeColor="text1"/>
              </w:rPr>
            </w:pPr>
            <w:r w:rsidRPr="006B357E">
              <w:rPr>
                <w:rFonts w:ascii="Times New Roman" w:hAnsi="Times New Roman"/>
                <w:color w:val="000000" w:themeColor="text1"/>
              </w:rPr>
              <w:t>Nxënësi zgjeron njohuritë për figurat (katror, drejtkëndësh, gjysëm rreth, pesëkëndësh, gjashtëkëndësh, tetëkëndësh) dhe përshkruan disa prej tyre në</w:t>
            </w:r>
            <w:r w:rsidR="006B357E">
              <w:rPr>
                <w:rFonts w:ascii="Times New Roman" w:hAnsi="Times New Roman"/>
                <w:color w:val="000000" w:themeColor="text1"/>
              </w:rPr>
              <w:t xml:space="preserve"> </w:t>
            </w:r>
            <w:r w:rsidRPr="006B357E">
              <w:rPr>
                <w:rFonts w:ascii="Times New Roman" w:hAnsi="Times New Roman"/>
                <w:color w:val="000000" w:themeColor="text1"/>
              </w:rPr>
              <w:t>bazë të numrit të brinjëve e kulmeve, me anë të ilustrimeve konkrete. Njeh këndet dhe klasifikon disa trupa gjeometrikë. Ai trajton në mënyrë intuitive</w:t>
            </w:r>
            <w:r w:rsidR="006B357E">
              <w:rPr>
                <w:rFonts w:ascii="Times New Roman" w:hAnsi="Times New Roman"/>
                <w:color w:val="000000" w:themeColor="text1"/>
              </w:rPr>
              <w:t xml:space="preserve"> </w:t>
            </w:r>
            <w:r w:rsidRPr="006B357E">
              <w:rPr>
                <w:rFonts w:ascii="Times New Roman" w:hAnsi="Times New Roman"/>
                <w:color w:val="000000" w:themeColor="text1"/>
              </w:rPr>
              <w:t>njohuri për simetrinë boshtore.</w:t>
            </w:r>
          </w:p>
        </w:tc>
      </w:tr>
      <w:tr w:rsidR="000345BB" w:rsidRPr="006B357E" w14:paraId="495808CC" w14:textId="77777777" w:rsidTr="00F07B9F">
        <w:tc>
          <w:tcPr>
            <w:tcW w:w="12960" w:type="dxa"/>
          </w:tcPr>
          <w:p w14:paraId="29BFB091" w14:textId="0DBE0A48" w:rsidR="000345BB" w:rsidRPr="006B357E" w:rsidRDefault="000345BB" w:rsidP="000345BB">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Rezultatet e të nxënit për kompetencat matematikore:</w:t>
            </w:r>
          </w:p>
          <w:p w14:paraId="39E583EB" w14:textId="77777777"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Bën vrojtime dhe hetime që ndihmojnë në të kuptuarit e njohurive gjeometrike.</w:t>
            </w:r>
          </w:p>
          <w:p w14:paraId="7C31635E" w14:textId="77777777" w:rsid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Demonstron të kuptuarit e konceptit të numërimit, figurave, madhë</w:t>
            </w:r>
            <w:r w:rsidR="006B357E">
              <w:rPr>
                <w:rFonts w:ascii="Times New Roman" w:hAnsi="Times New Roman"/>
                <w:color w:val="000000" w:themeColor="text1"/>
              </w:rPr>
              <w:t>sive, vizatimeve dhe objekteve.</w:t>
            </w:r>
          </w:p>
          <w:p w14:paraId="3E27BD64" w14:textId="25464A9B"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Zbaton shprehi të</w:t>
            </w:r>
            <w:r w:rsidR="009C7ECC">
              <w:rPr>
                <w:rFonts w:ascii="Times New Roman" w:hAnsi="Times New Roman"/>
                <w:color w:val="000000" w:themeColor="text1"/>
              </w:rPr>
              <w:t xml:space="preserve"> </w:t>
            </w:r>
            <w:r w:rsidRPr="006B357E">
              <w:rPr>
                <w:rFonts w:ascii="Times New Roman" w:hAnsi="Times New Roman"/>
                <w:color w:val="000000" w:themeColor="text1"/>
              </w:rPr>
              <w:t>arsyetimit për të bërë hamendësime.</w:t>
            </w:r>
          </w:p>
          <w:p w14:paraId="3A7FDF83" w14:textId="14A8E84A"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Krijon paraqitje të koncepteve të thjeshta matematike me mjete konkrete, lëvizje fizike, vizatime, numra, simbole dhe i zbaton në zgjidhje problemash.</w:t>
            </w:r>
          </w:p>
          <w:p w14:paraId="7ED637E6" w14:textId="2EE41967" w:rsidR="000345BB" w:rsidRPr="006B357E"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Lidhja konceptuale: </w:t>
            </w:r>
            <w:r w:rsidRPr="006B357E">
              <w:rPr>
                <w:rFonts w:ascii="Times New Roman" w:hAnsi="Times New Roman"/>
                <w:color w:val="000000" w:themeColor="text1"/>
              </w:rPr>
              <w:t>Bën lidhje të thjeshta mes koncepteve themelore të matjeve. Bën lidhje ndërmjet njohurive dhe shprehive matematikore me situata nga jeta e përditshme. Identifikon veti të figurave të ndryshme. Klasifikon figurat sipas këtyre vetive.</w:t>
            </w:r>
          </w:p>
          <w:p w14:paraId="6A256C05" w14:textId="77777777" w:rsidR="000345BB" w:rsidRDefault="000345BB" w:rsidP="000345BB">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Modelimi matematik: </w:t>
            </w:r>
            <w:r w:rsidRPr="006B357E">
              <w:rPr>
                <w:rFonts w:ascii="Times New Roman" w:hAnsi="Times New Roman"/>
                <w:color w:val="000000" w:themeColor="text1"/>
              </w:rPr>
              <w:t>Krijon modele të thjeshta të figurave nga klasa dhe nga jeta e përditshme. Paraqet figurat dhe koncepte të thjeshta matematikore duke i ndërlidhur ato me situata konkrete.</w:t>
            </w:r>
          </w:p>
          <w:p w14:paraId="13AC0567" w14:textId="04F3C4D6" w:rsidR="00EA31CF" w:rsidRPr="009C7ECC" w:rsidRDefault="00EA31CF" w:rsidP="000345BB">
            <w:pPr>
              <w:autoSpaceDE w:val="0"/>
              <w:autoSpaceDN w:val="0"/>
              <w:adjustRightInd w:val="0"/>
              <w:rPr>
                <w:rFonts w:ascii="Times New Roman" w:hAnsi="Times New Roman"/>
                <w:color w:val="000000" w:themeColor="text1"/>
              </w:rPr>
            </w:pPr>
          </w:p>
        </w:tc>
      </w:tr>
      <w:tr w:rsidR="006748BF" w:rsidRPr="006B357E" w14:paraId="7A8B842B" w14:textId="77777777" w:rsidTr="00F07B9F">
        <w:tc>
          <w:tcPr>
            <w:tcW w:w="12960" w:type="dxa"/>
          </w:tcPr>
          <w:p w14:paraId="515665C8" w14:textId="77777777" w:rsidR="006748BF" w:rsidRPr="006B357E" w:rsidRDefault="006748BF" w:rsidP="000345BB">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Tematika: Algjebra dhe Funksioni</w:t>
            </w:r>
          </w:p>
        </w:tc>
      </w:tr>
      <w:tr w:rsidR="006748BF" w:rsidRPr="006B357E" w14:paraId="0F70BE99" w14:textId="77777777" w:rsidTr="00F07B9F">
        <w:tc>
          <w:tcPr>
            <w:tcW w:w="12960" w:type="dxa"/>
          </w:tcPr>
          <w:p w14:paraId="2D00B6C7" w14:textId="76CE79D9" w:rsidR="006748BF" w:rsidRPr="006B357E" w:rsidRDefault="006748BF" w:rsidP="00EA31CF">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Nxënësi zbulon ligjësi, përdor kuptimin për numrin që mungon dhe përdor simbolet për të modeluar marrëdhënie në situata</w:t>
            </w:r>
            <w:r w:rsidR="009C7ECC">
              <w:rPr>
                <w:rFonts w:ascii="Times New Roman" w:hAnsi="Times New Roman"/>
                <w:color w:val="000000" w:themeColor="text1"/>
              </w:rPr>
              <w:t xml:space="preserve"> </w:t>
            </w:r>
            <w:r w:rsidRPr="006B357E">
              <w:rPr>
                <w:rFonts w:ascii="Times New Roman" w:hAnsi="Times New Roman"/>
                <w:color w:val="000000" w:themeColor="text1"/>
              </w:rPr>
              <w:t>praktike. Ekuacionet janë në funksion të veprimeve me numra, duke u kufizuar në mbledhje e zbritje me numra të vegjël. Lidhur me funksionin, nxënësi</w:t>
            </w:r>
            <w:r w:rsidR="00EA31CF">
              <w:rPr>
                <w:rFonts w:ascii="Times New Roman" w:hAnsi="Times New Roman"/>
                <w:color w:val="000000" w:themeColor="text1"/>
              </w:rPr>
              <w:t xml:space="preserve"> </w:t>
            </w:r>
            <w:r w:rsidRPr="006B357E">
              <w:rPr>
                <w:rFonts w:ascii="Times New Roman" w:hAnsi="Times New Roman"/>
                <w:color w:val="000000" w:themeColor="text1"/>
              </w:rPr>
              <w:t>mëson të dallojë një ligjësi, nëpërmjet modeleve konkrete, kryesisht me karakter zbavitës.</w:t>
            </w:r>
          </w:p>
        </w:tc>
      </w:tr>
      <w:tr w:rsidR="006748BF" w:rsidRPr="006B357E" w14:paraId="0148A4F6" w14:textId="77777777" w:rsidTr="00F07B9F">
        <w:tc>
          <w:tcPr>
            <w:tcW w:w="12960" w:type="dxa"/>
          </w:tcPr>
          <w:p w14:paraId="734C9FF0" w14:textId="77777777" w:rsidR="006748BF" w:rsidRPr="006B357E" w:rsidRDefault="006748BF" w:rsidP="006748BF">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lastRenderedPageBreak/>
              <w:t>Rezultatet e të nxënit për kompetencat matematikore:</w:t>
            </w:r>
          </w:p>
          <w:p w14:paraId="5DA0A868" w14:textId="77777777"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Bën vrojtime dhe hetime që ndihmojnë në të kuptuarit e njohurive dhe zotërimin e shprehive matematike.</w:t>
            </w:r>
          </w:p>
          <w:p w14:paraId="77697F1C" w14:textId="77777777"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Zbaton shprehi të arsyetimit për të bërë hamendësime. Dallon dhe klasifikon ligjësi për të gjykuar për hamendësime nëpërmjet diskutimeve me të tjerët.</w:t>
            </w:r>
          </w:p>
          <w:p w14:paraId="2F1FC071" w14:textId="77777777" w:rsidR="009C7ECC"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Përdor gjuhën natyrore dhe simbolet e thjeshta matematikore për marrjen dhe interpretimin e informacioneve, për</w:t>
            </w:r>
            <w:r w:rsidR="009C7ECC">
              <w:rPr>
                <w:rFonts w:ascii="Times New Roman" w:hAnsi="Times New Roman"/>
                <w:color w:val="000000" w:themeColor="text1"/>
              </w:rPr>
              <w:t xml:space="preserve"> </w:t>
            </w:r>
            <w:r w:rsidRPr="006B357E">
              <w:rPr>
                <w:rFonts w:ascii="Times New Roman" w:hAnsi="Times New Roman"/>
                <w:color w:val="000000" w:themeColor="text1"/>
              </w:rPr>
              <w:t xml:space="preserve">përshkrimin e fakteve të thjeshta dhe veprimeve matematikore. Komunikon të menduarin matematik nëpërmjet të folurit, </w:t>
            </w:r>
          </w:p>
          <w:p w14:paraId="6692DDB9" w14:textId="3A3AB7EA"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të shkruarit, të dëgjuarit duke</w:t>
            </w:r>
            <w:r w:rsidR="009C7ECC">
              <w:rPr>
                <w:rFonts w:ascii="Times New Roman" w:hAnsi="Times New Roman"/>
                <w:color w:val="000000" w:themeColor="text1"/>
              </w:rPr>
              <w:t xml:space="preserve"> </w:t>
            </w:r>
            <w:r w:rsidRPr="006B357E">
              <w:rPr>
                <w:rFonts w:ascii="Times New Roman" w:hAnsi="Times New Roman"/>
                <w:color w:val="000000" w:themeColor="text1"/>
              </w:rPr>
              <w:t>përdorur gjuhën e përditshme.</w:t>
            </w:r>
          </w:p>
          <w:p w14:paraId="2B50E530" w14:textId="77777777"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Lidhja konceptuale: </w:t>
            </w:r>
            <w:r w:rsidRPr="006B357E">
              <w:rPr>
                <w:rFonts w:ascii="Times New Roman" w:hAnsi="Times New Roman"/>
                <w:color w:val="000000" w:themeColor="text1"/>
              </w:rPr>
              <w:t>Bën lidhje ndërmjet njohurive dhe shprehive matematikore me situata nga jeta e përditshme.</w:t>
            </w:r>
          </w:p>
          <w:p w14:paraId="59753A41" w14:textId="77777777" w:rsidR="006748BF" w:rsidRPr="006B357E" w:rsidRDefault="006748BF" w:rsidP="006748BF">
            <w:pPr>
              <w:autoSpaceDE w:val="0"/>
              <w:autoSpaceDN w:val="0"/>
              <w:adjustRightInd w:val="0"/>
              <w:rPr>
                <w:rFonts w:ascii="Times New Roman" w:hAnsi="Times New Roman"/>
                <w:b/>
                <w:bCs/>
                <w:color w:val="000000" w:themeColor="text1"/>
              </w:rPr>
            </w:pPr>
            <w:r w:rsidRPr="006B357E">
              <w:rPr>
                <w:rFonts w:ascii="Times New Roman" w:hAnsi="Times New Roman"/>
                <w:i/>
                <w:iCs/>
                <w:color w:val="000000" w:themeColor="text1"/>
              </w:rPr>
              <w:t xml:space="preserve">Modelimi matematik: </w:t>
            </w:r>
            <w:r w:rsidRPr="006B357E">
              <w:rPr>
                <w:rFonts w:ascii="Times New Roman" w:hAnsi="Times New Roman"/>
                <w:color w:val="000000" w:themeColor="text1"/>
              </w:rPr>
              <w:t>Paraqet numrat dhe konceptet e thjeshta matematikore duke i lidhur ato me situata konkrete.</w:t>
            </w:r>
          </w:p>
        </w:tc>
      </w:tr>
      <w:tr w:rsidR="006748BF" w:rsidRPr="006B357E" w14:paraId="56076B83" w14:textId="77777777" w:rsidTr="00F07B9F">
        <w:tc>
          <w:tcPr>
            <w:tcW w:w="12960" w:type="dxa"/>
          </w:tcPr>
          <w:p w14:paraId="5AED2092" w14:textId="77777777" w:rsidR="006748BF" w:rsidRPr="006B357E" w:rsidRDefault="006748BF" w:rsidP="006748BF">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Tematika: Statistika dhe Probabiliteti</w:t>
            </w:r>
          </w:p>
        </w:tc>
      </w:tr>
      <w:tr w:rsidR="006748BF" w:rsidRPr="006B357E" w14:paraId="6E9CBA54" w14:textId="77777777" w:rsidTr="00F07B9F">
        <w:tc>
          <w:tcPr>
            <w:tcW w:w="12960" w:type="dxa"/>
          </w:tcPr>
          <w:p w14:paraId="7B07A047" w14:textId="337AA7E0" w:rsidR="006748BF" w:rsidRPr="009C7ECC"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Nxënësi lexon, kupton dhe interpreton të dhënat statistikore për të marrë vendime në jetën e përditshme. Ai lexon dhe plotëson</w:t>
            </w:r>
            <w:r w:rsidR="009C7ECC">
              <w:rPr>
                <w:rFonts w:ascii="Times New Roman" w:hAnsi="Times New Roman"/>
                <w:color w:val="000000" w:themeColor="text1"/>
              </w:rPr>
              <w:t xml:space="preserve"> </w:t>
            </w:r>
            <w:r w:rsidRPr="006B357E">
              <w:rPr>
                <w:rFonts w:ascii="Times New Roman" w:hAnsi="Times New Roman"/>
                <w:color w:val="000000" w:themeColor="text1"/>
              </w:rPr>
              <w:t>një tabelë me të dhëna nga mjedisi i tyre. Nxënësi, gjithashtu, paraqet të dhënat me tabela ose diagrame.</w:t>
            </w:r>
          </w:p>
        </w:tc>
      </w:tr>
      <w:tr w:rsidR="006748BF" w:rsidRPr="006B357E" w14:paraId="021C212B" w14:textId="77777777" w:rsidTr="00F07B9F">
        <w:tc>
          <w:tcPr>
            <w:tcW w:w="12960" w:type="dxa"/>
          </w:tcPr>
          <w:p w14:paraId="0DA51025" w14:textId="77777777" w:rsidR="006748BF" w:rsidRPr="006B357E" w:rsidRDefault="006748BF" w:rsidP="006748BF">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Rezultatet e të nxënit për kompetencat e fushës:</w:t>
            </w:r>
          </w:p>
          <w:p w14:paraId="2AA49114" w14:textId="6F71F8E7"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identifikon kërkesat e problemeve të thjeshta; zbaton strategji të zgjidhjes së problemave; bën vrojtime dhe hetime, që ndihmojnë në</w:t>
            </w:r>
            <w:r w:rsidR="009C7ECC">
              <w:rPr>
                <w:rFonts w:ascii="Times New Roman" w:hAnsi="Times New Roman"/>
                <w:color w:val="000000" w:themeColor="text1"/>
              </w:rPr>
              <w:t xml:space="preserve"> </w:t>
            </w:r>
            <w:r w:rsidRPr="006B357E">
              <w:rPr>
                <w:rFonts w:ascii="Times New Roman" w:hAnsi="Times New Roman"/>
                <w:color w:val="000000" w:themeColor="text1"/>
              </w:rPr>
              <w:t>të kuptuarit e njohurive dhe zotërimin e shprehive matematike.</w:t>
            </w:r>
          </w:p>
          <w:p w14:paraId="065E6E95" w14:textId="77777777"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zbaton shprehi të arsyetimit për të bërë hamendësime.</w:t>
            </w:r>
          </w:p>
          <w:p w14:paraId="130F5DD3" w14:textId="07BEDFC8"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përdor gjuhën natyrore dhe simbolet e thjeshta matematikore për marrjen dhe interpretimin e informacioneve, për</w:t>
            </w:r>
            <w:r w:rsidR="009C7ECC">
              <w:rPr>
                <w:rFonts w:ascii="Times New Roman" w:hAnsi="Times New Roman"/>
                <w:color w:val="000000" w:themeColor="text1"/>
              </w:rPr>
              <w:t xml:space="preserve"> </w:t>
            </w:r>
            <w:r w:rsidRPr="006B357E">
              <w:rPr>
                <w:rFonts w:ascii="Times New Roman" w:hAnsi="Times New Roman"/>
                <w:color w:val="000000" w:themeColor="text1"/>
              </w:rPr>
              <w:t>përshkrimin e fakteve të thjeshta dhe veprimeve matematikore; ndërton struktura themelore të përshtatshme për matematikën duke grumbulluar</w:t>
            </w:r>
            <w:r w:rsidR="009C7ECC">
              <w:rPr>
                <w:rFonts w:ascii="Times New Roman" w:hAnsi="Times New Roman"/>
                <w:color w:val="000000" w:themeColor="text1"/>
              </w:rPr>
              <w:t xml:space="preserve"> </w:t>
            </w:r>
            <w:r w:rsidRPr="006B357E">
              <w:rPr>
                <w:rFonts w:ascii="Times New Roman" w:hAnsi="Times New Roman"/>
                <w:color w:val="000000" w:themeColor="text1"/>
              </w:rPr>
              <w:t>informacione nga shkolla dhe mjedisi jashtë shkollor; komunikon të menduarin matematik nëpërmjet të folurit, të shkruarit, të dëgjuarit duke përdorur</w:t>
            </w:r>
            <w:r w:rsidR="009C7ECC">
              <w:rPr>
                <w:rFonts w:ascii="Times New Roman" w:hAnsi="Times New Roman"/>
                <w:color w:val="000000" w:themeColor="text1"/>
              </w:rPr>
              <w:t xml:space="preserve"> </w:t>
            </w:r>
            <w:r w:rsidRPr="006B357E">
              <w:rPr>
                <w:rFonts w:ascii="Times New Roman" w:hAnsi="Times New Roman"/>
                <w:color w:val="000000" w:themeColor="text1"/>
              </w:rPr>
              <w:t>gjuhën e përditshme;</w:t>
            </w:r>
          </w:p>
          <w:p w14:paraId="4F8F2924" w14:textId="77777777"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Lidhja konceptuale: </w:t>
            </w:r>
            <w:r w:rsidRPr="006B357E">
              <w:rPr>
                <w:rFonts w:ascii="Times New Roman" w:hAnsi="Times New Roman"/>
                <w:color w:val="000000" w:themeColor="text1"/>
              </w:rPr>
              <w:t>bën lidhje ndërmjet njohurive dhe shprehive matematikore me situata nga jeta e përditshme;</w:t>
            </w:r>
          </w:p>
          <w:p w14:paraId="422A1A7A" w14:textId="77777777"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Modelimi matematik: </w:t>
            </w:r>
            <w:r w:rsidRPr="006B357E">
              <w:rPr>
                <w:rFonts w:ascii="Times New Roman" w:hAnsi="Times New Roman"/>
                <w:color w:val="000000" w:themeColor="text1"/>
              </w:rPr>
              <w:t>paraqet numrat dhe konceptet e thjeshta matematikore duke i ndërlidhur ato me situata konkrete;</w:t>
            </w:r>
          </w:p>
          <w:p w14:paraId="64469056" w14:textId="77777777" w:rsidR="006748BF" w:rsidRPr="006B357E" w:rsidRDefault="006748BF" w:rsidP="006748BF">
            <w:pPr>
              <w:autoSpaceDE w:val="0"/>
              <w:autoSpaceDN w:val="0"/>
              <w:adjustRightInd w:val="0"/>
              <w:rPr>
                <w:rFonts w:ascii="Times New Roman" w:hAnsi="Times New Roman"/>
                <w:b/>
                <w:bCs/>
                <w:color w:val="000000" w:themeColor="text1"/>
              </w:rPr>
            </w:pPr>
            <w:r w:rsidRPr="006B357E">
              <w:rPr>
                <w:rFonts w:ascii="Times New Roman" w:hAnsi="Times New Roman"/>
                <w:i/>
                <w:iCs/>
                <w:color w:val="000000" w:themeColor="text1"/>
              </w:rPr>
              <w:t xml:space="preserve">Përdorimi i teknologjisë në matematikë: </w:t>
            </w:r>
            <w:r w:rsidRPr="006B357E">
              <w:rPr>
                <w:rFonts w:ascii="Times New Roman" w:hAnsi="Times New Roman"/>
                <w:color w:val="000000" w:themeColor="text1"/>
              </w:rPr>
              <w:t>përdor mjete të thjeshta për kalkulime dhe matje në mënyrë që të zgjidhë probleme të ndryshme matematikore.</w:t>
            </w:r>
          </w:p>
        </w:tc>
      </w:tr>
      <w:tr w:rsidR="006748BF" w:rsidRPr="006B357E" w14:paraId="65F6FCBB" w14:textId="77777777" w:rsidTr="00F07B9F">
        <w:tc>
          <w:tcPr>
            <w:tcW w:w="12960" w:type="dxa"/>
          </w:tcPr>
          <w:p w14:paraId="0C310DA5" w14:textId="77777777" w:rsidR="006748BF" w:rsidRPr="006B357E" w:rsidRDefault="006748BF" w:rsidP="006748BF">
            <w:pPr>
              <w:autoSpaceDE w:val="0"/>
              <w:autoSpaceDN w:val="0"/>
              <w:adjustRightInd w:val="0"/>
              <w:rPr>
                <w:rFonts w:ascii="Times New Roman" w:hAnsi="Times New Roman"/>
                <w:b/>
                <w:bCs/>
                <w:i/>
                <w:iCs/>
                <w:color w:val="000000" w:themeColor="text1"/>
              </w:rPr>
            </w:pPr>
            <w:r w:rsidRPr="006B357E">
              <w:rPr>
                <w:rFonts w:ascii="Times New Roman" w:hAnsi="Times New Roman"/>
                <w:b/>
                <w:bCs/>
                <w:i/>
                <w:iCs/>
                <w:color w:val="000000" w:themeColor="text1"/>
              </w:rPr>
              <w:t>Nxënësit me nevoja të veçanta</w:t>
            </w:r>
          </w:p>
          <w:p w14:paraId="0793DC36" w14:textId="51151933" w:rsidR="006748BF" w:rsidRPr="006B357E" w:rsidRDefault="006748BF" w:rsidP="006748BF">
            <w:pPr>
              <w:autoSpaceDE w:val="0"/>
              <w:autoSpaceDN w:val="0"/>
              <w:adjustRightInd w:val="0"/>
              <w:rPr>
                <w:rFonts w:ascii="Times New Roman" w:hAnsi="Times New Roman"/>
                <w:b/>
                <w:bCs/>
                <w:i/>
                <w:iCs/>
                <w:color w:val="000000" w:themeColor="text1"/>
              </w:rPr>
            </w:pPr>
            <w:r w:rsidRPr="006B357E">
              <w:rPr>
                <w:rFonts w:ascii="Times New Roman" w:hAnsi="Times New Roman"/>
                <w:color w:val="000000" w:themeColor="text1"/>
              </w:rPr>
              <w:t>Qasja e nxënies me kompetenca merr parasysh dallimet mes nxënësve në klasë, të cilat përshtaten me përmbajtjen që ata do të</w:t>
            </w:r>
            <w:r w:rsidR="009C7ECC">
              <w:rPr>
                <w:rFonts w:ascii="Times New Roman" w:hAnsi="Times New Roman"/>
                <w:color w:val="000000" w:themeColor="text1"/>
              </w:rPr>
              <w:t xml:space="preserve"> </w:t>
            </w:r>
            <w:r w:rsidRPr="006B357E">
              <w:rPr>
                <w:rFonts w:ascii="Times New Roman" w:hAnsi="Times New Roman"/>
                <w:color w:val="000000" w:themeColor="text1"/>
              </w:rPr>
              <w:t>mësojnë, me strategjitë e të nxënit, si dhe me materialet që mund të shfrytëzojnë gjatë mësimit. Nëpërmjet kësaj qasjeje mundësohet</w:t>
            </w:r>
            <w:r w:rsidR="009C7ECC">
              <w:rPr>
                <w:rFonts w:ascii="Times New Roman" w:hAnsi="Times New Roman"/>
                <w:color w:val="000000" w:themeColor="text1"/>
              </w:rPr>
              <w:t xml:space="preserve"> </w:t>
            </w:r>
            <w:r w:rsidRPr="006B357E">
              <w:rPr>
                <w:rFonts w:ascii="Times New Roman" w:hAnsi="Times New Roman"/>
                <w:color w:val="000000" w:themeColor="text1"/>
              </w:rPr>
              <w:t>përshtatja e vëllimit, llojit e shkallës së vështirësisë të përmbajtjes, si dhe e detyrave me veçoritë individuale të nxënësve. Mësuesi,</w:t>
            </w:r>
            <w:r w:rsidR="009C7ECC">
              <w:rPr>
                <w:rFonts w:ascii="Times New Roman" w:hAnsi="Times New Roman"/>
                <w:color w:val="000000" w:themeColor="text1"/>
              </w:rPr>
              <w:t xml:space="preserve"> </w:t>
            </w:r>
            <w:r w:rsidRPr="006B357E">
              <w:rPr>
                <w:rFonts w:ascii="Times New Roman" w:hAnsi="Times New Roman"/>
                <w:color w:val="000000" w:themeColor="text1"/>
              </w:rPr>
              <w:t>për ta organizuar dhe zbatuar në mënyrë të suksesshme mësimdhënien për nxënësit me nevoja të veçanta, duhet të mbështetet</w:t>
            </w:r>
            <w:r w:rsidR="009C7ECC">
              <w:rPr>
                <w:rFonts w:ascii="Times New Roman" w:hAnsi="Times New Roman"/>
                <w:color w:val="000000" w:themeColor="text1"/>
              </w:rPr>
              <w:t xml:space="preserve"> </w:t>
            </w:r>
            <w:r w:rsidRPr="006B357E">
              <w:rPr>
                <w:rFonts w:ascii="Times New Roman" w:hAnsi="Times New Roman"/>
                <w:color w:val="000000" w:themeColor="text1"/>
              </w:rPr>
              <w:t xml:space="preserve">në motivimin, aftësitë, interesat dhe stilet e të nxënit të nxënësve. Mësuesi përdor forma të ndryshme të organizimit të nxënies për nxënësit të cilët kërkojnë trajtim të veçantë dhe kanë nevoja të veçanta arsimore përfshirë edhe </w:t>
            </w:r>
            <w:r w:rsidRPr="006B357E">
              <w:rPr>
                <w:rFonts w:ascii="Times New Roman" w:hAnsi="Times New Roman"/>
                <w:b/>
                <w:bCs/>
                <w:i/>
                <w:iCs/>
                <w:color w:val="000000" w:themeColor="text1"/>
              </w:rPr>
              <w:t>nxënësit me vështirësi në të nxënë.</w:t>
            </w:r>
          </w:p>
          <w:p w14:paraId="3833EBE6" w14:textId="5D335D81"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Mësuesi organizon gjithëpërfshirjen duke krijuar mundësi të barabarta për të gjithë nxënësit në aktivitete brenda klasës, shkollës dhe</w:t>
            </w:r>
            <w:r w:rsidR="009C7ECC">
              <w:rPr>
                <w:rFonts w:ascii="Times New Roman" w:hAnsi="Times New Roman"/>
                <w:color w:val="000000" w:themeColor="text1"/>
              </w:rPr>
              <w:t xml:space="preserve"> </w:t>
            </w:r>
            <w:r w:rsidRPr="006B357E">
              <w:rPr>
                <w:rFonts w:ascii="Times New Roman" w:hAnsi="Times New Roman"/>
                <w:color w:val="000000" w:themeColor="text1"/>
              </w:rPr>
              <w:t>jashtë saj, si dhe duke nxitur e motivuar nxënësit për të marrë pjesë në veprimtari në grup, veprimtari në çift apo nxënie</w:t>
            </w:r>
            <w:r w:rsidR="009C7ECC">
              <w:rPr>
                <w:rFonts w:ascii="Times New Roman" w:hAnsi="Times New Roman"/>
                <w:color w:val="000000" w:themeColor="text1"/>
              </w:rPr>
              <w:t xml:space="preserve"> </w:t>
            </w:r>
            <w:r w:rsidRPr="006B357E">
              <w:rPr>
                <w:rFonts w:ascii="Times New Roman" w:hAnsi="Times New Roman"/>
                <w:color w:val="000000" w:themeColor="text1"/>
              </w:rPr>
              <w:t>individuale.</w:t>
            </w:r>
          </w:p>
          <w:p w14:paraId="1104EEA1" w14:textId="5261154E"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Mësuesi përdor metoda të ndryshme mësimore, të cilat ofrojnë mundësi për organizimin e mësimdhënies së avancuar për </w:t>
            </w:r>
            <w:r w:rsidRPr="006B357E">
              <w:rPr>
                <w:rFonts w:ascii="Times New Roman" w:hAnsi="Times New Roman"/>
                <w:b/>
                <w:bCs/>
                <w:i/>
                <w:iCs/>
                <w:color w:val="000000" w:themeColor="text1"/>
              </w:rPr>
              <w:t>nxënësit</w:t>
            </w:r>
            <w:r w:rsidR="009C7ECC">
              <w:rPr>
                <w:rFonts w:ascii="Times New Roman" w:hAnsi="Times New Roman"/>
                <w:b/>
                <w:bCs/>
                <w:i/>
                <w:iCs/>
                <w:color w:val="000000" w:themeColor="text1"/>
              </w:rPr>
              <w:t xml:space="preserve"> </w:t>
            </w:r>
            <w:r w:rsidRPr="006B357E">
              <w:rPr>
                <w:rFonts w:ascii="Times New Roman" w:hAnsi="Times New Roman"/>
                <w:b/>
                <w:bCs/>
                <w:i/>
                <w:iCs/>
                <w:color w:val="000000" w:themeColor="text1"/>
              </w:rPr>
              <w:t>me talent të veçantë në lëndën e matematikës</w:t>
            </w:r>
            <w:r w:rsidRPr="006B357E">
              <w:rPr>
                <w:rFonts w:ascii="Times New Roman" w:hAnsi="Times New Roman"/>
                <w:color w:val="000000" w:themeColor="text1"/>
              </w:rPr>
              <w:t>. Përmes qasjes së nxënies me kompetenca mësuesi mundëson dhe lehtëson</w:t>
            </w:r>
            <w:r w:rsidR="009C7ECC">
              <w:rPr>
                <w:rFonts w:ascii="Times New Roman" w:hAnsi="Times New Roman"/>
                <w:color w:val="000000" w:themeColor="text1"/>
              </w:rPr>
              <w:t xml:space="preserve"> </w:t>
            </w:r>
            <w:r w:rsidRPr="006B357E">
              <w:rPr>
                <w:rFonts w:ascii="Times New Roman" w:hAnsi="Times New Roman"/>
                <w:color w:val="000000" w:themeColor="text1"/>
              </w:rPr>
              <w:t>hulumtimin dhe identifikimin e përvojave të nxënësve, të njohurive dhe pikëpamjeve të tyre, të cilat mundësojnë zhvillimin e</w:t>
            </w:r>
            <w:r w:rsidR="009C7ECC">
              <w:rPr>
                <w:rFonts w:ascii="Times New Roman" w:hAnsi="Times New Roman"/>
                <w:color w:val="000000" w:themeColor="text1"/>
              </w:rPr>
              <w:t xml:space="preserve"> </w:t>
            </w:r>
            <w:r w:rsidRPr="006B357E">
              <w:rPr>
                <w:rFonts w:ascii="Times New Roman" w:hAnsi="Times New Roman"/>
                <w:color w:val="000000" w:themeColor="text1"/>
              </w:rPr>
              <w:t xml:space="preserve">vetëbesimit, iniciativës, zgjidhjes së situatave nga </w:t>
            </w:r>
            <w:r w:rsidRPr="006B357E">
              <w:rPr>
                <w:rFonts w:ascii="Times New Roman" w:hAnsi="Times New Roman"/>
                <w:color w:val="000000" w:themeColor="text1"/>
              </w:rPr>
              <w:lastRenderedPageBreak/>
              <w:t>jeta reale dhe shpirtin krijues të nxënësve. Mësuesi nxit studimin e përmbajtjes më</w:t>
            </w:r>
            <w:r w:rsidR="009C7ECC">
              <w:rPr>
                <w:rFonts w:ascii="Times New Roman" w:hAnsi="Times New Roman"/>
                <w:color w:val="000000" w:themeColor="text1"/>
              </w:rPr>
              <w:t xml:space="preserve"> </w:t>
            </w:r>
            <w:r w:rsidRPr="006B357E">
              <w:rPr>
                <w:rFonts w:ascii="Times New Roman" w:hAnsi="Times New Roman"/>
                <w:color w:val="000000" w:themeColor="text1"/>
              </w:rPr>
              <w:t>të thelluar dhe të zgjeruar të lëndës së matematikës, për të zhvilluar te nxënësi talentin, kuriozitetin, imagjinatën, përdorimin e</w:t>
            </w:r>
            <w:r w:rsidR="009C7ECC">
              <w:rPr>
                <w:rFonts w:ascii="Times New Roman" w:hAnsi="Times New Roman"/>
                <w:color w:val="000000" w:themeColor="text1"/>
              </w:rPr>
              <w:t xml:space="preserve"> </w:t>
            </w:r>
            <w:r w:rsidRPr="006B357E">
              <w:rPr>
                <w:rFonts w:ascii="Times New Roman" w:hAnsi="Times New Roman"/>
                <w:color w:val="000000" w:themeColor="text1"/>
              </w:rPr>
              <w:t>teknologjisë etj.</w:t>
            </w:r>
          </w:p>
          <w:p w14:paraId="4ED1E97B" w14:textId="71BF608D" w:rsidR="006748BF" w:rsidRPr="009C7ECC"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Stafi i mësuesve të shkollës përcaktojnë nxënësit me vështirësi në të nxënë apo nxënësit me talent të veçantë në matematikë dhe</w:t>
            </w:r>
            <w:r w:rsidR="009C7ECC">
              <w:rPr>
                <w:rFonts w:ascii="Times New Roman" w:hAnsi="Times New Roman"/>
                <w:color w:val="000000" w:themeColor="text1"/>
              </w:rPr>
              <w:t xml:space="preserve"> </w:t>
            </w:r>
            <w:r w:rsidRPr="006B357E">
              <w:rPr>
                <w:rFonts w:ascii="Times New Roman" w:hAnsi="Times New Roman"/>
                <w:color w:val="000000" w:themeColor="text1"/>
              </w:rPr>
              <w:t>hartojnë një plan të veprimtarive për organizimin e orëve të diferencuara, përcaktojnë rezultatet e pritshme, metodologjinë që duhet</w:t>
            </w:r>
            <w:r w:rsidR="009C7ECC">
              <w:rPr>
                <w:rFonts w:ascii="Times New Roman" w:hAnsi="Times New Roman"/>
                <w:color w:val="000000" w:themeColor="text1"/>
              </w:rPr>
              <w:t xml:space="preserve"> </w:t>
            </w:r>
            <w:r w:rsidRPr="006B357E">
              <w:rPr>
                <w:rFonts w:ascii="Times New Roman" w:hAnsi="Times New Roman"/>
                <w:color w:val="000000" w:themeColor="text1"/>
              </w:rPr>
              <w:t>të përdorin, si dhe kushtet e përshtatshme për arritjen e këtyre rezultateve.</w:t>
            </w:r>
          </w:p>
        </w:tc>
      </w:tr>
      <w:tr w:rsidR="006748BF" w:rsidRPr="006B357E" w14:paraId="44F09F44" w14:textId="77777777" w:rsidTr="00F07B9F">
        <w:tc>
          <w:tcPr>
            <w:tcW w:w="12960" w:type="dxa"/>
          </w:tcPr>
          <w:p w14:paraId="4F4A8519" w14:textId="77777777"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lastRenderedPageBreak/>
              <w:t>Udhëzime për vlerësimin</w:t>
            </w:r>
          </w:p>
          <w:p w14:paraId="708D30AF" w14:textId="491DFA29" w:rsidR="006748BF" w:rsidRPr="006B357E" w:rsidRDefault="006748BF" w:rsidP="006748BF">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Në përputhje me parimet e qasjes së të nxënit bazuar në kompetenca, vlerësimi konsiderohet si element i mësimdhënies i cili</w:t>
            </w:r>
            <w:r w:rsidR="009C7ECC">
              <w:rPr>
                <w:rFonts w:ascii="Times New Roman" w:hAnsi="Times New Roman"/>
                <w:color w:val="000000" w:themeColor="text1"/>
              </w:rPr>
              <w:t xml:space="preserve"> </w:t>
            </w:r>
            <w:r w:rsidRPr="006B357E">
              <w:rPr>
                <w:rFonts w:ascii="Times New Roman" w:hAnsi="Times New Roman"/>
                <w:color w:val="000000" w:themeColor="text1"/>
              </w:rPr>
              <w:t>përqendrohet në nivelin e arritjes së kompetencave. Informacioni i siguruar nga vlerësimi i ndihmon mësuesit të kuptojnë anët e</w:t>
            </w:r>
            <w:r w:rsidR="009C7ECC">
              <w:rPr>
                <w:rFonts w:ascii="Times New Roman" w:hAnsi="Times New Roman"/>
                <w:color w:val="000000" w:themeColor="text1"/>
              </w:rPr>
              <w:t xml:space="preserve"> </w:t>
            </w:r>
            <w:r w:rsidRPr="006B357E">
              <w:rPr>
                <w:rFonts w:ascii="Times New Roman" w:hAnsi="Times New Roman"/>
                <w:color w:val="000000" w:themeColor="text1"/>
              </w:rPr>
              <w:t>dobëta dhe anët e forta të nxënësve në përmbushjen e kompetencave, u jep mundësi të përmirësojnë mësimdhënien dhe të pajisin</w:t>
            </w:r>
            <w:r w:rsidR="009C7ECC">
              <w:rPr>
                <w:rFonts w:ascii="Times New Roman" w:hAnsi="Times New Roman"/>
                <w:color w:val="000000" w:themeColor="text1"/>
              </w:rPr>
              <w:t xml:space="preserve"> </w:t>
            </w:r>
            <w:r w:rsidRPr="006B357E">
              <w:rPr>
                <w:rFonts w:ascii="Times New Roman" w:hAnsi="Times New Roman"/>
                <w:color w:val="000000" w:themeColor="text1"/>
              </w:rPr>
              <w:t>nxënësin me informacionin përkatës për progresin e tij. Vlerësimi i përmbajtjes lidhet me zotërimin e njohurive dhe demostrimin e</w:t>
            </w:r>
            <w:r w:rsidR="009C7ECC">
              <w:rPr>
                <w:rFonts w:ascii="Times New Roman" w:hAnsi="Times New Roman"/>
                <w:color w:val="000000" w:themeColor="text1"/>
              </w:rPr>
              <w:t xml:space="preserve"> </w:t>
            </w:r>
            <w:r w:rsidRPr="006B357E">
              <w:rPr>
                <w:rFonts w:ascii="Times New Roman" w:hAnsi="Times New Roman"/>
                <w:color w:val="000000" w:themeColor="text1"/>
              </w:rPr>
              <w:t>aftësive matematikore nëpërmjet treguesve të besueshëm për progresin e tyre (</w:t>
            </w:r>
            <w:r w:rsidRPr="006B357E">
              <w:rPr>
                <w:rFonts w:ascii="Times New Roman" w:hAnsi="Times New Roman"/>
                <w:b/>
                <w:bCs/>
                <w:i/>
                <w:iCs/>
                <w:color w:val="000000" w:themeColor="text1"/>
              </w:rPr>
              <w:t>p.sh., vetëvlerësimi, intervistë me një listë treguesish,</w:t>
            </w:r>
            <w:r w:rsidR="009C7ECC">
              <w:rPr>
                <w:rFonts w:ascii="Times New Roman" w:hAnsi="Times New Roman"/>
                <w:b/>
                <w:bCs/>
                <w:i/>
                <w:iCs/>
                <w:color w:val="000000" w:themeColor="text1"/>
              </w:rPr>
              <w:t xml:space="preserve"> </w:t>
            </w:r>
            <w:r w:rsidRPr="006B357E">
              <w:rPr>
                <w:rFonts w:ascii="Times New Roman" w:hAnsi="Times New Roman"/>
                <w:b/>
                <w:bCs/>
                <w:i/>
                <w:iCs/>
                <w:color w:val="000000" w:themeColor="text1"/>
              </w:rPr>
              <w:t>test objektiv, vëzhgim me një listë të plotë treguesish, portofol, prezantim me gojë ose me shkrim, projekt kurrikular etj.</w:t>
            </w:r>
            <w:r w:rsidRPr="006B357E">
              <w:rPr>
                <w:rFonts w:ascii="Times New Roman" w:hAnsi="Times New Roman"/>
                <w:color w:val="000000" w:themeColor="text1"/>
              </w:rPr>
              <w:t>) Në</w:t>
            </w:r>
            <w:r w:rsidR="009C7ECC">
              <w:rPr>
                <w:rFonts w:ascii="Times New Roman" w:hAnsi="Times New Roman"/>
                <w:color w:val="000000" w:themeColor="text1"/>
              </w:rPr>
              <w:t xml:space="preserve"> </w:t>
            </w:r>
            <w:r w:rsidRPr="006B357E">
              <w:rPr>
                <w:rFonts w:ascii="Times New Roman" w:hAnsi="Times New Roman"/>
                <w:color w:val="000000" w:themeColor="text1"/>
              </w:rPr>
              <w:t>përzgjedhjen e praktikave të vlerësimit, në përcaktimin e kohës së përshtatshme, në përzgjedhjen e materialeve duhen pasur</w:t>
            </w:r>
            <w:r w:rsidR="009C7ECC">
              <w:rPr>
                <w:rFonts w:ascii="Times New Roman" w:hAnsi="Times New Roman"/>
                <w:color w:val="000000" w:themeColor="text1"/>
              </w:rPr>
              <w:t xml:space="preserve"> </w:t>
            </w:r>
            <w:r w:rsidRPr="006B357E">
              <w:rPr>
                <w:rFonts w:ascii="Times New Roman" w:hAnsi="Times New Roman"/>
                <w:color w:val="000000" w:themeColor="text1"/>
              </w:rPr>
              <w:t>parasysh:</w:t>
            </w:r>
          </w:p>
          <w:p w14:paraId="7391A607" w14:textId="77777777" w:rsidR="006748BF" w:rsidRPr="006B357E" w:rsidRDefault="006748BF" w:rsidP="006748BF">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përcaktimi i qëllimit dhe i strategjisë së vlerësimit;</w:t>
            </w:r>
          </w:p>
          <w:p w14:paraId="359B4F82" w14:textId="77777777" w:rsidR="006748BF" w:rsidRPr="006B357E" w:rsidRDefault="006748BF" w:rsidP="006748BF">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përzgjedhja e veprimtarive që mundësojnë demonstrimin e arritjes së kompetencave;</w:t>
            </w:r>
          </w:p>
          <w:p w14:paraId="2245F689" w14:textId="77777777" w:rsidR="006748BF" w:rsidRPr="006B357E" w:rsidRDefault="006748BF" w:rsidP="006748BF">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përdorimi i vlerësimit për të verifikuar çfarë dinë aktualisht nxënësit;</w:t>
            </w:r>
          </w:p>
          <w:p w14:paraId="710FA41B" w14:textId="77777777" w:rsidR="006748BF" w:rsidRPr="006B357E" w:rsidRDefault="006748BF" w:rsidP="006748BF">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dallimi qartë i qëllimit të detyrës së zgjedhur për vlerësim;</w:t>
            </w:r>
          </w:p>
          <w:p w14:paraId="0017A4CF" w14:textId="77777777" w:rsidR="006748BF" w:rsidRPr="006B357E" w:rsidRDefault="006748BF" w:rsidP="006748BF">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u adresohet njohurive, shprehive e aftësive;</w:t>
            </w:r>
          </w:p>
          <w:p w14:paraId="261A5C90" w14:textId="77777777" w:rsidR="006748BF" w:rsidRPr="006B357E" w:rsidRDefault="006748BF" w:rsidP="006748BF">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reflekton besimin që të gjithë nxënësit mund t’i përmirësojnë arritjet;</w:t>
            </w:r>
          </w:p>
          <w:p w14:paraId="1379382B" w14:textId="53D8A2B7" w:rsidR="006748BF" w:rsidRPr="006B357E" w:rsidRDefault="006748BF" w:rsidP="009C7ECC">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informacioni për rezultatet e vlerësimit duhet të motivojë nxënësin, të ndikojë që nxënësi të pranojë se gabimi është pjesë e të</w:t>
            </w:r>
            <w:r w:rsidR="009C7ECC">
              <w:rPr>
                <w:rFonts w:ascii="Times New Roman" w:hAnsi="Times New Roman"/>
                <w:color w:val="000000" w:themeColor="text1"/>
              </w:rPr>
              <w:t xml:space="preserve"> </w:t>
            </w:r>
            <w:r w:rsidRPr="006B357E">
              <w:rPr>
                <w:rFonts w:ascii="Times New Roman" w:hAnsi="Times New Roman"/>
                <w:color w:val="000000" w:themeColor="text1"/>
              </w:rPr>
              <w:t>nxënit dhe të ndihmojë progresin e mëtejshëm;</w:t>
            </w:r>
          </w:p>
          <w:p w14:paraId="2C6C766E" w14:textId="77777777"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duhet të konsiderohet si pjesë e procesit mësimdhënie-nxënie dhe jo si veprimtari më vete;</w:t>
            </w:r>
          </w:p>
          <w:p w14:paraId="58082543" w14:textId="77777777" w:rsidR="006748BF" w:rsidRPr="006B357E" w:rsidRDefault="006748BF" w:rsidP="006748BF">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ndihmon nxënësit të marrin përgjegjësi për veten e tyre, duke përfshirë strategji të vetëvlerësimit, të vlerësimit të njëri-tjetrit;</w:t>
            </w:r>
          </w:p>
          <w:p w14:paraId="181A530C" w14:textId="198170EA" w:rsidR="006748BF" w:rsidRPr="006B357E" w:rsidRDefault="006748BF" w:rsidP="009C7ECC">
            <w:pPr>
              <w:autoSpaceDE w:val="0"/>
              <w:autoSpaceDN w:val="0"/>
              <w:adjustRightInd w:val="0"/>
              <w:rPr>
                <w:rFonts w:ascii="Times New Roman" w:hAnsi="Times New Roman"/>
                <w:b/>
                <w:bCs/>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të jetë gjithëpërfshirës në kuptimin që t’u sigurojë të gjithë nxënësve të demonstrojnë arritjet e tyre dhe të</w:t>
            </w:r>
            <w:r w:rsidR="009C7ECC">
              <w:rPr>
                <w:rFonts w:ascii="Times New Roman" w:hAnsi="Times New Roman"/>
                <w:color w:val="000000" w:themeColor="text1"/>
              </w:rPr>
              <w:t xml:space="preserve"> </w:t>
            </w:r>
            <w:r w:rsidRPr="006B357E">
              <w:rPr>
                <w:rFonts w:ascii="Times New Roman" w:hAnsi="Times New Roman"/>
                <w:color w:val="000000" w:themeColor="text1"/>
              </w:rPr>
              <w:t>arrijnë më të mirën e mundshme.</w:t>
            </w:r>
          </w:p>
        </w:tc>
      </w:tr>
    </w:tbl>
    <w:p w14:paraId="5E1ADE79" w14:textId="77777777" w:rsidR="002728BC" w:rsidRPr="006B357E" w:rsidRDefault="002728BC" w:rsidP="00E0627C">
      <w:pPr>
        <w:rPr>
          <w:rFonts w:ascii="Times New Roman" w:hAnsi="Times New Roman"/>
          <w:b/>
          <w:bCs/>
          <w:color w:val="000000" w:themeColor="text1"/>
          <w:sz w:val="23"/>
          <w:szCs w:val="23"/>
        </w:rPr>
      </w:pPr>
    </w:p>
    <w:p w14:paraId="47D5C1F1" w14:textId="77777777" w:rsidR="006748BF" w:rsidRPr="006B357E" w:rsidRDefault="006748BF" w:rsidP="00E0627C">
      <w:pPr>
        <w:rPr>
          <w:rFonts w:ascii="Times New Roman" w:hAnsi="Times New Roman"/>
          <w:b/>
          <w:bCs/>
          <w:color w:val="000000" w:themeColor="text1"/>
          <w:sz w:val="23"/>
          <w:szCs w:val="23"/>
        </w:rPr>
      </w:pPr>
    </w:p>
    <w:p w14:paraId="6E7E094C" w14:textId="77777777" w:rsidR="006748BF" w:rsidRPr="006B357E" w:rsidRDefault="006748BF" w:rsidP="00E0627C">
      <w:pPr>
        <w:rPr>
          <w:rFonts w:ascii="Times New Roman" w:hAnsi="Times New Roman"/>
          <w:b/>
          <w:bCs/>
          <w:color w:val="000000" w:themeColor="text1"/>
          <w:sz w:val="23"/>
          <w:szCs w:val="23"/>
        </w:rPr>
      </w:pPr>
    </w:p>
    <w:p w14:paraId="7437A523" w14:textId="77777777" w:rsidR="00136D09" w:rsidRPr="006B357E" w:rsidRDefault="00136D09" w:rsidP="00E0627C">
      <w:pPr>
        <w:rPr>
          <w:rFonts w:ascii="Times New Roman" w:hAnsi="Times New Roman"/>
          <w:b/>
          <w:bCs/>
          <w:color w:val="000000" w:themeColor="text1"/>
          <w:sz w:val="23"/>
          <w:szCs w:val="23"/>
        </w:rPr>
      </w:pPr>
    </w:p>
    <w:p w14:paraId="15C72BB9" w14:textId="77777777" w:rsidR="00136D09" w:rsidRPr="006B357E" w:rsidRDefault="00136D09" w:rsidP="00E0627C">
      <w:pPr>
        <w:rPr>
          <w:rFonts w:ascii="Times New Roman" w:hAnsi="Times New Roman"/>
          <w:b/>
          <w:bCs/>
          <w:color w:val="000000" w:themeColor="text1"/>
          <w:sz w:val="23"/>
          <w:szCs w:val="23"/>
        </w:rPr>
      </w:pPr>
    </w:p>
    <w:p w14:paraId="14E5235D" w14:textId="77777777" w:rsidR="00136D09" w:rsidRPr="006B357E" w:rsidRDefault="00136D09" w:rsidP="00E0627C">
      <w:pPr>
        <w:rPr>
          <w:rFonts w:ascii="Times New Roman" w:hAnsi="Times New Roman"/>
          <w:b/>
          <w:bCs/>
          <w:color w:val="000000" w:themeColor="text1"/>
          <w:sz w:val="23"/>
          <w:szCs w:val="23"/>
        </w:rPr>
      </w:pPr>
    </w:p>
    <w:p w14:paraId="27756D99" w14:textId="77777777" w:rsidR="005B2D0F" w:rsidRPr="006B357E" w:rsidRDefault="002728BC" w:rsidP="002728BC">
      <w:pPr>
        <w:jc w:val="center"/>
        <w:rPr>
          <w:rFonts w:ascii="Times New Roman" w:hAnsi="Times New Roman"/>
          <w:b/>
          <w:bCs/>
          <w:color w:val="000000" w:themeColor="text1"/>
          <w:sz w:val="23"/>
          <w:szCs w:val="23"/>
        </w:rPr>
      </w:pPr>
      <w:r w:rsidRPr="006B357E">
        <w:rPr>
          <w:rFonts w:ascii="Times New Roman" w:hAnsi="Times New Roman"/>
          <w:b/>
          <w:bCs/>
          <w:color w:val="000000" w:themeColor="text1"/>
          <w:sz w:val="23"/>
          <w:szCs w:val="23"/>
        </w:rPr>
        <w:lastRenderedPageBreak/>
        <w:t>PLANIFIKIMI   MËSIMOR VJETOR</w:t>
      </w:r>
    </w:p>
    <w:p w14:paraId="5EFA575A" w14:textId="77777777" w:rsidR="007A2726" w:rsidRPr="006B357E" w:rsidRDefault="002728BC" w:rsidP="002728BC">
      <w:pPr>
        <w:pStyle w:val="Default"/>
        <w:jc w:val="center"/>
        <w:rPr>
          <w:color w:val="000000" w:themeColor="text1"/>
          <w:sz w:val="28"/>
          <w:szCs w:val="23"/>
        </w:rPr>
      </w:pPr>
      <w:r w:rsidRPr="006B357E">
        <w:rPr>
          <w:b/>
          <w:bCs/>
          <w:color w:val="000000" w:themeColor="text1"/>
          <w:sz w:val="28"/>
          <w:szCs w:val="23"/>
        </w:rPr>
        <w:t>FUSHA: MATEMATIKE</w:t>
      </w:r>
    </w:p>
    <w:p w14:paraId="44F6108E" w14:textId="04A1A964" w:rsidR="007A2726" w:rsidRPr="006B357E" w:rsidRDefault="002728BC" w:rsidP="002728BC">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LËNDA: MATEMATIKË</w:t>
      </w:r>
      <w:r w:rsidR="00EA31CF">
        <w:rPr>
          <w:rFonts w:ascii="Times New Roman" w:hAnsi="Times New Roman"/>
          <w:b/>
          <w:bCs/>
          <w:color w:val="000000" w:themeColor="text1"/>
          <w:sz w:val="28"/>
          <w:szCs w:val="23"/>
        </w:rPr>
        <w:t xml:space="preserve"> </w:t>
      </w:r>
      <w:r w:rsidRPr="006B357E">
        <w:rPr>
          <w:rFonts w:ascii="Times New Roman" w:hAnsi="Times New Roman"/>
          <w:b/>
          <w:bCs/>
          <w:color w:val="000000" w:themeColor="text1"/>
          <w:sz w:val="28"/>
          <w:szCs w:val="23"/>
        </w:rPr>
        <w:t>3</w:t>
      </w:r>
    </w:p>
    <w:tbl>
      <w:tblPr>
        <w:tblStyle w:val="TableGrid"/>
        <w:tblW w:w="13518" w:type="dxa"/>
        <w:tblLook w:val="04A0" w:firstRow="1" w:lastRow="0" w:firstColumn="1" w:lastColumn="0" w:noHBand="0" w:noVBand="1"/>
      </w:tblPr>
      <w:tblGrid>
        <w:gridCol w:w="619"/>
        <w:gridCol w:w="1829"/>
        <w:gridCol w:w="2520"/>
        <w:gridCol w:w="1292"/>
        <w:gridCol w:w="2427"/>
        <w:gridCol w:w="1615"/>
        <w:gridCol w:w="3216"/>
      </w:tblGrid>
      <w:tr w:rsidR="007A2726" w:rsidRPr="006B357E" w14:paraId="6708E94F" w14:textId="77777777" w:rsidTr="007A2726">
        <w:tc>
          <w:tcPr>
            <w:tcW w:w="2448" w:type="dxa"/>
            <w:gridSpan w:val="2"/>
            <w:tcBorders>
              <w:right w:val="single" w:sz="4" w:space="0" w:color="auto"/>
            </w:tcBorders>
          </w:tcPr>
          <w:p w14:paraId="2EE5F0E7" w14:textId="77777777" w:rsidR="007A2726" w:rsidRPr="006B357E" w:rsidRDefault="007A2726" w:rsidP="007A2726">
            <w:pPr>
              <w:pStyle w:val="Default"/>
              <w:rPr>
                <w:color w:val="000000" w:themeColor="text1"/>
                <w:szCs w:val="23"/>
              </w:rPr>
            </w:pPr>
            <w:r w:rsidRPr="006B357E">
              <w:rPr>
                <w:b/>
                <w:bCs/>
                <w:color w:val="000000" w:themeColor="text1"/>
                <w:szCs w:val="23"/>
              </w:rPr>
              <w:t>Kompetencat/ Tematikat</w:t>
            </w:r>
          </w:p>
          <w:p w14:paraId="4657952D" w14:textId="77777777" w:rsidR="007A2726" w:rsidRPr="006B357E" w:rsidRDefault="007A2726" w:rsidP="007A2726">
            <w:pPr>
              <w:jc w:val="center"/>
              <w:rPr>
                <w:rFonts w:ascii="Times New Roman" w:hAnsi="Times New Roman"/>
                <w:b/>
                <w:color w:val="000000" w:themeColor="text1"/>
                <w:sz w:val="24"/>
              </w:rPr>
            </w:pPr>
          </w:p>
        </w:tc>
        <w:tc>
          <w:tcPr>
            <w:tcW w:w="11070" w:type="dxa"/>
            <w:gridSpan w:val="5"/>
          </w:tcPr>
          <w:p w14:paraId="2902AF39" w14:textId="77777777" w:rsidR="007A2726" w:rsidRPr="006B357E" w:rsidRDefault="007A2726" w:rsidP="007A2726">
            <w:pPr>
              <w:jc w:val="center"/>
              <w:rPr>
                <w:rFonts w:ascii="Times New Roman" w:hAnsi="Times New Roman"/>
                <w:b/>
                <w:color w:val="000000" w:themeColor="text1"/>
                <w:sz w:val="24"/>
              </w:rPr>
            </w:pPr>
            <w:r w:rsidRPr="006B357E">
              <w:rPr>
                <w:rFonts w:ascii="Times New Roman" w:hAnsi="Times New Roman"/>
                <w:b/>
                <w:bCs/>
                <w:color w:val="000000" w:themeColor="text1"/>
                <w:sz w:val="24"/>
                <w:szCs w:val="23"/>
              </w:rPr>
              <w:t>Shpërndarja e përmbajtjes lëndore sipas kompetencave/ tematikave</w:t>
            </w:r>
          </w:p>
        </w:tc>
      </w:tr>
      <w:tr w:rsidR="007A2726" w:rsidRPr="006B357E" w14:paraId="3BE28559" w14:textId="77777777" w:rsidTr="007A2726">
        <w:tc>
          <w:tcPr>
            <w:tcW w:w="619" w:type="dxa"/>
          </w:tcPr>
          <w:p w14:paraId="5BEB601A" w14:textId="77777777" w:rsidR="007A2726" w:rsidRPr="006B357E" w:rsidRDefault="007A2726" w:rsidP="007A2726">
            <w:pPr>
              <w:jc w:val="center"/>
              <w:rPr>
                <w:rFonts w:ascii="Times New Roman" w:hAnsi="Times New Roman"/>
                <w:b/>
                <w:color w:val="000000" w:themeColor="text1"/>
              </w:rPr>
            </w:pPr>
            <w:r w:rsidRPr="006B357E">
              <w:rPr>
                <w:rFonts w:ascii="Times New Roman" w:hAnsi="Times New Roman"/>
                <w:b/>
                <w:color w:val="000000" w:themeColor="text1"/>
              </w:rPr>
              <w:t>Nr</w:t>
            </w:r>
          </w:p>
        </w:tc>
        <w:tc>
          <w:tcPr>
            <w:tcW w:w="1829" w:type="dxa"/>
          </w:tcPr>
          <w:p w14:paraId="6FD2AE91" w14:textId="77777777" w:rsidR="007A2726" w:rsidRPr="006B357E" w:rsidRDefault="007A2726" w:rsidP="007A2726">
            <w:pPr>
              <w:rPr>
                <w:rFonts w:ascii="Times New Roman" w:hAnsi="Times New Roman"/>
                <w:b/>
                <w:bCs/>
                <w:color w:val="000000" w:themeColor="text1"/>
                <w:sz w:val="23"/>
                <w:szCs w:val="23"/>
              </w:rPr>
            </w:pPr>
          </w:p>
          <w:p w14:paraId="007FEAD0" w14:textId="77777777" w:rsidR="007A2726" w:rsidRPr="006B357E" w:rsidRDefault="007A2726" w:rsidP="007A2726">
            <w:pPr>
              <w:rPr>
                <w:rFonts w:ascii="Times New Roman" w:hAnsi="Times New Roman"/>
                <w:b/>
                <w:bCs/>
                <w:color w:val="000000" w:themeColor="text1"/>
                <w:sz w:val="23"/>
                <w:szCs w:val="23"/>
              </w:rPr>
            </w:pPr>
          </w:p>
          <w:p w14:paraId="465FE409" w14:textId="77777777" w:rsidR="007A2726" w:rsidRPr="006B357E" w:rsidRDefault="007A2726" w:rsidP="007A2726">
            <w:pPr>
              <w:rPr>
                <w:rFonts w:ascii="Times New Roman" w:hAnsi="Times New Roman"/>
                <w:color w:val="000000" w:themeColor="text1"/>
              </w:rPr>
            </w:pPr>
            <w:r w:rsidRPr="006B357E">
              <w:rPr>
                <w:rFonts w:ascii="Times New Roman" w:hAnsi="Times New Roman"/>
                <w:b/>
                <w:bCs/>
                <w:color w:val="000000" w:themeColor="text1"/>
                <w:sz w:val="23"/>
                <w:szCs w:val="23"/>
              </w:rPr>
              <w:t>Tematikat</w:t>
            </w:r>
          </w:p>
        </w:tc>
        <w:tc>
          <w:tcPr>
            <w:tcW w:w="2520" w:type="dxa"/>
          </w:tcPr>
          <w:p w14:paraId="67BC0921" w14:textId="77777777" w:rsidR="007A2726" w:rsidRPr="006B357E" w:rsidRDefault="002728BC" w:rsidP="007A2726">
            <w:pPr>
              <w:rPr>
                <w:rFonts w:ascii="Times New Roman" w:hAnsi="Times New Roman"/>
                <w:b/>
                <w:bCs/>
                <w:color w:val="000000" w:themeColor="text1"/>
                <w:sz w:val="23"/>
                <w:szCs w:val="23"/>
              </w:rPr>
            </w:pPr>
            <w:r w:rsidRPr="006B357E">
              <w:rPr>
                <w:rFonts w:ascii="Times New Roman" w:hAnsi="Times New Roman"/>
                <w:b/>
                <w:color w:val="000000" w:themeColor="text1"/>
              </w:rPr>
              <w:t>13javë x 4 orë =</w:t>
            </w:r>
            <w:r w:rsidR="00914C32" w:rsidRPr="006B357E">
              <w:rPr>
                <w:rFonts w:ascii="Times New Roman" w:hAnsi="Times New Roman"/>
                <w:b/>
                <w:color w:val="000000" w:themeColor="text1"/>
              </w:rPr>
              <w:t xml:space="preserve"> </w:t>
            </w:r>
            <w:r w:rsidRPr="006B357E">
              <w:rPr>
                <w:rFonts w:ascii="Times New Roman" w:hAnsi="Times New Roman"/>
                <w:b/>
                <w:color w:val="000000" w:themeColor="text1"/>
              </w:rPr>
              <w:t>52</w:t>
            </w:r>
            <w:r w:rsidR="00914C32" w:rsidRPr="006B357E">
              <w:rPr>
                <w:rFonts w:ascii="Times New Roman" w:hAnsi="Times New Roman"/>
                <w:b/>
                <w:color w:val="000000" w:themeColor="text1"/>
              </w:rPr>
              <w:t xml:space="preserve"> </w:t>
            </w:r>
            <w:r w:rsidR="007A2726" w:rsidRPr="006B357E">
              <w:rPr>
                <w:rFonts w:ascii="Times New Roman" w:hAnsi="Times New Roman"/>
                <w:b/>
                <w:color w:val="000000" w:themeColor="text1"/>
              </w:rPr>
              <w:t>orë</w:t>
            </w:r>
            <w:r w:rsidR="007A2726" w:rsidRPr="006B357E">
              <w:rPr>
                <w:rFonts w:ascii="Times New Roman" w:hAnsi="Times New Roman"/>
                <w:b/>
                <w:bCs/>
                <w:color w:val="000000" w:themeColor="text1"/>
                <w:sz w:val="23"/>
                <w:szCs w:val="23"/>
              </w:rPr>
              <w:t xml:space="preserve"> Periudha e parë</w:t>
            </w:r>
          </w:p>
          <w:p w14:paraId="33B736D1" w14:textId="77777777" w:rsidR="007A2726" w:rsidRPr="006B357E" w:rsidRDefault="007A2726" w:rsidP="007A2726">
            <w:pPr>
              <w:rPr>
                <w:rFonts w:ascii="Times New Roman" w:hAnsi="Times New Roman"/>
                <w:color w:val="000000" w:themeColor="text1"/>
              </w:rPr>
            </w:pPr>
            <w:r w:rsidRPr="006B357E">
              <w:rPr>
                <w:rFonts w:ascii="Times New Roman" w:hAnsi="Times New Roman"/>
                <w:color w:val="000000" w:themeColor="text1"/>
              </w:rPr>
              <w:t xml:space="preserve">10% e orëve  </w:t>
            </w:r>
          </w:p>
          <w:p w14:paraId="16BEC51F" w14:textId="77777777" w:rsidR="007A2726" w:rsidRPr="006B357E" w:rsidRDefault="007A2726" w:rsidP="007A2726">
            <w:pPr>
              <w:rPr>
                <w:rFonts w:ascii="Times New Roman" w:hAnsi="Times New Roman"/>
                <w:color w:val="000000" w:themeColor="text1"/>
              </w:rPr>
            </w:pPr>
            <w:r w:rsidRPr="006B357E">
              <w:rPr>
                <w:rFonts w:ascii="Times New Roman" w:hAnsi="Times New Roman"/>
                <w:color w:val="000000" w:themeColor="text1"/>
              </w:rPr>
              <w:t>1 testim permbledhes</w:t>
            </w:r>
          </w:p>
          <w:p w14:paraId="34C5068B" w14:textId="15D58D4A" w:rsidR="007A2726" w:rsidRPr="009C7ECC" w:rsidRDefault="00CE05CA" w:rsidP="002E6AD4">
            <w:pPr>
              <w:rPr>
                <w:rFonts w:ascii="Times New Roman" w:hAnsi="Times New Roman"/>
                <w:b/>
                <w:color w:val="000000" w:themeColor="text1"/>
              </w:rPr>
            </w:pPr>
            <w:r w:rsidRPr="006B357E">
              <w:rPr>
                <w:rFonts w:ascii="Times New Roman" w:hAnsi="Times New Roman"/>
                <w:b/>
                <w:color w:val="000000" w:themeColor="text1"/>
              </w:rPr>
              <w:t>1 Projekt</w:t>
            </w:r>
          </w:p>
        </w:tc>
        <w:tc>
          <w:tcPr>
            <w:tcW w:w="1292" w:type="dxa"/>
          </w:tcPr>
          <w:p w14:paraId="0598DFDC" w14:textId="77777777" w:rsidR="007A2726" w:rsidRPr="006B357E" w:rsidRDefault="007A2726" w:rsidP="007A2726">
            <w:pPr>
              <w:jc w:val="center"/>
              <w:rPr>
                <w:rFonts w:ascii="Times New Roman" w:hAnsi="Times New Roman"/>
                <w:b/>
                <w:bCs/>
                <w:color w:val="000000" w:themeColor="text1"/>
                <w:sz w:val="23"/>
                <w:szCs w:val="23"/>
              </w:rPr>
            </w:pPr>
          </w:p>
          <w:p w14:paraId="54D0BAD6" w14:textId="77777777" w:rsidR="007A2726" w:rsidRPr="006B357E" w:rsidRDefault="007A2726" w:rsidP="007A2726">
            <w:pPr>
              <w:jc w:val="center"/>
              <w:rPr>
                <w:rFonts w:ascii="Times New Roman" w:hAnsi="Times New Roman"/>
                <w:b/>
                <w:bCs/>
                <w:color w:val="000000" w:themeColor="text1"/>
                <w:sz w:val="23"/>
                <w:szCs w:val="23"/>
              </w:rPr>
            </w:pPr>
          </w:p>
          <w:p w14:paraId="669C7B42" w14:textId="77777777" w:rsidR="007A2726" w:rsidRPr="006B357E" w:rsidRDefault="007A2726" w:rsidP="007A2726">
            <w:pPr>
              <w:jc w:val="center"/>
              <w:rPr>
                <w:rFonts w:ascii="Times New Roman" w:hAnsi="Times New Roman"/>
                <w:b/>
                <w:color w:val="000000" w:themeColor="text1"/>
              </w:rPr>
            </w:pPr>
            <w:r w:rsidRPr="006B357E">
              <w:rPr>
                <w:rFonts w:ascii="Times New Roman" w:hAnsi="Times New Roman"/>
                <w:b/>
                <w:bCs/>
                <w:color w:val="000000" w:themeColor="text1"/>
                <w:sz w:val="23"/>
                <w:szCs w:val="23"/>
              </w:rPr>
              <w:t>Tematikat</w:t>
            </w:r>
          </w:p>
        </w:tc>
        <w:tc>
          <w:tcPr>
            <w:tcW w:w="2427" w:type="dxa"/>
          </w:tcPr>
          <w:p w14:paraId="1C3172D0" w14:textId="77777777" w:rsidR="007A2726" w:rsidRPr="006B357E" w:rsidRDefault="007A2726" w:rsidP="007A2726">
            <w:pPr>
              <w:jc w:val="center"/>
              <w:rPr>
                <w:rFonts w:ascii="Times New Roman" w:hAnsi="Times New Roman"/>
                <w:b/>
                <w:color w:val="000000" w:themeColor="text1"/>
              </w:rPr>
            </w:pPr>
            <w:r w:rsidRPr="006B357E">
              <w:rPr>
                <w:rFonts w:ascii="Times New Roman" w:hAnsi="Times New Roman"/>
                <w:b/>
                <w:color w:val="000000" w:themeColor="text1"/>
              </w:rPr>
              <w:t>12 javë x 4 orë =48 orë</w:t>
            </w:r>
          </w:p>
          <w:p w14:paraId="300E5541" w14:textId="77777777" w:rsidR="007A2726" w:rsidRPr="006B357E" w:rsidRDefault="007A2726" w:rsidP="007A2726">
            <w:pPr>
              <w:jc w:val="center"/>
              <w:rPr>
                <w:rFonts w:ascii="Times New Roman" w:hAnsi="Times New Roman"/>
                <w:b/>
                <w:bCs/>
                <w:color w:val="000000" w:themeColor="text1"/>
                <w:sz w:val="23"/>
                <w:szCs w:val="23"/>
              </w:rPr>
            </w:pPr>
            <w:r w:rsidRPr="006B357E">
              <w:rPr>
                <w:rFonts w:ascii="Times New Roman" w:hAnsi="Times New Roman"/>
                <w:b/>
                <w:bCs/>
                <w:color w:val="000000" w:themeColor="text1"/>
                <w:sz w:val="23"/>
                <w:szCs w:val="23"/>
              </w:rPr>
              <w:t>Periudha e dytë</w:t>
            </w:r>
          </w:p>
          <w:p w14:paraId="30E9613A" w14:textId="77777777" w:rsidR="007A2726" w:rsidRPr="006B357E" w:rsidRDefault="007A2726" w:rsidP="007A2726">
            <w:pPr>
              <w:rPr>
                <w:rFonts w:ascii="Times New Roman" w:hAnsi="Times New Roman"/>
                <w:color w:val="000000" w:themeColor="text1"/>
              </w:rPr>
            </w:pPr>
            <w:r w:rsidRPr="006B357E">
              <w:rPr>
                <w:rFonts w:ascii="Times New Roman" w:hAnsi="Times New Roman"/>
                <w:color w:val="000000" w:themeColor="text1"/>
              </w:rPr>
              <w:t xml:space="preserve">10% e orëve  </w:t>
            </w:r>
          </w:p>
          <w:p w14:paraId="0443B3E8" w14:textId="77777777" w:rsidR="007A2726" w:rsidRPr="006B357E" w:rsidRDefault="007A2726" w:rsidP="007A2726">
            <w:pPr>
              <w:rPr>
                <w:rFonts w:ascii="Times New Roman" w:hAnsi="Times New Roman"/>
                <w:color w:val="000000" w:themeColor="text1"/>
              </w:rPr>
            </w:pPr>
            <w:r w:rsidRPr="006B357E">
              <w:rPr>
                <w:rFonts w:ascii="Times New Roman" w:hAnsi="Times New Roman"/>
                <w:color w:val="000000" w:themeColor="text1"/>
              </w:rPr>
              <w:t>1 testim permbledhes</w:t>
            </w:r>
          </w:p>
          <w:p w14:paraId="345989D9" w14:textId="77777777" w:rsidR="007A2726" w:rsidRPr="006B357E" w:rsidRDefault="00CE05CA" w:rsidP="007A2726">
            <w:pPr>
              <w:rPr>
                <w:rFonts w:ascii="Times New Roman" w:hAnsi="Times New Roman"/>
                <w:b/>
                <w:color w:val="000000" w:themeColor="text1"/>
              </w:rPr>
            </w:pPr>
            <w:r w:rsidRPr="006B357E">
              <w:rPr>
                <w:rFonts w:ascii="Times New Roman" w:hAnsi="Times New Roman"/>
                <w:b/>
                <w:color w:val="000000" w:themeColor="text1"/>
              </w:rPr>
              <w:t>1 Projekt</w:t>
            </w:r>
          </w:p>
          <w:p w14:paraId="6A0A1702" w14:textId="77777777" w:rsidR="00CE05CA" w:rsidRPr="006B357E" w:rsidRDefault="00CE05CA" w:rsidP="007A2726">
            <w:pPr>
              <w:rPr>
                <w:rFonts w:ascii="Times New Roman" w:hAnsi="Times New Roman"/>
                <w:b/>
                <w:color w:val="000000" w:themeColor="text1"/>
              </w:rPr>
            </w:pPr>
            <w:r w:rsidRPr="006B357E">
              <w:rPr>
                <w:rFonts w:ascii="Times New Roman" w:hAnsi="Times New Roman"/>
                <w:b/>
                <w:color w:val="000000" w:themeColor="text1"/>
              </w:rPr>
              <w:t xml:space="preserve"> </w:t>
            </w:r>
          </w:p>
        </w:tc>
        <w:tc>
          <w:tcPr>
            <w:tcW w:w="1615" w:type="dxa"/>
          </w:tcPr>
          <w:p w14:paraId="20218504" w14:textId="77777777" w:rsidR="007A2726" w:rsidRPr="006B357E" w:rsidRDefault="007A2726" w:rsidP="007A2726">
            <w:pPr>
              <w:jc w:val="center"/>
              <w:rPr>
                <w:rFonts w:ascii="Times New Roman" w:hAnsi="Times New Roman"/>
                <w:b/>
                <w:bCs/>
                <w:color w:val="000000" w:themeColor="text1"/>
                <w:sz w:val="23"/>
                <w:szCs w:val="23"/>
              </w:rPr>
            </w:pPr>
          </w:p>
          <w:p w14:paraId="40F8A366" w14:textId="77777777" w:rsidR="007A2726" w:rsidRPr="006B357E" w:rsidRDefault="007A2726" w:rsidP="007A2726">
            <w:pPr>
              <w:jc w:val="center"/>
              <w:rPr>
                <w:rFonts w:ascii="Times New Roman" w:hAnsi="Times New Roman"/>
                <w:b/>
                <w:bCs/>
                <w:color w:val="000000" w:themeColor="text1"/>
                <w:sz w:val="23"/>
                <w:szCs w:val="23"/>
              </w:rPr>
            </w:pPr>
          </w:p>
          <w:p w14:paraId="1DA15BB2" w14:textId="77777777" w:rsidR="007A2726" w:rsidRPr="006B357E" w:rsidRDefault="007A2726" w:rsidP="007A2726">
            <w:pPr>
              <w:jc w:val="center"/>
              <w:rPr>
                <w:rFonts w:ascii="Times New Roman" w:hAnsi="Times New Roman"/>
                <w:b/>
                <w:color w:val="000000" w:themeColor="text1"/>
              </w:rPr>
            </w:pPr>
            <w:r w:rsidRPr="006B357E">
              <w:rPr>
                <w:rFonts w:ascii="Times New Roman" w:hAnsi="Times New Roman"/>
                <w:b/>
                <w:bCs/>
                <w:color w:val="000000" w:themeColor="text1"/>
                <w:sz w:val="23"/>
                <w:szCs w:val="23"/>
              </w:rPr>
              <w:t>Tematikat</w:t>
            </w:r>
          </w:p>
        </w:tc>
        <w:tc>
          <w:tcPr>
            <w:tcW w:w="3216" w:type="dxa"/>
          </w:tcPr>
          <w:p w14:paraId="524774C2" w14:textId="77777777" w:rsidR="007A2726" w:rsidRPr="006B357E" w:rsidRDefault="002728BC" w:rsidP="007A2726">
            <w:pPr>
              <w:jc w:val="center"/>
              <w:rPr>
                <w:rFonts w:ascii="Times New Roman" w:hAnsi="Times New Roman"/>
                <w:b/>
                <w:color w:val="000000" w:themeColor="text1"/>
              </w:rPr>
            </w:pPr>
            <w:r w:rsidRPr="006B357E">
              <w:rPr>
                <w:rFonts w:ascii="Times New Roman" w:hAnsi="Times New Roman"/>
                <w:b/>
                <w:color w:val="000000" w:themeColor="text1"/>
              </w:rPr>
              <w:t>10 javë x 4 orë =40</w:t>
            </w:r>
            <w:r w:rsidR="007A2726" w:rsidRPr="006B357E">
              <w:rPr>
                <w:rFonts w:ascii="Times New Roman" w:hAnsi="Times New Roman"/>
                <w:b/>
                <w:color w:val="000000" w:themeColor="text1"/>
              </w:rPr>
              <w:t xml:space="preserve"> orë</w:t>
            </w:r>
          </w:p>
          <w:p w14:paraId="1A57200E" w14:textId="77777777" w:rsidR="007A2726" w:rsidRPr="006B357E" w:rsidRDefault="007A2726" w:rsidP="007A2726">
            <w:pPr>
              <w:jc w:val="center"/>
              <w:rPr>
                <w:rFonts w:ascii="Times New Roman" w:hAnsi="Times New Roman"/>
                <w:b/>
                <w:bCs/>
                <w:color w:val="000000" w:themeColor="text1"/>
                <w:sz w:val="23"/>
                <w:szCs w:val="23"/>
              </w:rPr>
            </w:pPr>
            <w:r w:rsidRPr="006B357E">
              <w:rPr>
                <w:rFonts w:ascii="Times New Roman" w:hAnsi="Times New Roman"/>
                <w:b/>
                <w:bCs/>
                <w:color w:val="000000" w:themeColor="text1"/>
                <w:sz w:val="23"/>
                <w:szCs w:val="23"/>
              </w:rPr>
              <w:t>Periudha e tretë</w:t>
            </w:r>
          </w:p>
          <w:p w14:paraId="1B7569F1" w14:textId="77777777" w:rsidR="007A2726" w:rsidRPr="006B357E" w:rsidRDefault="007A2726" w:rsidP="007A2726">
            <w:pPr>
              <w:rPr>
                <w:rFonts w:ascii="Times New Roman" w:hAnsi="Times New Roman"/>
                <w:color w:val="000000" w:themeColor="text1"/>
              </w:rPr>
            </w:pPr>
            <w:r w:rsidRPr="006B357E">
              <w:rPr>
                <w:rFonts w:ascii="Times New Roman" w:hAnsi="Times New Roman"/>
                <w:color w:val="000000" w:themeColor="text1"/>
              </w:rPr>
              <w:t xml:space="preserve">10% e orëve  </w:t>
            </w:r>
          </w:p>
          <w:p w14:paraId="026E0684" w14:textId="77777777" w:rsidR="007A2726" w:rsidRPr="006B357E" w:rsidRDefault="007A2726" w:rsidP="007A2726">
            <w:pPr>
              <w:rPr>
                <w:rFonts w:ascii="Times New Roman" w:hAnsi="Times New Roman"/>
                <w:color w:val="000000" w:themeColor="text1"/>
              </w:rPr>
            </w:pPr>
            <w:r w:rsidRPr="006B357E">
              <w:rPr>
                <w:rFonts w:ascii="Times New Roman" w:hAnsi="Times New Roman"/>
                <w:color w:val="000000" w:themeColor="text1"/>
              </w:rPr>
              <w:t>1 testim permbledhes</w:t>
            </w:r>
          </w:p>
          <w:p w14:paraId="51FC9FC3" w14:textId="77777777" w:rsidR="007A2726" w:rsidRPr="006B357E" w:rsidRDefault="00855827" w:rsidP="007A2726">
            <w:pPr>
              <w:rPr>
                <w:rFonts w:ascii="Times New Roman" w:hAnsi="Times New Roman"/>
                <w:b/>
                <w:color w:val="000000" w:themeColor="text1"/>
              </w:rPr>
            </w:pPr>
            <w:r w:rsidRPr="006B357E">
              <w:rPr>
                <w:rFonts w:ascii="Times New Roman" w:hAnsi="Times New Roman"/>
                <w:b/>
                <w:color w:val="000000" w:themeColor="text1"/>
              </w:rPr>
              <w:t>1 Projekt</w:t>
            </w:r>
          </w:p>
          <w:p w14:paraId="6389E351" w14:textId="77777777" w:rsidR="00CE05CA" w:rsidRPr="006B357E" w:rsidRDefault="00CE05CA" w:rsidP="007A2726">
            <w:pPr>
              <w:rPr>
                <w:rFonts w:ascii="Times New Roman" w:hAnsi="Times New Roman"/>
                <w:b/>
                <w:color w:val="000000" w:themeColor="text1"/>
              </w:rPr>
            </w:pPr>
          </w:p>
        </w:tc>
      </w:tr>
      <w:tr w:rsidR="00914C32" w:rsidRPr="006B357E" w14:paraId="206F6E38" w14:textId="77777777" w:rsidTr="00E0627C">
        <w:tc>
          <w:tcPr>
            <w:tcW w:w="619" w:type="dxa"/>
          </w:tcPr>
          <w:p w14:paraId="7C2288E3"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1</w:t>
            </w:r>
          </w:p>
        </w:tc>
        <w:tc>
          <w:tcPr>
            <w:tcW w:w="1829" w:type="dxa"/>
          </w:tcPr>
          <w:p w14:paraId="53EA5956" w14:textId="7A5B5E11" w:rsidR="00914C32" w:rsidRPr="006B357E" w:rsidRDefault="00214992" w:rsidP="00E0627C">
            <w:pPr>
              <w:rPr>
                <w:rFonts w:ascii="Times New Roman" w:hAnsi="Times New Roman"/>
                <w:b/>
                <w:color w:val="000000" w:themeColor="text1"/>
              </w:rPr>
            </w:pPr>
            <w:r>
              <w:rPr>
                <w:rFonts w:ascii="Times New Roman" w:hAnsi="Times New Roman"/>
                <w:b/>
                <w:color w:val="000000" w:themeColor="text1"/>
              </w:rPr>
              <w:t>K</w:t>
            </w:r>
            <w:r w:rsidR="00914C32" w:rsidRPr="006B357E">
              <w:rPr>
                <w:rFonts w:ascii="Times New Roman" w:hAnsi="Times New Roman"/>
                <w:b/>
                <w:color w:val="000000" w:themeColor="text1"/>
              </w:rPr>
              <w:t xml:space="preserve">uptimi për numrin natyror </w:t>
            </w:r>
          </w:p>
          <w:p w14:paraId="60720F3B" w14:textId="77777777" w:rsidR="00914C32" w:rsidRPr="006B357E" w:rsidRDefault="00430B96" w:rsidP="00E0627C">
            <w:pPr>
              <w:rPr>
                <w:rFonts w:ascii="Times New Roman" w:hAnsi="Times New Roman"/>
                <w:color w:val="000000" w:themeColor="text1"/>
              </w:rPr>
            </w:pPr>
            <w:r w:rsidRPr="006B357E">
              <w:rPr>
                <w:rFonts w:ascii="Times New Roman" w:hAnsi="Times New Roman"/>
                <w:b/>
                <w:color w:val="000000" w:themeColor="text1"/>
              </w:rPr>
              <w:t>16</w:t>
            </w:r>
            <w:r w:rsidR="00914C32" w:rsidRPr="006B357E">
              <w:rPr>
                <w:rFonts w:ascii="Times New Roman" w:hAnsi="Times New Roman"/>
                <w:b/>
                <w:color w:val="000000" w:themeColor="text1"/>
              </w:rPr>
              <w:t xml:space="preserve"> orë</w:t>
            </w:r>
          </w:p>
        </w:tc>
        <w:tc>
          <w:tcPr>
            <w:tcW w:w="2520" w:type="dxa"/>
          </w:tcPr>
          <w:p w14:paraId="12BF4638"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 xml:space="preserve">Shifrat dhe numrat. </w:t>
            </w:r>
          </w:p>
        </w:tc>
        <w:tc>
          <w:tcPr>
            <w:tcW w:w="1292" w:type="dxa"/>
            <w:vAlign w:val="bottom"/>
          </w:tcPr>
          <w:p w14:paraId="4EF58884" w14:textId="77777777" w:rsidR="007E118D" w:rsidRPr="006B357E" w:rsidRDefault="007E118D" w:rsidP="007E118D">
            <w:pPr>
              <w:rPr>
                <w:rFonts w:ascii="Times New Roman" w:hAnsi="Times New Roman"/>
                <w:color w:val="000000" w:themeColor="text1"/>
              </w:rPr>
            </w:pPr>
            <w:r w:rsidRPr="006B357E">
              <w:rPr>
                <w:rFonts w:ascii="Times New Roman" w:hAnsi="Times New Roman"/>
                <w:color w:val="000000" w:themeColor="text1"/>
              </w:rPr>
              <w:t xml:space="preserve">Gjeometria në plan </w:t>
            </w:r>
          </w:p>
          <w:p w14:paraId="3C83164E" w14:textId="77777777" w:rsidR="007E118D" w:rsidRPr="006B357E" w:rsidRDefault="004506AF" w:rsidP="007E118D">
            <w:pPr>
              <w:rPr>
                <w:rFonts w:ascii="Times New Roman" w:hAnsi="Times New Roman"/>
                <w:color w:val="000000" w:themeColor="text1"/>
              </w:rPr>
            </w:pPr>
            <w:r w:rsidRPr="006B357E">
              <w:rPr>
                <w:rFonts w:ascii="Times New Roman" w:hAnsi="Times New Roman"/>
                <w:color w:val="000000" w:themeColor="text1"/>
              </w:rPr>
              <w:t>2</w:t>
            </w:r>
            <w:r w:rsidR="007E118D" w:rsidRPr="006B357E">
              <w:rPr>
                <w:rFonts w:ascii="Times New Roman" w:hAnsi="Times New Roman"/>
                <w:color w:val="000000" w:themeColor="text1"/>
              </w:rPr>
              <w:t xml:space="preserve"> orë </w:t>
            </w:r>
          </w:p>
          <w:p w14:paraId="0BFB8CD3" w14:textId="77777777" w:rsidR="00914C32" w:rsidRPr="006B357E" w:rsidRDefault="00914C32" w:rsidP="00E0627C">
            <w:pPr>
              <w:rPr>
                <w:rFonts w:ascii="Times New Roman" w:hAnsi="Times New Roman"/>
                <w:color w:val="000000" w:themeColor="text1"/>
              </w:rPr>
            </w:pPr>
          </w:p>
        </w:tc>
        <w:tc>
          <w:tcPr>
            <w:tcW w:w="2427" w:type="dxa"/>
          </w:tcPr>
          <w:p w14:paraId="4C563000"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Emërtimi i figurave gjeometrike.</w:t>
            </w:r>
          </w:p>
        </w:tc>
        <w:tc>
          <w:tcPr>
            <w:tcW w:w="1615" w:type="dxa"/>
          </w:tcPr>
          <w:p w14:paraId="217C566E" w14:textId="77777777" w:rsidR="004506AF" w:rsidRPr="006B357E" w:rsidRDefault="004506AF" w:rsidP="004506AF">
            <w:pPr>
              <w:rPr>
                <w:rFonts w:ascii="Times New Roman" w:hAnsi="Times New Roman"/>
                <w:color w:val="000000" w:themeColor="text1"/>
              </w:rPr>
            </w:pPr>
            <w:r w:rsidRPr="006B357E">
              <w:rPr>
                <w:rFonts w:ascii="Times New Roman" w:hAnsi="Times New Roman"/>
                <w:color w:val="000000" w:themeColor="text1"/>
              </w:rPr>
              <w:t>Numri</w:t>
            </w:r>
          </w:p>
          <w:p w14:paraId="3A0C790D" w14:textId="77777777" w:rsidR="004506AF" w:rsidRPr="006B357E" w:rsidRDefault="004506AF" w:rsidP="004506AF">
            <w:pPr>
              <w:rPr>
                <w:rFonts w:ascii="Times New Roman" w:hAnsi="Times New Roman"/>
                <w:color w:val="000000" w:themeColor="text1"/>
              </w:rPr>
            </w:pPr>
            <w:r w:rsidRPr="006B357E">
              <w:rPr>
                <w:rFonts w:ascii="Times New Roman" w:hAnsi="Times New Roman"/>
                <w:color w:val="000000" w:themeColor="text1"/>
              </w:rPr>
              <w:t>Thyesat</w:t>
            </w:r>
          </w:p>
          <w:p w14:paraId="0B8CBF51" w14:textId="3C99FFEA" w:rsidR="00914C32" w:rsidRPr="006B357E" w:rsidRDefault="004506AF" w:rsidP="009C7ECC">
            <w:pPr>
              <w:rPr>
                <w:rFonts w:ascii="Times New Roman" w:hAnsi="Times New Roman"/>
                <w:b/>
                <w:bCs/>
                <w:color w:val="000000" w:themeColor="text1"/>
                <w:sz w:val="23"/>
                <w:szCs w:val="23"/>
              </w:rPr>
            </w:pPr>
            <w:r w:rsidRPr="006B357E">
              <w:rPr>
                <w:rFonts w:ascii="Times New Roman" w:hAnsi="Times New Roman"/>
                <w:color w:val="000000" w:themeColor="text1"/>
              </w:rPr>
              <w:t>7</w:t>
            </w:r>
            <w:r w:rsidR="009C7ECC">
              <w:rPr>
                <w:rFonts w:ascii="Times New Roman" w:hAnsi="Times New Roman"/>
                <w:color w:val="000000" w:themeColor="text1"/>
              </w:rPr>
              <w:t xml:space="preserve"> </w:t>
            </w:r>
            <w:r w:rsidRPr="006B357E">
              <w:rPr>
                <w:rFonts w:ascii="Times New Roman" w:hAnsi="Times New Roman"/>
                <w:color w:val="000000" w:themeColor="text1"/>
              </w:rPr>
              <w:t>orë</w:t>
            </w:r>
          </w:p>
        </w:tc>
        <w:tc>
          <w:tcPr>
            <w:tcW w:w="3216" w:type="dxa"/>
          </w:tcPr>
          <w:p w14:paraId="319446DE"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Gjetja e një pjese te një madhësie.</w:t>
            </w:r>
          </w:p>
        </w:tc>
      </w:tr>
      <w:tr w:rsidR="00914C32" w:rsidRPr="006B357E" w14:paraId="42FC339F" w14:textId="77777777" w:rsidTr="00E0627C">
        <w:tc>
          <w:tcPr>
            <w:tcW w:w="619" w:type="dxa"/>
          </w:tcPr>
          <w:p w14:paraId="6DE41D54"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2</w:t>
            </w:r>
          </w:p>
        </w:tc>
        <w:tc>
          <w:tcPr>
            <w:tcW w:w="1829" w:type="dxa"/>
            <w:vAlign w:val="bottom"/>
          </w:tcPr>
          <w:p w14:paraId="63460830" w14:textId="77777777" w:rsidR="00914C32" w:rsidRPr="006B357E" w:rsidRDefault="00914C32" w:rsidP="00E0627C">
            <w:pPr>
              <w:rPr>
                <w:rFonts w:ascii="Times New Roman" w:hAnsi="Times New Roman"/>
                <w:color w:val="000000" w:themeColor="text1"/>
              </w:rPr>
            </w:pPr>
          </w:p>
        </w:tc>
        <w:tc>
          <w:tcPr>
            <w:tcW w:w="2520" w:type="dxa"/>
          </w:tcPr>
          <w:p w14:paraId="10B51034"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Të shkruajmë dhe të lexojmë numrat deri në 1000.</w:t>
            </w:r>
          </w:p>
        </w:tc>
        <w:tc>
          <w:tcPr>
            <w:tcW w:w="1292" w:type="dxa"/>
            <w:vAlign w:val="bottom"/>
          </w:tcPr>
          <w:p w14:paraId="0D3B4A8C" w14:textId="77777777" w:rsidR="00914C32" w:rsidRPr="006B357E" w:rsidRDefault="00914C32" w:rsidP="00E0627C">
            <w:pPr>
              <w:rPr>
                <w:rFonts w:ascii="Times New Roman" w:hAnsi="Times New Roman"/>
                <w:color w:val="000000" w:themeColor="text1"/>
              </w:rPr>
            </w:pPr>
          </w:p>
        </w:tc>
        <w:tc>
          <w:tcPr>
            <w:tcW w:w="2427" w:type="dxa"/>
          </w:tcPr>
          <w:p w14:paraId="36A7A46B"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 xml:space="preserve">Eksplorojmë figurat gjeometrike. </w:t>
            </w:r>
          </w:p>
        </w:tc>
        <w:tc>
          <w:tcPr>
            <w:tcW w:w="1615" w:type="dxa"/>
          </w:tcPr>
          <w:p w14:paraId="585B6241" w14:textId="77777777" w:rsidR="00914C32" w:rsidRPr="006B357E" w:rsidRDefault="00914C32" w:rsidP="007A2726">
            <w:pPr>
              <w:jc w:val="center"/>
              <w:rPr>
                <w:rFonts w:ascii="Times New Roman" w:hAnsi="Times New Roman"/>
                <w:b/>
                <w:bCs/>
                <w:color w:val="000000" w:themeColor="text1"/>
                <w:sz w:val="23"/>
                <w:szCs w:val="23"/>
              </w:rPr>
            </w:pPr>
          </w:p>
        </w:tc>
        <w:tc>
          <w:tcPr>
            <w:tcW w:w="3216" w:type="dxa"/>
          </w:tcPr>
          <w:p w14:paraId="44D53918"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Gjetja e pjeses së një grupi.</w:t>
            </w:r>
          </w:p>
        </w:tc>
      </w:tr>
      <w:tr w:rsidR="00914C32" w:rsidRPr="006B357E" w14:paraId="5D5E05E9" w14:textId="77777777" w:rsidTr="00E0627C">
        <w:tc>
          <w:tcPr>
            <w:tcW w:w="619" w:type="dxa"/>
          </w:tcPr>
          <w:p w14:paraId="605535CC"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3</w:t>
            </w:r>
          </w:p>
        </w:tc>
        <w:tc>
          <w:tcPr>
            <w:tcW w:w="1829" w:type="dxa"/>
            <w:vAlign w:val="bottom"/>
          </w:tcPr>
          <w:p w14:paraId="3FFDC78C" w14:textId="77777777" w:rsidR="00914C32" w:rsidRPr="006B357E" w:rsidRDefault="00914C32" w:rsidP="00E0627C">
            <w:pPr>
              <w:rPr>
                <w:rFonts w:ascii="Times New Roman" w:hAnsi="Times New Roman"/>
                <w:color w:val="000000" w:themeColor="text1"/>
              </w:rPr>
            </w:pPr>
          </w:p>
        </w:tc>
        <w:tc>
          <w:tcPr>
            <w:tcW w:w="2520" w:type="dxa"/>
          </w:tcPr>
          <w:p w14:paraId="40B8A687" w14:textId="77777777" w:rsidR="00EA31CF" w:rsidRDefault="00EA31CF" w:rsidP="00E0627C">
            <w:pPr>
              <w:rPr>
                <w:rFonts w:ascii="Times New Roman" w:hAnsi="Times New Roman"/>
                <w:color w:val="000000" w:themeColor="text1"/>
              </w:rPr>
            </w:pPr>
            <w:r>
              <w:rPr>
                <w:rFonts w:ascii="Times New Roman" w:hAnsi="Times New Roman"/>
                <w:color w:val="000000" w:themeColor="text1"/>
              </w:rPr>
              <w:t>Të shkruajmë</w:t>
            </w:r>
            <w:r w:rsidR="00914C32" w:rsidRPr="006B357E">
              <w:rPr>
                <w:rFonts w:ascii="Times New Roman" w:hAnsi="Times New Roman"/>
                <w:color w:val="000000" w:themeColor="text1"/>
              </w:rPr>
              <w:t xml:space="preserve"> numrat </w:t>
            </w:r>
          </w:p>
          <w:p w14:paraId="05DD2A0B" w14:textId="06D94D88"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deri në 1000.</w:t>
            </w:r>
          </w:p>
        </w:tc>
        <w:tc>
          <w:tcPr>
            <w:tcW w:w="1292" w:type="dxa"/>
            <w:vAlign w:val="bottom"/>
          </w:tcPr>
          <w:p w14:paraId="10A295DB"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 xml:space="preserve">Gjeometria në hapësirë </w:t>
            </w:r>
          </w:p>
          <w:p w14:paraId="485BAC54" w14:textId="77777777" w:rsidR="00914C32" w:rsidRPr="006B357E" w:rsidRDefault="00914C32" w:rsidP="00E0627C">
            <w:pPr>
              <w:rPr>
                <w:rFonts w:ascii="Times New Roman" w:hAnsi="Times New Roman"/>
                <w:color w:val="000000" w:themeColor="text1"/>
              </w:rPr>
            </w:pPr>
            <w:r w:rsidRPr="006B357E">
              <w:rPr>
                <w:rFonts w:ascii="Times New Roman" w:hAnsi="Times New Roman"/>
                <w:b/>
                <w:color w:val="000000" w:themeColor="text1"/>
              </w:rPr>
              <w:t>7 orë</w:t>
            </w:r>
          </w:p>
        </w:tc>
        <w:tc>
          <w:tcPr>
            <w:tcW w:w="2427" w:type="dxa"/>
          </w:tcPr>
          <w:p w14:paraId="7FEEEE13"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Trupat gjeometrikë.</w:t>
            </w:r>
          </w:p>
        </w:tc>
        <w:tc>
          <w:tcPr>
            <w:tcW w:w="1615" w:type="dxa"/>
          </w:tcPr>
          <w:p w14:paraId="0C304DC2" w14:textId="77777777" w:rsidR="00914C32" w:rsidRPr="006B357E" w:rsidRDefault="00914C32" w:rsidP="007A2726">
            <w:pPr>
              <w:jc w:val="center"/>
              <w:rPr>
                <w:rFonts w:ascii="Times New Roman" w:hAnsi="Times New Roman"/>
                <w:b/>
                <w:bCs/>
                <w:color w:val="000000" w:themeColor="text1"/>
                <w:sz w:val="23"/>
                <w:szCs w:val="23"/>
              </w:rPr>
            </w:pPr>
          </w:p>
        </w:tc>
        <w:tc>
          <w:tcPr>
            <w:tcW w:w="3216" w:type="dxa"/>
          </w:tcPr>
          <w:p w14:paraId="3423D2E2"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Numrat e përzier.</w:t>
            </w:r>
          </w:p>
        </w:tc>
      </w:tr>
      <w:tr w:rsidR="00914C32" w:rsidRPr="006B357E" w14:paraId="6F9E6E16" w14:textId="77777777" w:rsidTr="00E0627C">
        <w:tc>
          <w:tcPr>
            <w:tcW w:w="619" w:type="dxa"/>
          </w:tcPr>
          <w:p w14:paraId="7B15A55D"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4</w:t>
            </w:r>
          </w:p>
        </w:tc>
        <w:tc>
          <w:tcPr>
            <w:tcW w:w="1829" w:type="dxa"/>
            <w:vAlign w:val="bottom"/>
          </w:tcPr>
          <w:p w14:paraId="0875EC4E" w14:textId="77777777" w:rsidR="00914C32" w:rsidRPr="006B357E" w:rsidRDefault="00914C32" w:rsidP="00E0627C">
            <w:pPr>
              <w:rPr>
                <w:rFonts w:ascii="Times New Roman" w:hAnsi="Times New Roman"/>
                <w:color w:val="000000" w:themeColor="text1"/>
              </w:rPr>
            </w:pPr>
          </w:p>
        </w:tc>
        <w:tc>
          <w:tcPr>
            <w:tcW w:w="2520" w:type="dxa"/>
          </w:tcPr>
          <w:p w14:paraId="59800EA1" w14:textId="77777777" w:rsidR="00EA31CF" w:rsidRDefault="00914C32" w:rsidP="00E0627C">
            <w:pPr>
              <w:rPr>
                <w:rFonts w:ascii="Times New Roman" w:hAnsi="Times New Roman"/>
                <w:color w:val="000000" w:themeColor="text1"/>
              </w:rPr>
            </w:pPr>
            <w:r w:rsidRPr="006B357E">
              <w:rPr>
                <w:rFonts w:ascii="Times New Roman" w:hAnsi="Times New Roman"/>
                <w:color w:val="000000" w:themeColor="text1"/>
              </w:rPr>
              <w:t xml:space="preserve">Vendvlerat në numrat </w:t>
            </w:r>
          </w:p>
          <w:p w14:paraId="2EF72834" w14:textId="20BE277B"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3-shifrorë.</w:t>
            </w:r>
          </w:p>
        </w:tc>
        <w:tc>
          <w:tcPr>
            <w:tcW w:w="1292" w:type="dxa"/>
            <w:vAlign w:val="bottom"/>
          </w:tcPr>
          <w:p w14:paraId="5ACE31C0" w14:textId="77777777" w:rsidR="00914C32" w:rsidRPr="006B357E" w:rsidRDefault="00914C32" w:rsidP="00E0627C">
            <w:pPr>
              <w:rPr>
                <w:rFonts w:ascii="Times New Roman" w:hAnsi="Times New Roman"/>
                <w:color w:val="000000" w:themeColor="text1"/>
              </w:rPr>
            </w:pPr>
          </w:p>
        </w:tc>
        <w:tc>
          <w:tcPr>
            <w:tcW w:w="2427" w:type="dxa"/>
          </w:tcPr>
          <w:p w14:paraId="33576AF1"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Faqe brinjë dhe kulme.</w:t>
            </w:r>
          </w:p>
        </w:tc>
        <w:tc>
          <w:tcPr>
            <w:tcW w:w="1615" w:type="dxa"/>
          </w:tcPr>
          <w:p w14:paraId="3BAE7160" w14:textId="77777777" w:rsidR="00914C32" w:rsidRPr="006B357E" w:rsidRDefault="00914C32" w:rsidP="007A2726">
            <w:pPr>
              <w:jc w:val="center"/>
              <w:rPr>
                <w:rFonts w:ascii="Times New Roman" w:hAnsi="Times New Roman"/>
                <w:b/>
                <w:bCs/>
                <w:color w:val="000000" w:themeColor="text1"/>
                <w:sz w:val="23"/>
                <w:szCs w:val="23"/>
              </w:rPr>
            </w:pPr>
          </w:p>
        </w:tc>
        <w:tc>
          <w:tcPr>
            <w:tcW w:w="3216" w:type="dxa"/>
          </w:tcPr>
          <w:p w14:paraId="2E4030D7"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Paraqitja e numrave të përzier në boshtin numerik.</w:t>
            </w:r>
          </w:p>
        </w:tc>
      </w:tr>
      <w:tr w:rsidR="00914C32" w:rsidRPr="006B357E" w14:paraId="1E7995AF" w14:textId="77777777" w:rsidTr="00E0627C">
        <w:tc>
          <w:tcPr>
            <w:tcW w:w="619" w:type="dxa"/>
          </w:tcPr>
          <w:p w14:paraId="2BF234DC"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5</w:t>
            </w:r>
          </w:p>
        </w:tc>
        <w:tc>
          <w:tcPr>
            <w:tcW w:w="1829" w:type="dxa"/>
            <w:vAlign w:val="bottom"/>
          </w:tcPr>
          <w:p w14:paraId="05E2A0EF" w14:textId="77777777" w:rsidR="00914C32" w:rsidRPr="006B357E" w:rsidRDefault="00914C32" w:rsidP="00E0627C">
            <w:pPr>
              <w:rPr>
                <w:rFonts w:ascii="Times New Roman" w:hAnsi="Times New Roman"/>
                <w:color w:val="000000" w:themeColor="text1"/>
              </w:rPr>
            </w:pPr>
          </w:p>
        </w:tc>
        <w:tc>
          <w:tcPr>
            <w:tcW w:w="2520" w:type="dxa"/>
          </w:tcPr>
          <w:p w14:paraId="6244AF76"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 xml:space="preserve">Ushtrime </w:t>
            </w:r>
          </w:p>
        </w:tc>
        <w:tc>
          <w:tcPr>
            <w:tcW w:w="1292" w:type="dxa"/>
            <w:vAlign w:val="bottom"/>
          </w:tcPr>
          <w:p w14:paraId="000C3C61" w14:textId="77777777" w:rsidR="00914C32" w:rsidRPr="006B357E" w:rsidRDefault="00914C32" w:rsidP="007A2726">
            <w:pPr>
              <w:rPr>
                <w:rFonts w:ascii="Times New Roman" w:hAnsi="Times New Roman"/>
                <w:color w:val="000000" w:themeColor="text1"/>
              </w:rPr>
            </w:pPr>
          </w:p>
        </w:tc>
        <w:tc>
          <w:tcPr>
            <w:tcW w:w="2427" w:type="dxa"/>
          </w:tcPr>
          <w:p w14:paraId="70750809"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Faqe brinjë dhe kulme.</w:t>
            </w:r>
          </w:p>
        </w:tc>
        <w:tc>
          <w:tcPr>
            <w:tcW w:w="1615" w:type="dxa"/>
            <w:vAlign w:val="bottom"/>
          </w:tcPr>
          <w:p w14:paraId="54C24751" w14:textId="77777777" w:rsidR="00914C32" w:rsidRPr="006B357E" w:rsidRDefault="00914C32" w:rsidP="007A2726">
            <w:pPr>
              <w:rPr>
                <w:rFonts w:ascii="Times New Roman" w:hAnsi="Times New Roman"/>
                <w:color w:val="000000" w:themeColor="text1"/>
              </w:rPr>
            </w:pPr>
          </w:p>
        </w:tc>
        <w:tc>
          <w:tcPr>
            <w:tcW w:w="3216" w:type="dxa"/>
          </w:tcPr>
          <w:p w14:paraId="3C36D441"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Përgjysmimi i numrave tek.</w:t>
            </w:r>
          </w:p>
        </w:tc>
      </w:tr>
      <w:tr w:rsidR="00914C32" w:rsidRPr="006B357E" w14:paraId="35834661" w14:textId="77777777" w:rsidTr="00855827">
        <w:tc>
          <w:tcPr>
            <w:tcW w:w="619" w:type="dxa"/>
          </w:tcPr>
          <w:p w14:paraId="39702CC5"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6</w:t>
            </w:r>
          </w:p>
        </w:tc>
        <w:tc>
          <w:tcPr>
            <w:tcW w:w="1829" w:type="dxa"/>
            <w:vAlign w:val="bottom"/>
          </w:tcPr>
          <w:p w14:paraId="1F726560" w14:textId="77777777" w:rsidR="00914C32" w:rsidRPr="006B357E" w:rsidRDefault="00914C32" w:rsidP="00E0627C">
            <w:pPr>
              <w:rPr>
                <w:rFonts w:ascii="Times New Roman" w:hAnsi="Times New Roman"/>
                <w:color w:val="000000" w:themeColor="text1"/>
              </w:rPr>
            </w:pPr>
          </w:p>
        </w:tc>
        <w:tc>
          <w:tcPr>
            <w:tcW w:w="2520" w:type="dxa"/>
          </w:tcPr>
          <w:p w14:paraId="02A7C542"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Numrat në boshtin numerik.</w:t>
            </w:r>
          </w:p>
        </w:tc>
        <w:tc>
          <w:tcPr>
            <w:tcW w:w="1292" w:type="dxa"/>
            <w:vAlign w:val="bottom"/>
          </w:tcPr>
          <w:p w14:paraId="79471CFC" w14:textId="77777777" w:rsidR="00914C32" w:rsidRPr="006B357E" w:rsidRDefault="00914C32" w:rsidP="007A2726">
            <w:pPr>
              <w:rPr>
                <w:rFonts w:ascii="Times New Roman" w:hAnsi="Times New Roman"/>
                <w:color w:val="000000" w:themeColor="text1"/>
              </w:rPr>
            </w:pPr>
          </w:p>
        </w:tc>
        <w:tc>
          <w:tcPr>
            <w:tcW w:w="2427" w:type="dxa"/>
          </w:tcPr>
          <w:p w14:paraId="382FEF9A"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Eksplorojmë trupat gjeometrikë.</w:t>
            </w:r>
          </w:p>
        </w:tc>
        <w:tc>
          <w:tcPr>
            <w:tcW w:w="1615" w:type="dxa"/>
            <w:vAlign w:val="bottom"/>
          </w:tcPr>
          <w:p w14:paraId="2207C1B0" w14:textId="77777777" w:rsidR="00914C32" w:rsidRPr="006B357E" w:rsidRDefault="00914C32" w:rsidP="007A2726">
            <w:pPr>
              <w:rPr>
                <w:rFonts w:ascii="Times New Roman" w:hAnsi="Times New Roman"/>
                <w:color w:val="000000" w:themeColor="text1"/>
              </w:rPr>
            </w:pPr>
          </w:p>
        </w:tc>
        <w:tc>
          <w:tcPr>
            <w:tcW w:w="3216" w:type="dxa"/>
          </w:tcPr>
          <w:p w14:paraId="1E9E2F24"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Dyfishimi dhe përgjysmimi.</w:t>
            </w:r>
          </w:p>
        </w:tc>
      </w:tr>
      <w:tr w:rsidR="00914C32" w:rsidRPr="006B357E" w14:paraId="2A90545A" w14:textId="77777777" w:rsidTr="00855827">
        <w:tc>
          <w:tcPr>
            <w:tcW w:w="619" w:type="dxa"/>
          </w:tcPr>
          <w:p w14:paraId="082FC9F6"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7</w:t>
            </w:r>
          </w:p>
        </w:tc>
        <w:tc>
          <w:tcPr>
            <w:tcW w:w="1829" w:type="dxa"/>
            <w:vAlign w:val="bottom"/>
          </w:tcPr>
          <w:p w14:paraId="2C63AA3A" w14:textId="77777777" w:rsidR="00914C32" w:rsidRPr="006B357E" w:rsidRDefault="00914C32" w:rsidP="00E0627C">
            <w:pPr>
              <w:rPr>
                <w:rFonts w:ascii="Times New Roman" w:hAnsi="Times New Roman"/>
                <w:color w:val="000000" w:themeColor="text1"/>
              </w:rPr>
            </w:pPr>
          </w:p>
        </w:tc>
        <w:tc>
          <w:tcPr>
            <w:tcW w:w="2520" w:type="dxa"/>
          </w:tcPr>
          <w:p w14:paraId="68B5644B" w14:textId="77777777" w:rsidR="00EA31CF" w:rsidRDefault="00914C32" w:rsidP="00E0627C">
            <w:pPr>
              <w:rPr>
                <w:rFonts w:ascii="Times New Roman" w:hAnsi="Times New Roman"/>
                <w:color w:val="000000" w:themeColor="text1"/>
              </w:rPr>
            </w:pPr>
            <w:r w:rsidRPr="006B357E">
              <w:rPr>
                <w:rFonts w:ascii="Times New Roman" w:hAnsi="Times New Roman"/>
                <w:color w:val="000000" w:themeColor="text1"/>
              </w:rPr>
              <w:t>Numërimi me nga 2,</w:t>
            </w:r>
            <w:r w:rsidR="00EA31CF">
              <w:rPr>
                <w:rFonts w:ascii="Times New Roman" w:hAnsi="Times New Roman"/>
                <w:color w:val="000000" w:themeColor="text1"/>
              </w:rPr>
              <w:t xml:space="preserve"> </w:t>
            </w:r>
            <w:r w:rsidRPr="006B357E">
              <w:rPr>
                <w:rFonts w:ascii="Times New Roman" w:hAnsi="Times New Roman"/>
                <w:color w:val="000000" w:themeColor="text1"/>
              </w:rPr>
              <w:t>3,</w:t>
            </w:r>
            <w:r w:rsidR="00EA31CF">
              <w:rPr>
                <w:rFonts w:ascii="Times New Roman" w:hAnsi="Times New Roman"/>
                <w:color w:val="000000" w:themeColor="text1"/>
              </w:rPr>
              <w:t xml:space="preserve"> </w:t>
            </w:r>
            <w:r w:rsidRPr="006B357E">
              <w:rPr>
                <w:rFonts w:ascii="Times New Roman" w:hAnsi="Times New Roman"/>
                <w:color w:val="000000" w:themeColor="text1"/>
              </w:rPr>
              <w:t>4</w:t>
            </w:r>
            <w:r w:rsidR="00EA31CF">
              <w:rPr>
                <w:rFonts w:ascii="Times New Roman" w:hAnsi="Times New Roman"/>
                <w:color w:val="000000" w:themeColor="text1"/>
              </w:rPr>
              <w:t xml:space="preserve"> </w:t>
            </w:r>
            <w:r w:rsidRPr="006B357E">
              <w:rPr>
                <w:rFonts w:ascii="Times New Roman" w:hAnsi="Times New Roman"/>
                <w:color w:val="000000" w:themeColor="text1"/>
              </w:rPr>
              <w:t xml:space="preserve">dhe 5 të numrave deri </w:t>
            </w:r>
          </w:p>
          <w:p w14:paraId="06862DF8" w14:textId="11D584DD"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në 100.</w:t>
            </w:r>
          </w:p>
        </w:tc>
        <w:tc>
          <w:tcPr>
            <w:tcW w:w="1292" w:type="dxa"/>
            <w:vAlign w:val="bottom"/>
          </w:tcPr>
          <w:p w14:paraId="649E2DBA" w14:textId="77777777" w:rsidR="00914C32" w:rsidRPr="006B357E" w:rsidRDefault="00914C32" w:rsidP="007A2726">
            <w:pPr>
              <w:rPr>
                <w:rFonts w:ascii="Times New Roman" w:hAnsi="Times New Roman"/>
                <w:color w:val="000000" w:themeColor="text1"/>
              </w:rPr>
            </w:pPr>
          </w:p>
        </w:tc>
        <w:tc>
          <w:tcPr>
            <w:tcW w:w="2427" w:type="dxa"/>
          </w:tcPr>
          <w:p w14:paraId="234D1FF9"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Hapja e kubit.</w:t>
            </w:r>
          </w:p>
        </w:tc>
        <w:tc>
          <w:tcPr>
            <w:tcW w:w="1615" w:type="dxa"/>
            <w:vAlign w:val="bottom"/>
          </w:tcPr>
          <w:p w14:paraId="60D06068" w14:textId="77777777" w:rsidR="00914C32" w:rsidRPr="006B357E" w:rsidRDefault="00914C32" w:rsidP="007A2726">
            <w:pPr>
              <w:rPr>
                <w:rFonts w:ascii="Times New Roman" w:hAnsi="Times New Roman"/>
                <w:color w:val="000000" w:themeColor="text1"/>
              </w:rPr>
            </w:pPr>
          </w:p>
        </w:tc>
        <w:tc>
          <w:tcPr>
            <w:tcW w:w="3216" w:type="dxa"/>
          </w:tcPr>
          <w:p w14:paraId="350F6487"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r>
      <w:tr w:rsidR="00914C32" w:rsidRPr="006B357E" w14:paraId="2ABFBDF5" w14:textId="77777777" w:rsidTr="00855827">
        <w:tc>
          <w:tcPr>
            <w:tcW w:w="619" w:type="dxa"/>
          </w:tcPr>
          <w:p w14:paraId="7E00DB35"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8</w:t>
            </w:r>
          </w:p>
        </w:tc>
        <w:tc>
          <w:tcPr>
            <w:tcW w:w="1829" w:type="dxa"/>
            <w:vAlign w:val="bottom"/>
          </w:tcPr>
          <w:p w14:paraId="01E66A48" w14:textId="77777777" w:rsidR="00914C32" w:rsidRPr="006B357E" w:rsidRDefault="00914C32" w:rsidP="00E0627C">
            <w:pPr>
              <w:rPr>
                <w:rFonts w:ascii="Times New Roman" w:hAnsi="Times New Roman"/>
                <w:color w:val="000000" w:themeColor="text1"/>
              </w:rPr>
            </w:pPr>
          </w:p>
        </w:tc>
        <w:tc>
          <w:tcPr>
            <w:tcW w:w="2520" w:type="dxa"/>
          </w:tcPr>
          <w:p w14:paraId="7F880087"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Përsëri për numërimin.</w:t>
            </w:r>
          </w:p>
        </w:tc>
        <w:tc>
          <w:tcPr>
            <w:tcW w:w="1292" w:type="dxa"/>
            <w:vAlign w:val="bottom"/>
          </w:tcPr>
          <w:p w14:paraId="1F8939FA" w14:textId="77777777" w:rsidR="00914C32" w:rsidRPr="006B357E" w:rsidRDefault="00914C32" w:rsidP="007A2726">
            <w:pPr>
              <w:rPr>
                <w:rFonts w:ascii="Times New Roman" w:hAnsi="Times New Roman"/>
                <w:color w:val="000000" w:themeColor="text1"/>
              </w:rPr>
            </w:pPr>
          </w:p>
        </w:tc>
        <w:tc>
          <w:tcPr>
            <w:tcW w:w="2427" w:type="dxa"/>
          </w:tcPr>
          <w:p w14:paraId="6E81EAD5"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c>
          <w:tcPr>
            <w:tcW w:w="1615" w:type="dxa"/>
            <w:vAlign w:val="bottom"/>
          </w:tcPr>
          <w:p w14:paraId="091AE45E"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Shndërrimet</w:t>
            </w:r>
          </w:p>
          <w:p w14:paraId="67B7AEB5"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 xml:space="preserve">gjeometrike </w:t>
            </w:r>
          </w:p>
          <w:p w14:paraId="0CB63750"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5 orë</w:t>
            </w:r>
          </w:p>
        </w:tc>
        <w:tc>
          <w:tcPr>
            <w:tcW w:w="3216" w:type="dxa"/>
          </w:tcPr>
          <w:p w14:paraId="4574BE92"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Drejtimi orar dhe kundërorar.</w:t>
            </w:r>
          </w:p>
        </w:tc>
      </w:tr>
      <w:tr w:rsidR="00914C32" w:rsidRPr="006B357E" w14:paraId="3C600F63" w14:textId="77777777" w:rsidTr="00855827">
        <w:tc>
          <w:tcPr>
            <w:tcW w:w="619" w:type="dxa"/>
          </w:tcPr>
          <w:p w14:paraId="18E72E75"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lastRenderedPageBreak/>
              <w:t>9</w:t>
            </w:r>
          </w:p>
        </w:tc>
        <w:tc>
          <w:tcPr>
            <w:tcW w:w="1829" w:type="dxa"/>
            <w:vAlign w:val="bottom"/>
          </w:tcPr>
          <w:p w14:paraId="77EDF8CC" w14:textId="77777777" w:rsidR="00914C32" w:rsidRPr="006B357E" w:rsidRDefault="00914C32" w:rsidP="00E0627C">
            <w:pPr>
              <w:rPr>
                <w:rFonts w:ascii="Times New Roman" w:hAnsi="Times New Roman"/>
                <w:color w:val="000000" w:themeColor="text1"/>
              </w:rPr>
            </w:pPr>
          </w:p>
        </w:tc>
        <w:tc>
          <w:tcPr>
            <w:tcW w:w="2520" w:type="dxa"/>
          </w:tcPr>
          <w:p w14:paraId="7F6E9015"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Gjejmë numrat që mungojmë.</w:t>
            </w:r>
          </w:p>
        </w:tc>
        <w:tc>
          <w:tcPr>
            <w:tcW w:w="1292" w:type="dxa"/>
            <w:vAlign w:val="bottom"/>
          </w:tcPr>
          <w:p w14:paraId="4F9A7E13" w14:textId="77777777" w:rsidR="00914C32" w:rsidRPr="006B357E" w:rsidRDefault="00914C32" w:rsidP="007A2726">
            <w:pPr>
              <w:rPr>
                <w:rFonts w:ascii="Times New Roman" w:hAnsi="Times New Roman"/>
                <w:color w:val="000000" w:themeColor="text1"/>
              </w:rPr>
            </w:pPr>
          </w:p>
        </w:tc>
        <w:tc>
          <w:tcPr>
            <w:tcW w:w="2427" w:type="dxa"/>
          </w:tcPr>
          <w:p w14:paraId="74E36FE6"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c>
          <w:tcPr>
            <w:tcW w:w="1615" w:type="dxa"/>
            <w:vAlign w:val="bottom"/>
          </w:tcPr>
          <w:p w14:paraId="5448B1F4" w14:textId="77777777" w:rsidR="00914C32" w:rsidRPr="006B357E" w:rsidRDefault="00914C32" w:rsidP="007A2726">
            <w:pPr>
              <w:rPr>
                <w:rFonts w:ascii="Times New Roman" w:hAnsi="Times New Roman"/>
                <w:color w:val="000000" w:themeColor="text1"/>
              </w:rPr>
            </w:pPr>
          </w:p>
        </w:tc>
        <w:tc>
          <w:tcPr>
            <w:tcW w:w="3216" w:type="dxa"/>
          </w:tcPr>
          <w:p w14:paraId="03DFD0F6"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Rrjeti koordinativ.</w:t>
            </w:r>
          </w:p>
        </w:tc>
      </w:tr>
      <w:tr w:rsidR="00914C32" w:rsidRPr="006B357E" w14:paraId="3CC98360" w14:textId="77777777" w:rsidTr="00390B57">
        <w:tc>
          <w:tcPr>
            <w:tcW w:w="619" w:type="dxa"/>
          </w:tcPr>
          <w:p w14:paraId="4C3B0E46"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10</w:t>
            </w:r>
          </w:p>
        </w:tc>
        <w:tc>
          <w:tcPr>
            <w:tcW w:w="1829" w:type="dxa"/>
            <w:vAlign w:val="bottom"/>
          </w:tcPr>
          <w:p w14:paraId="109F6DF2" w14:textId="77777777" w:rsidR="00914C32" w:rsidRPr="006B357E" w:rsidRDefault="00914C32" w:rsidP="00E0627C">
            <w:pPr>
              <w:rPr>
                <w:rFonts w:ascii="Times New Roman" w:hAnsi="Times New Roman"/>
                <w:color w:val="000000" w:themeColor="text1"/>
              </w:rPr>
            </w:pPr>
          </w:p>
        </w:tc>
        <w:tc>
          <w:tcPr>
            <w:tcW w:w="2520" w:type="dxa"/>
          </w:tcPr>
          <w:p w14:paraId="4F49A093"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Numërimi deri në 1000.</w:t>
            </w:r>
          </w:p>
        </w:tc>
        <w:tc>
          <w:tcPr>
            <w:tcW w:w="1292" w:type="dxa"/>
          </w:tcPr>
          <w:p w14:paraId="56A20211" w14:textId="77777777" w:rsidR="008875C0" w:rsidRPr="006B357E" w:rsidRDefault="008875C0" w:rsidP="00390B57">
            <w:pPr>
              <w:rPr>
                <w:rFonts w:ascii="Times New Roman" w:hAnsi="Times New Roman"/>
                <w:b/>
                <w:color w:val="000000" w:themeColor="text1"/>
              </w:rPr>
            </w:pPr>
            <w:r w:rsidRPr="006B357E">
              <w:rPr>
                <w:rFonts w:ascii="Times New Roman" w:hAnsi="Times New Roman"/>
                <w:b/>
                <w:color w:val="000000" w:themeColor="text1"/>
              </w:rPr>
              <w:t xml:space="preserve">Algjeber </w:t>
            </w:r>
          </w:p>
          <w:p w14:paraId="203617C6" w14:textId="77777777" w:rsidR="00914C32" w:rsidRPr="006B357E" w:rsidRDefault="008875C0" w:rsidP="00390B57">
            <w:pPr>
              <w:rPr>
                <w:rFonts w:ascii="Times New Roman" w:hAnsi="Times New Roman"/>
                <w:color w:val="000000" w:themeColor="text1"/>
              </w:rPr>
            </w:pPr>
            <w:r w:rsidRPr="006B357E">
              <w:rPr>
                <w:rFonts w:ascii="Times New Roman" w:hAnsi="Times New Roman"/>
                <w:b/>
                <w:color w:val="000000" w:themeColor="text1"/>
              </w:rPr>
              <w:t xml:space="preserve"> 1 ore</w:t>
            </w:r>
          </w:p>
        </w:tc>
        <w:tc>
          <w:tcPr>
            <w:tcW w:w="2427" w:type="dxa"/>
          </w:tcPr>
          <w:p w14:paraId="563AD95A" w14:textId="77777777" w:rsidR="00914C32" w:rsidRPr="006B357E" w:rsidRDefault="00914C32" w:rsidP="00A125D0">
            <w:pPr>
              <w:rPr>
                <w:rFonts w:ascii="Times New Roman" w:hAnsi="Times New Roman"/>
                <w:b/>
                <w:color w:val="000000" w:themeColor="text1"/>
              </w:rPr>
            </w:pPr>
            <w:r w:rsidRPr="006B357E">
              <w:rPr>
                <w:rFonts w:ascii="Times New Roman" w:hAnsi="Times New Roman"/>
                <w:b/>
                <w:color w:val="000000" w:themeColor="text1"/>
              </w:rPr>
              <w:t>Shumëzimi dhe pjesëtimi.</w:t>
            </w:r>
            <w:r w:rsidR="00A125D0" w:rsidRPr="006B357E">
              <w:rPr>
                <w:rFonts w:ascii="Times New Roman" w:hAnsi="Times New Roman"/>
                <w:b/>
                <w:color w:val="000000" w:themeColor="text1"/>
              </w:rPr>
              <w:t>Vlerësimi në grup</w:t>
            </w:r>
            <w:r w:rsidRPr="006B357E">
              <w:rPr>
                <w:rFonts w:ascii="Times New Roman" w:hAnsi="Times New Roman"/>
                <w:b/>
                <w:color w:val="000000" w:themeColor="text1"/>
              </w:rPr>
              <w:t xml:space="preserve"> </w:t>
            </w:r>
          </w:p>
        </w:tc>
        <w:tc>
          <w:tcPr>
            <w:tcW w:w="1615" w:type="dxa"/>
            <w:vAlign w:val="bottom"/>
          </w:tcPr>
          <w:p w14:paraId="2AB1240B" w14:textId="77777777" w:rsidR="00914C32" w:rsidRPr="006B357E" w:rsidRDefault="00914C32" w:rsidP="007A2726">
            <w:pPr>
              <w:rPr>
                <w:rFonts w:ascii="Times New Roman" w:hAnsi="Times New Roman"/>
                <w:color w:val="000000" w:themeColor="text1"/>
              </w:rPr>
            </w:pPr>
          </w:p>
        </w:tc>
        <w:tc>
          <w:tcPr>
            <w:tcW w:w="3216" w:type="dxa"/>
          </w:tcPr>
          <w:p w14:paraId="68C0855F"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Simetria. Drejtëza e simetrisë</w:t>
            </w:r>
          </w:p>
        </w:tc>
      </w:tr>
      <w:tr w:rsidR="00914C32" w:rsidRPr="006B357E" w14:paraId="0932397D" w14:textId="77777777" w:rsidTr="00855827">
        <w:tc>
          <w:tcPr>
            <w:tcW w:w="619" w:type="dxa"/>
          </w:tcPr>
          <w:p w14:paraId="19C1C900"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11</w:t>
            </w:r>
          </w:p>
        </w:tc>
        <w:tc>
          <w:tcPr>
            <w:tcW w:w="1829" w:type="dxa"/>
            <w:vAlign w:val="bottom"/>
          </w:tcPr>
          <w:p w14:paraId="3A48D7A6" w14:textId="77777777" w:rsidR="00914C32" w:rsidRPr="006B357E" w:rsidRDefault="00914C32" w:rsidP="00E0627C">
            <w:pPr>
              <w:rPr>
                <w:rFonts w:ascii="Times New Roman" w:hAnsi="Times New Roman"/>
                <w:color w:val="000000" w:themeColor="text1"/>
              </w:rPr>
            </w:pPr>
          </w:p>
        </w:tc>
        <w:tc>
          <w:tcPr>
            <w:tcW w:w="2520" w:type="dxa"/>
          </w:tcPr>
          <w:p w14:paraId="1785BC32"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Krahasimi i numrave.</w:t>
            </w:r>
          </w:p>
        </w:tc>
        <w:tc>
          <w:tcPr>
            <w:tcW w:w="1292" w:type="dxa"/>
            <w:vAlign w:val="bottom"/>
          </w:tcPr>
          <w:p w14:paraId="6A487A55" w14:textId="72D3329C" w:rsidR="008875C0" w:rsidRPr="006B357E" w:rsidRDefault="008875C0" w:rsidP="008875C0">
            <w:pPr>
              <w:rPr>
                <w:rFonts w:ascii="Times New Roman" w:hAnsi="Times New Roman"/>
                <w:color w:val="000000" w:themeColor="text1"/>
              </w:rPr>
            </w:pPr>
            <w:r w:rsidRPr="006B357E">
              <w:rPr>
                <w:rFonts w:ascii="Times New Roman" w:hAnsi="Times New Roman"/>
                <w:color w:val="000000" w:themeColor="text1"/>
              </w:rPr>
              <w:t xml:space="preserve">Numri natyror </w:t>
            </w:r>
          </w:p>
          <w:p w14:paraId="7989F9CD" w14:textId="77777777" w:rsidR="008875C0" w:rsidRPr="006B357E" w:rsidRDefault="008875C0" w:rsidP="008875C0">
            <w:pPr>
              <w:rPr>
                <w:rFonts w:ascii="Times New Roman" w:hAnsi="Times New Roman"/>
                <w:b/>
                <w:color w:val="000000" w:themeColor="text1"/>
              </w:rPr>
            </w:pPr>
            <w:r w:rsidRPr="006B357E">
              <w:rPr>
                <w:rFonts w:ascii="Times New Roman" w:hAnsi="Times New Roman"/>
                <w:color w:val="000000" w:themeColor="text1"/>
              </w:rPr>
              <w:t>(veprimet me numrat natyrorë)</w:t>
            </w:r>
          </w:p>
          <w:p w14:paraId="3D411A7E" w14:textId="77777777" w:rsidR="008875C0" w:rsidRPr="006B357E" w:rsidRDefault="008875C0" w:rsidP="008875C0">
            <w:pPr>
              <w:rPr>
                <w:rFonts w:ascii="Times New Roman" w:hAnsi="Times New Roman"/>
                <w:b/>
                <w:color w:val="000000" w:themeColor="text1"/>
              </w:rPr>
            </w:pPr>
            <w:r w:rsidRPr="006B357E">
              <w:rPr>
                <w:rFonts w:ascii="Times New Roman" w:hAnsi="Times New Roman"/>
                <w:b/>
                <w:color w:val="000000" w:themeColor="text1"/>
              </w:rPr>
              <w:t xml:space="preserve"> 23 ore</w:t>
            </w:r>
          </w:p>
          <w:p w14:paraId="2B4981A9" w14:textId="77777777" w:rsidR="00914C32" w:rsidRDefault="00914C32" w:rsidP="007A2726">
            <w:pPr>
              <w:rPr>
                <w:rFonts w:ascii="Times New Roman" w:hAnsi="Times New Roman"/>
                <w:color w:val="000000" w:themeColor="text1"/>
              </w:rPr>
            </w:pPr>
          </w:p>
          <w:p w14:paraId="05A238B5" w14:textId="77777777" w:rsidR="00390B57" w:rsidRPr="006B357E" w:rsidRDefault="00390B57" w:rsidP="007A2726">
            <w:pPr>
              <w:rPr>
                <w:rFonts w:ascii="Times New Roman" w:hAnsi="Times New Roman"/>
                <w:color w:val="000000" w:themeColor="text1"/>
              </w:rPr>
            </w:pPr>
          </w:p>
        </w:tc>
        <w:tc>
          <w:tcPr>
            <w:tcW w:w="2427" w:type="dxa"/>
          </w:tcPr>
          <w:p w14:paraId="3B661E91"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Tabela e shumezimit x 2, x5 dhe x 10</w:t>
            </w:r>
          </w:p>
        </w:tc>
        <w:tc>
          <w:tcPr>
            <w:tcW w:w="1615" w:type="dxa"/>
            <w:vAlign w:val="bottom"/>
          </w:tcPr>
          <w:p w14:paraId="57AF7DF6" w14:textId="77777777" w:rsidR="00914C32" w:rsidRPr="006B357E" w:rsidRDefault="00914C32" w:rsidP="007A2726">
            <w:pPr>
              <w:rPr>
                <w:rFonts w:ascii="Times New Roman" w:hAnsi="Times New Roman"/>
                <w:color w:val="000000" w:themeColor="text1"/>
              </w:rPr>
            </w:pPr>
          </w:p>
        </w:tc>
        <w:tc>
          <w:tcPr>
            <w:tcW w:w="3216" w:type="dxa"/>
          </w:tcPr>
          <w:p w14:paraId="028025AE"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Figurat simerike.</w:t>
            </w:r>
          </w:p>
        </w:tc>
      </w:tr>
      <w:tr w:rsidR="00914C32" w:rsidRPr="006B357E" w14:paraId="3D08FEB8" w14:textId="77777777" w:rsidTr="00855827">
        <w:tc>
          <w:tcPr>
            <w:tcW w:w="619" w:type="dxa"/>
          </w:tcPr>
          <w:p w14:paraId="66D42981"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12</w:t>
            </w:r>
          </w:p>
        </w:tc>
        <w:tc>
          <w:tcPr>
            <w:tcW w:w="1829" w:type="dxa"/>
            <w:vAlign w:val="bottom"/>
          </w:tcPr>
          <w:p w14:paraId="74493A6E" w14:textId="77777777" w:rsidR="00914C32" w:rsidRPr="006B357E" w:rsidRDefault="00914C32" w:rsidP="00E0627C">
            <w:pPr>
              <w:rPr>
                <w:rFonts w:ascii="Times New Roman" w:hAnsi="Times New Roman"/>
                <w:color w:val="000000" w:themeColor="text1"/>
              </w:rPr>
            </w:pPr>
          </w:p>
        </w:tc>
        <w:tc>
          <w:tcPr>
            <w:tcW w:w="2520" w:type="dxa"/>
          </w:tcPr>
          <w:p w14:paraId="38537331"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Renditja e numrave.</w:t>
            </w:r>
          </w:p>
        </w:tc>
        <w:tc>
          <w:tcPr>
            <w:tcW w:w="1292" w:type="dxa"/>
            <w:vAlign w:val="bottom"/>
          </w:tcPr>
          <w:p w14:paraId="7476E18F" w14:textId="77777777" w:rsidR="00914C32" w:rsidRPr="006B357E" w:rsidRDefault="00914C32" w:rsidP="007A2726">
            <w:pPr>
              <w:rPr>
                <w:rFonts w:ascii="Times New Roman" w:hAnsi="Times New Roman"/>
                <w:color w:val="000000" w:themeColor="text1"/>
              </w:rPr>
            </w:pPr>
          </w:p>
        </w:tc>
        <w:tc>
          <w:tcPr>
            <w:tcW w:w="2427" w:type="dxa"/>
          </w:tcPr>
          <w:p w14:paraId="0FB82516"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Shumefishat e nje numri.</w:t>
            </w:r>
          </w:p>
        </w:tc>
        <w:tc>
          <w:tcPr>
            <w:tcW w:w="1615" w:type="dxa"/>
            <w:vAlign w:val="bottom"/>
          </w:tcPr>
          <w:p w14:paraId="26737378" w14:textId="77777777" w:rsidR="00914C32" w:rsidRPr="006B357E" w:rsidRDefault="00914C32" w:rsidP="007A2726">
            <w:pPr>
              <w:rPr>
                <w:rFonts w:ascii="Times New Roman" w:hAnsi="Times New Roman"/>
                <w:color w:val="000000" w:themeColor="text1"/>
              </w:rPr>
            </w:pPr>
          </w:p>
        </w:tc>
        <w:tc>
          <w:tcPr>
            <w:tcW w:w="3216" w:type="dxa"/>
          </w:tcPr>
          <w:p w14:paraId="36217818"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Simetria në rrjetin koordinativ.</w:t>
            </w:r>
          </w:p>
        </w:tc>
      </w:tr>
      <w:tr w:rsidR="00914C32" w:rsidRPr="006B357E" w14:paraId="6BC304F3" w14:textId="77777777" w:rsidTr="00855827">
        <w:tc>
          <w:tcPr>
            <w:tcW w:w="619" w:type="dxa"/>
          </w:tcPr>
          <w:p w14:paraId="1D20B60F"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13</w:t>
            </w:r>
          </w:p>
        </w:tc>
        <w:tc>
          <w:tcPr>
            <w:tcW w:w="1829" w:type="dxa"/>
            <w:vAlign w:val="bottom"/>
          </w:tcPr>
          <w:p w14:paraId="0AF50F6E" w14:textId="77777777" w:rsidR="00914C32" w:rsidRPr="006B357E" w:rsidRDefault="00914C32" w:rsidP="00E0627C">
            <w:pPr>
              <w:rPr>
                <w:rFonts w:ascii="Times New Roman" w:hAnsi="Times New Roman"/>
                <w:color w:val="000000" w:themeColor="text1"/>
              </w:rPr>
            </w:pPr>
          </w:p>
        </w:tc>
        <w:tc>
          <w:tcPr>
            <w:tcW w:w="2520" w:type="dxa"/>
          </w:tcPr>
          <w:p w14:paraId="765DA85A"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Rrumbullakimi i numrave në 10–en më të afërt.</w:t>
            </w:r>
          </w:p>
        </w:tc>
        <w:tc>
          <w:tcPr>
            <w:tcW w:w="1292" w:type="dxa"/>
            <w:vAlign w:val="bottom"/>
          </w:tcPr>
          <w:p w14:paraId="02108A26" w14:textId="77777777" w:rsidR="00914C32" w:rsidRPr="006B357E" w:rsidRDefault="00914C32" w:rsidP="007A2726">
            <w:pPr>
              <w:rPr>
                <w:rFonts w:ascii="Times New Roman" w:hAnsi="Times New Roman"/>
                <w:color w:val="000000" w:themeColor="text1"/>
              </w:rPr>
            </w:pPr>
          </w:p>
        </w:tc>
        <w:tc>
          <w:tcPr>
            <w:tcW w:w="2427" w:type="dxa"/>
          </w:tcPr>
          <w:p w14:paraId="4F90743F"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Tabela e shumezimit me 3.</w:t>
            </w:r>
          </w:p>
        </w:tc>
        <w:tc>
          <w:tcPr>
            <w:tcW w:w="1615" w:type="dxa"/>
            <w:vAlign w:val="bottom"/>
          </w:tcPr>
          <w:p w14:paraId="73C887AD" w14:textId="77777777" w:rsidR="00914C32" w:rsidRPr="006B357E" w:rsidRDefault="00914C32" w:rsidP="007A2726">
            <w:pPr>
              <w:rPr>
                <w:rFonts w:ascii="Times New Roman" w:hAnsi="Times New Roman"/>
                <w:color w:val="000000" w:themeColor="text1"/>
              </w:rPr>
            </w:pPr>
            <w:r w:rsidRPr="006B357E">
              <w:rPr>
                <w:rFonts w:ascii="Times New Roman" w:hAnsi="Times New Roman"/>
                <w:color w:val="000000" w:themeColor="text1"/>
              </w:rPr>
              <w:t>Matja  18 orë</w:t>
            </w:r>
          </w:p>
        </w:tc>
        <w:tc>
          <w:tcPr>
            <w:tcW w:w="3216" w:type="dxa"/>
          </w:tcPr>
          <w:p w14:paraId="6F09F32D" w14:textId="77777777" w:rsidR="00914C32" w:rsidRPr="006B357E" w:rsidRDefault="00914C32" w:rsidP="00855827">
            <w:pPr>
              <w:rPr>
                <w:rFonts w:ascii="Times New Roman" w:hAnsi="Times New Roman"/>
                <w:color w:val="000000" w:themeColor="text1"/>
              </w:rPr>
            </w:pPr>
            <w:r w:rsidRPr="006B357E">
              <w:rPr>
                <w:rFonts w:ascii="Times New Roman" w:hAnsi="Times New Roman"/>
                <w:b/>
                <w:color w:val="000000" w:themeColor="text1"/>
              </w:rPr>
              <w:t>Matja e gjatësisë. Metri.</w:t>
            </w:r>
          </w:p>
        </w:tc>
      </w:tr>
      <w:tr w:rsidR="00914C32" w:rsidRPr="006B357E" w14:paraId="44A278CC" w14:textId="77777777" w:rsidTr="00855827">
        <w:tc>
          <w:tcPr>
            <w:tcW w:w="619" w:type="dxa"/>
          </w:tcPr>
          <w:p w14:paraId="33A1C501"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14</w:t>
            </w:r>
          </w:p>
        </w:tc>
        <w:tc>
          <w:tcPr>
            <w:tcW w:w="1829" w:type="dxa"/>
            <w:vAlign w:val="bottom"/>
          </w:tcPr>
          <w:p w14:paraId="600F9266" w14:textId="77777777" w:rsidR="00914C32" w:rsidRPr="006B357E" w:rsidRDefault="00914C32" w:rsidP="00E0627C">
            <w:pPr>
              <w:rPr>
                <w:rFonts w:ascii="Times New Roman" w:hAnsi="Times New Roman"/>
                <w:color w:val="000000" w:themeColor="text1"/>
              </w:rPr>
            </w:pPr>
          </w:p>
        </w:tc>
        <w:tc>
          <w:tcPr>
            <w:tcW w:w="2520" w:type="dxa"/>
          </w:tcPr>
          <w:p w14:paraId="5070477E"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Rrumbullakimi i numrave në 100–en më të afërt.</w:t>
            </w:r>
          </w:p>
        </w:tc>
        <w:tc>
          <w:tcPr>
            <w:tcW w:w="1292" w:type="dxa"/>
            <w:vAlign w:val="bottom"/>
          </w:tcPr>
          <w:p w14:paraId="7E7390F3" w14:textId="77777777" w:rsidR="00914C32" w:rsidRPr="006B357E" w:rsidRDefault="00914C32" w:rsidP="007A2726">
            <w:pPr>
              <w:rPr>
                <w:rFonts w:ascii="Times New Roman" w:hAnsi="Times New Roman"/>
                <w:color w:val="000000" w:themeColor="text1"/>
              </w:rPr>
            </w:pPr>
          </w:p>
        </w:tc>
        <w:tc>
          <w:tcPr>
            <w:tcW w:w="2427" w:type="dxa"/>
          </w:tcPr>
          <w:p w14:paraId="328CB4DC"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Shumezimi me 4.</w:t>
            </w:r>
          </w:p>
        </w:tc>
        <w:tc>
          <w:tcPr>
            <w:tcW w:w="1615" w:type="dxa"/>
            <w:vAlign w:val="bottom"/>
          </w:tcPr>
          <w:p w14:paraId="5B033C0E" w14:textId="77777777" w:rsidR="00914C32" w:rsidRPr="006B357E" w:rsidRDefault="00914C32" w:rsidP="007A2726">
            <w:pPr>
              <w:rPr>
                <w:rFonts w:ascii="Times New Roman" w:hAnsi="Times New Roman"/>
                <w:color w:val="000000" w:themeColor="text1"/>
              </w:rPr>
            </w:pPr>
            <w:r w:rsidRPr="006B357E">
              <w:rPr>
                <w:rFonts w:ascii="Times New Roman" w:hAnsi="Times New Roman"/>
                <w:color w:val="000000" w:themeColor="text1"/>
              </w:rPr>
              <w:t>Gjatësi</w:t>
            </w:r>
          </w:p>
        </w:tc>
        <w:tc>
          <w:tcPr>
            <w:tcW w:w="3216" w:type="dxa"/>
          </w:tcPr>
          <w:p w14:paraId="2623C0A6"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Parashikimi dhe matja me metër.</w:t>
            </w:r>
          </w:p>
        </w:tc>
      </w:tr>
      <w:tr w:rsidR="00914C32" w:rsidRPr="006B357E" w14:paraId="6A9DA555" w14:textId="77777777" w:rsidTr="00855827">
        <w:tc>
          <w:tcPr>
            <w:tcW w:w="619" w:type="dxa"/>
          </w:tcPr>
          <w:p w14:paraId="2800F171"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15</w:t>
            </w:r>
          </w:p>
        </w:tc>
        <w:tc>
          <w:tcPr>
            <w:tcW w:w="1829" w:type="dxa"/>
            <w:vAlign w:val="bottom"/>
          </w:tcPr>
          <w:p w14:paraId="473B52E4" w14:textId="77777777" w:rsidR="00914C32" w:rsidRPr="006B357E" w:rsidRDefault="00914C32" w:rsidP="00E0627C">
            <w:pPr>
              <w:rPr>
                <w:rFonts w:ascii="Times New Roman" w:hAnsi="Times New Roman"/>
                <w:color w:val="000000" w:themeColor="text1"/>
              </w:rPr>
            </w:pPr>
          </w:p>
        </w:tc>
        <w:tc>
          <w:tcPr>
            <w:tcW w:w="2520" w:type="dxa"/>
          </w:tcPr>
          <w:p w14:paraId="49E7E2AC"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 xml:space="preserve">Ushtrime pë përforcim njohurish </w:t>
            </w:r>
          </w:p>
        </w:tc>
        <w:tc>
          <w:tcPr>
            <w:tcW w:w="1292" w:type="dxa"/>
            <w:vAlign w:val="bottom"/>
          </w:tcPr>
          <w:p w14:paraId="5FEFC543" w14:textId="77777777" w:rsidR="00914C32" w:rsidRPr="006B357E" w:rsidRDefault="00914C32" w:rsidP="007A2726">
            <w:pPr>
              <w:rPr>
                <w:rFonts w:ascii="Times New Roman" w:hAnsi="Times New Roman"/>
                <w:color w:val="000000" w:themeColor="text1"/>
              </w:rPr>
            </w:pPr>
          </w:p>
        </w:tc>
        <w:tc>
          <w:tcPr>
            <w:tcW w:w="2427" w:type="dxa"/>
          </w:tcPr>
          <w:p w14:paraId="0C6F80F2"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Veti te shumezimit.</w:t>
            </w:r>
          </w:p>
        </w:tc>
        <w:tc>
          <w:tcPr>
            <w:tcW w:w="1615" w:type="dxa"/>
            <w:vAlign w:val="bottom"/>
          </w:tcPr>
          <w:p w14:paraId="2CB28315" w14:textId="77777777" w:rsidR="00914C32" w:rsidRPr="006B357E" w:rsidRDefault="00914C32" w:rsidP="007A2726">
            <w:pPr>
              <w:rPr>
                <w:rFonts w:ascii="Times New Roman" w:hAnsi="Times New Roman"/>
                <w:color w:val="000000" w:themeColor="text1"/>
              </w:rPr>
            </w:pPr>
          </w:p>
        </w:tc>
        <w:tc>
          <w:tcPr>
            <w:tcW w:w="3216" w:type="dxa"/>
          </w:tcPr>
          <w:p w14:paraId="575B74D3"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Matja në centimetër.</w:t>
            </w:r>
          </w:p>
        </w:tc>
      </w:tr>
      <w:tr w:rsidR="00914C32" w:rsidRPr="006B357E" w14:paraId="6C626AD3" w14:textId="77777777" w:rsidTr="00855827">
        <w:tc>
          <w:tcPr>
            <w:tcW w:w="619" w:type="dxa"/>
          </w:tcPr>
          <w:p w14:paraId="3CDC902F"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16</w:t>
            </w:r>
          </w:p>
        </w:tc>
        <w:tc>
          <w:tcPr>
            <w:tcW w:w="1829" w:type="dxa"/>
            <w:vAlign w:val="bottom"/>
          </w:tcPr>
          <w:p w14:paraId="749440E6" w14:textId="77777777" w:rsidR="00914C32" w:rsidRPr="006B357E" w:rsidRDefault="00914C32" w:rsidP="00E0627C">
            <w:pPr>
              <w:rPr>
                <w:rFonts w:ascii="Times New Roman" w:hAnsi="Times New Roman"/>
                <w:color w:val="000000" w:themeColor="text1"/>
              </w:rPr>
            </w:pPr>
          </w:p>
        </w:tc>
        <w:tc>
          <w:tcPr>
            <w:tcW w:w="2520" w:type="dxa"/>
          </w:tcPr>
          <w:p w14:paraId="768AB1FC" w14:textId="1F651633" w:rsidR="00914C32" w:rsidRPr="006B357E" w:rsidRDefault="00914C32" w:rsidP="00390B57">
            <w:pPr>
              <w:rPr>
                <w:rFonts w:ascii="Times New Roman" w:hAnsi="Times New Roman"/>
                <w:b/>
                <w:color w:val="000000" w:themeColor="text1"/>
              </w:rPr>
            </w:pPr>
            <w:r w:rsidRPr="006B357E">
              <w:rPr>
                <w:rFonts w:ascii="Times New Roman" w:hAnsi="Times New Roman"/>
                <w:b/>
                <w:color w:val="000000" w:themeColor="text1"/>
              </w:rPr>
              <w:t>Përforcim njohurish: Kontrollojmë njohuritë e marra.</w:t>
            </w:r>
            <w:r w:rsidR="00390B57">
              <w:rPr>
                <w:rFonts w:ascii="Times New Roman" w:hAnsi="Times New Roman"/>
                <w:b/>
                <w:color w:val="000000" w:themeColor="text1"/>
              </w:rPr>
              <w:t xml:space="preserve"> </w:t>
            </w:r>
            <w:r w:rsidR="00610CB4" w:rsidRPr="006B357E">
              <w:rPr>
                <w:rFonts w:ascii="Times New Roman" w:hAnsi="Times New Roman"/>
                <w:b/>
                <w:color w:val="000000" w:themeColor="text1"/>
              </w:rPr>
              <w:t xml:space="preserve">Testim </w:t>
            </w:r>
          </w:p>
        </w:tc>
        <w:tc>
          <w:tcPr>
            <w:tcW w:w="1292" w:type="dxa"/>
            <w:vAlign w:val="bottom"/>
          </w:tcPr>
          <w:p w14:paraId="41DB0942" w14:textId="77777777" w:rsidR="00914C32" w:rsidRPr="006B357E" w:rsidRDefault="00914C32" w:rsidP="007A2726">
            <w:pPr>
              <w:rPr>
                <w:rFonts w:ascii="Times New Roman" w:hAnsi="Times New Roman"/>
                <w:color w:val="000000" w:themeColor="text1"/>
              </w:rPr>
            </w:pPr>
          </w:p>
        </w:tc>
        <w:tc>
          <w:tcPr>
            <w:tcW w:w="2427" w:type="dxa"/>
          </w:tcPr>
          <w:p w14:paraId="0AFEF46F" w14:textId="77777777" w:rsidR="00914C32" w:rsidRPr="006B357E" w:rsidRDefault="00914C32" w:rsidP="00855827">
            <w:pPr>
              <w:rPr>
                <w:rFonts w:ascii="Times New Roman" w:hAnsi="Times New Roman"/>
                <w:color w:val="000000" w:themeColor="text1"/>
                <w:spacing w:val="-10"/>
              </w:rPr>
            </w:pPr>
            <w:r w:rsidRPr="006B357E">
              <w:rPr>
                <w:rFonts w:ascii="Times New Roman" w:hAnsi="Times New Roman"/>
                <w:color w:val="000000" w:themeColor="text1"/>
                <w:spacing w:val="-10"/>
              </w:rPr>
              <w:t xml:space="preserve">Shumezime me nje faktor me te madh se 5. </w:t>
            </w:r>
          </w:p>
        </w:tc>
        <w:tc>
          <w:tcPr>
            <w:tcW w:w="1615" w:type="dxa"/>
            <w:vAlign w:val="bottom"/>
          </w:tcPr>
          <w:p w14:paraId="71F3F66D" w14:textId="77777777" w:rsidR="00914C32" w:rsidRPr="006B357E" w:rsidRDefault="00914C32" w:rsidP="007A2726">
            <w:pPr>
              <w:rPr>
                <w:rFonts w:ascii="Times New Roman" w:hAnsi="Times New Roman"/>
                <w:color w:val="000000" w:themeColor="text1"/>
              </w:rPr>
            </w:pPr>
          </w:p>
        </w:tc>
        <w:tc>
          <w:tcPr>
            <w:tcW w:w="3216" w:type="dxa"/>
          </w:tcPr>
          <w:p w14:paraId="3741A4F7"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Matja e gjatësive të vijave të thyera.</w:t>
            </w:r>
          </w:p>
        </w:tc>
      </w:tr>
      <w:tr w:rsidR="00914C32" w:rsidRPr="006B357E" w14:paraId="3DA08B59" w14:textId="77777777" w:rsidTr="00855827">
        <w:tc>
          <w:tcPr>
            <w:tcW w:w="619" w:type="dxa"/>
          </w:tcPr>
          <w:p w14:paraId="16A90B5A"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17</w:t>
            </w:r>
          </w:p>
        </w:tc>
        <w:tc>
          <w:tcPr>
            <w:tcW w:w="1829" w:type="dxa"/>
            <w:vAlign w:val="bottom"/>
          </w:tcPr>
          <w:p w14:paraId="27555134" w14:textId="7AFB780A" w:rsidR="00914C32" w:rsidRPr="009C7ECC" w:rsidRDefault="00914C32" w:rsidP="00E0627C">
            <w:pPr>
              <w:rPr>
                <w:rFonts w:ascii="Times New Roman" w:hAnsi="Times New Roman"/>
                <w:b/>
                <w:color w:val="000000" w:themeColor="text1"/>
              </w:rPr>
            </w:pPr>
            <w:r w:rsidRPr="006B357E">
              <w:rPr>
                <w:rFonts w:ascii="Times New Roman" w:hAnsi="Times New Roman"/>
                <w:b/>
                <w:color w:val="000000" w:themeColor="text1"/>
              </w:rPr>
              <w:t xml:space="preserve">Veprimet me numrat natyrorë </w:t>
            </w:r>
          </w:p>
          <w:p w14:paraId="0F190DD6" w14:textId="77777777" w:rsidR="00914C32" w:rsidRPr="006B357E" w:rsidRDefault="00914C32" w:rsidP="00E0627C">
            <w:pPr>
              <w:rPr>
                <w:rFonts w:ascii="Times New Roman" w:hAnsi="Times New Roman"/>
                <w:color w:val="000000" w:themeColor="text1"/>
              </w:rPr>
            </w:pPr>
            <w:r w:rsidRPr="006B357E">
              <w:rPr>
                <w:rFonts w:ascii="Times New Roman" w:hAnsi="Times New Roman"/>
                <w:b/>
                <w:color w:val="000000" w:themeColor="text1"/>
              </w:rPr>
              <w:t>26 orë</w:t>
            </w:r>
          </w:p>
        </w:tc>
        <w:tc>
          <w:tcPr>
            <w:tcW w:w="2520" w:type="dxa"/>
          </w:tcPr>
          <w:p w14:paraId="4F348B54"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e numrave.</w:t>
            </w:r>
          </w:p>
        </w:tc>
        <w:tc>
          <w:tcPr>
            <w:tcW w:w="1292" w:type="dxa"/>
            <w:vAlign w:val="bottom"/>
          </w:tcPr>
          <w:p w14:paraId="2DD20563" w14:textId="77777777" w:rsidR="00914C32" w:rsidRPr="006B357E" w:rsidRDefault="00914C32" w:rsidP="007A2726">
            <w:pPr>
              <w:rPr>
                <w:rFonts w:ascii="Times New Roman" w:hAnsi="Times New Roman"/>
                <w:color w:val="000000" w:themeColor="text1"/>
              </w:rPr>
            </w:pPr>
          </w:p>
        </w:tc>
        <w:tc>
          <w:tcPr>
            <w:tcW w:w="2427" w:type="dxa"/>
          </w:tcPr>
          <w:p w14:paraId="6D2561B5"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Shumezime me nje faktor me te madh se 5.</w:t>
            </w:r>
          </w:p>
        </w:tc>
        <w:tc>
          <w:tcPr>
            <w:tcW w:w="1615" w:type="dxa"/>
            <w:vAlign w:val="bottom"/>
          </w:tcPr>
          <w:p w14:paraId="4E22462D" w14:textId="77777777" w:rsidR="00914C32" w:rsidRPr="006B357E" w:rsidRDefault="00914C32" w:rsidP="007A2726">
            <w:pPr>
              <w:rPr>
                <w:rFonts w:ascii="Times New Roman" w:hAnsi="Times New Roman"/>
                <w:color w:val="000000" w:themeColor="text1"/>
              </w:rPr>
            </w:pPr>
          </w:p>
        </w:tc>
        <w:tc>
          <w:tcPr>
            <w:tcW w:w="3216" w:type="dxa"/>
          </w:tcPr>
          <w:p w14:paraId="13EB1C12"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Centimetri më i afërt.</w:t>
            </w:r>
          </w:p>
        </w:tc>
      </w:tr>
      <w:tr w:rsidR="00914C32" w:rsidRPr="006B357E" w14:paraId="78F5CC2B" w14:textId="77777777" w:rsidTr="00855827">
        <w:tc>
          <w:tcPr>
            <w:tcW w:w="619" w:type="dxa"/>
          </w:tcPr>
          <w:p w14:paraId="530EA0A2"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18</w:t>
            </w:r>
          </w:p>
        </w:tc>
        <w:tc>
          <w:tcPr>
            <w:tcW w:w="1829" w:type="dxa"/>
            <w:vAlign w:val="bottom"/>
          </w:tcPr>
          <w:p w14:paraId="733555BE" w14:textId="77777777" w:rsidR="00914C32" w:rsidRPr="006B357E" w:rsidRDefault="00914C32" w:rsidP="00E0627C">
            <w:pPr>
              <w:rPr>
                <w:rFonts w:ascii="Times New Roman" w:hAnsi="Times New Roman"/>
                <w:color w:val="000000" w:themeColor="text1"/>
              </w:rPr>
            </w:pPr>
          </w:p>
        </w:tc>
        <w:tc>
          <w:tcPr>
            <w:tcW w:w="2520" w:type="dxa"/>
          </w:tcPr>
          <w:p w14:paraId="602753A1"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Zbritja e numrave.</w:t>
            </w:r>
          </w:p>
        </w:tc>
        <w:tc>
          <w:tcPr>
            <w:tcW w:w="1292" w:type="dxa"/>
            <w:vAlign w:val="bottom"/>
          </w:tcPr>
          <w:p w14:paraId="5FC04032" w14:textId="77777777" w:rsidR="00914C32" w:rsidRPr="006B357E" w:rsidRDefault="00914C32" w:rsidP="007A2726">
            <w:pPr>
              <w:rPr>
                <w:rFonts w:ascii="Times New Roman" w:hAnsi="Times New Roman"/>
                <w:color w:val="000000" w:themeColor="text1"/>
              </w:rPr>
            </w:pPr>
          </w:p>
        </w:tc>
        <w:tc>
          <w:tcPr>
            <w:tcW w:w="2427" w:type="dxa"/>
          </w:tcPr>
          <w:p w14:paraId="6D6BAFE7"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Tabela e shumezimit.</w:t>
            </w:r>
          </w:p>
        </w:tc>
        <w:tc>
          <w:tcPr>
            <w:tcW w:w="1615" w:type="dxa"/>
            <w:vAlign w:val="bottom"/>
          </w:tcPr>
          <w:p w14:paraId="574826C7" w14:textId="77777777" w:rsidR="00914C32" w:rsidRPr="006B357E" w:rsidRDefault="00914C32" w:rsidP="007A2726">
            <w:pPr>
              <w:rPr>
                <w:rFonts w:ascii="Times New Roman" w:hAnsi="Times New Roman"/>
                <w:color w:val="000000" w:themeColor="text1"/>
              </w:rPr>
            </w:pPr>
          </w:p>
        </w:tc>
        <w:tc>
          <w:tcPr>
            <w:tcW w:w="3216" w:type="dxa"/>
          </w:tcPr>
          <w:p w14:paraId="060495DC"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Masa në kilogramë.</w:t>
            </w:r>
          </w:p>
        </w:tc>
      </w:tr>
      <w:tr w:rsidR="00914C32" w:rsidRPr="006B357E" w14:paraId="7F5ED829" w14:textId="77777777" w:rsidTr="00855827">
        <w:tc>
          <w:tcPr>
            <w:tcW w:w="619" w:type="dxa"/>
          </w:tcPr>
          <w:p w14:paraId="08A6971E"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19</w:t>
            </w:r>
          </w:p>
        </w:tc>
        <w:tc>
          <w:tcPr>
            <w:tcW w:w="1829" w:type="dxa"/>
            <w:vAlign w:val="bottom"/>
          </w:tcPr>
          <w:p w14:paraId="7A00195C" w14:textId="77777777" w:rsidR="00914C32" w:rsidRPr="006B357E" w:rsidRDefault="00914C32" w:rsidP="00E0627C">
            <w:pPr>
              <w:rPr>
                <w:rFonts w:ascii="Times New Roman" w:hAnsi="Times New Roman"/>
                <w:color w:val="000000" w:themeColor="text1"/>
              </w:rPr>
            </w:pPr>
          </w:p>
        </w:tc>
        <w:tc>
          <w:tcPr>
            <w:tcW w:w="2520" w:type="dxa"/>
          </w:tcPr>
          <w:p w14:paraId="70D9D8DA"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dhe zbritja e numrave deri në 20.</w:t>
            </w:r>
          </w:p>
        </w:tc>
        <w:tc>
          <w:tcPr>
            <w:tcW w:w="1292" w:type="dxa"/>
            <w:vAlign w:val="bottom"/>
          </w:tcPr>
          <w:p w14:paraId="70611BE7" w14:textId="77777777" w:rsidR="00914C32" w:rsidRPr="006B357E" w:rsidRDefault="00914C32" w:rsidP="007A2726">
            <w:pPr>
              <w:rPr>
                <w:rFonts w:ascii="Times New Roman" w:hAnsi="Times New Roman"/>
                <w:color w:val="000000" w:themeColor="text1"/>
              </w:rPr>
            </w:pPr>
          </w:p>
        </w:tc>
        <w:tc>
          <w:tcPr>
            <w:tcW w:w="2427" w:type="dxa"/>
          </w:tcPr>
          <w:p w14:paraId="58785EBC"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Zbatime te shumezimit</w:t>
            </w:r>
          </w:p>
        </w:tc>
        <w:tc>
          <w:tcPr>
            <w:tcW w:w="1615" w:type="dxa"/>
            <w:vAlign w:val="bottom"/>
          </w:tcPr>
          <w:p w14:paraId="1CD728D7" w14:textId="77777777" w:rsidR="00914C32" w:rsidRPr="006B357E" w:rsidRDefault="00914C32" w:rsidP="007A2726">
            <w:pPr>
              <w:rPr>
                <w:rFonts w:ascii="Times New Roman" w:hAnsi="Times New Roman"/>
                <w:color w:val="000000" w:themeColor="text1"/>
              </w:rPr>
            </w:pPr>
            <w:r w:rsidRPr="006B357E">
              <w:rPr>
                <w:rFonts w:ascii="Times New Roman" w:hAnsi="Times New Roman"/>
                <w:color w:val="000000" w:themeColor="text1"/>
              </w:rPr>
              <w:t>Masë</w:t>
            </w:r>
          </w:p>
        </w:tc>
        <w:tc>
          <w:tcPr>
            <w:tcW w:w="3216" w:type="dxa"/>
          </w:tcPr>
          <w:p w14:paraId="05469215"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Kilogrami dhe grami.</w:t>
            </w:r>
          </w:p>
        </w:tc>
      </w:tr>
      <w:tr w:rsidR="00914C32" w:rsidRPr="006B357E" w14:paraId="18524022" w14:textId="77777777" w:rsidTr="00855827">
        <w:tc>
          <w:tcPr>
            <w:tcW w:w="619" w:type="dxa"/>
          </w:tcPr>
          <w:p w14:paraId="7497A75C"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20</w:t>
            </w:r>
          </w:p>
        </w:tc>
        <w:tc>
          <w:tcPr>
            <w:tcW w:w="1829" w:type="dxa"/>
            <w:vAlign w:val="bottom"/>
          </w:tcPr>
          <w:p w14:paraId="78FC6808" w14:textId="77777777" w:rsidR="00914C32" w:rsidRPr="006B357E" w:rsidRDefault="00914C32" w:rsidP="00E0627C">
            <w:pPr>
              <w:rPr>
                <w:rFonts w:ascii="Times New Roman" w:hAnsi="Times New Roman"/>
                <w:color w:val="000000" w:themeColor="text1"/>
              </w:rPr>
            </w:pPr>
          </w:p>
        </w:tc>
        <w:tc>
          <w:tcPr>
            <w:tcW w:w="2520" w:type="dxa"/>
          </w:tcPr>
          <w:p w14:paraId="0630059A"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dhe zbritja e numrave deri në 20.</w:t>
            </w:r>
          </w:p>
        </w:tc>
        <w:tc>
          <w:tcPr>
            <w:tcW w:w="1292" w:type="dxa"/>
            <w:vAlign w:val="bottom"/>
          </w:tcPr>
          <w:p w14:paraId="7B53A0CF" w14:textId="77777777" w:rsidR="00914C32" w:rsidRPr="006B357E" w:rsidRDefault="00914C32" w:rsidP="007A2726">
            <w:pPr>
              <w:rPr>
                <w:rFonts w:ascii="Times New Roman" w:hAnsi="Times New Roman"/>
                <w:color w:val="000000" w:themeColor="text1"/>
              </w:rPr>
            </w:pPr>
          </w:p>
        </w:tc>
        <w:tc>
          <w:tcPr>
            <w:tcW w:w="2427" w:type="dxa"/>
          </w:tcPr>
          <w:p w14:paraId="524D2A6C"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Zbatime te shumezimit.</w:t>
            </w:r>
          </w:p>
        </w:tc>
        <w:tc>
          <w:tcPr>
            <w:tcW w:w="1615" w:type="dxa"/>
            <w:vAlign w:val="bottom"/>
          </w:tcPr>
          <w:p w14:paraId="75614992" w14:textId="77777777" w:rsidR="00914C32" w:rsidRPr="006B357E" w:rsidRDefault="00914C32" w:rsidP="007A2726">
            <w:pPr>
              <w:rPr>
                <w:rFonts w:ascii="Times New Roman" w:hAnsi="Times New Roman"/>
                <w:color w:val="000000" w:themeColor="text1"/>
              </w:rPr>
            </w:pPr>
          </w:p>
        </w:tc>
        <w:tc>
          <w:tcPr>
            <w:tcW w:w="3216" w:type="dxa"/>
          </w:tcPr>
          <w:p w14:paraId="30506C29" w14:textId="77777777" w:rsidR="00914C32" w:rsidRPr="006B357E" w:rsidRDefault="00914C32" w:rsidP="00855827">
            <w:pPr>
              <w:rPr>
                <w:rFonts w:ascii="Times New Roman" w:hAnsi="Times New Roman"/>
                <w:b/>
                <w:color w:val="000000" w:themeColor="text1"/>
              </w:rPr>
            </w:pPr>
            <w:r w:rsidRPr="006B357E">
              <w:rPr>
                <w:rFonts w:ascii="Times New Roman" w:hAnsi="Times New Roman"/>
                <w:color w:val="000000" w:themeColor="text1"/>
              </w:rPr>
              <w:t>Leximi i peshores.</w:t>
            </w:r>
          </w:p>
        </w:tc>
      </w:tr>
      <w:tr w:rsidR="00914C32" w:rsidRPr="006B357E" w14:paraId="24CCF61B" w14:textId="77777777" w:rsidTr="00855827">
        <w:tc>
          <w:tcPr>
            <w:tcW w:w="619" w:type="dxa"/>
          </w:tcPr>
          <w:p w14:paraId="267306A9"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21</w:t>
            </w:r>
          </w:p>
        </w:tc>
        <w:tc>
          <w:tcPr>
            <w:tcW w:w="1829" w:type="dxa"/>
            <w:vAlign w:val="bottom"/>
          </w:tcPr>
          <w:p w14:paraId="25D33E9D" w14:textId="77777777" w:rsidR="00914C32" w:rsidRPr="006B357E" w:rsidRDefault="00914C32" w:rsidP="00E0627C">
            <w:pPr>
              <w:rPr>
                <w:rFonts w:ascii="Times New Roman" w:hAnsi="Times New Roman"/>
                <w:color w:val="000000" w:themeColor="text1"/>
              </w:rPr>
            </w:pPr>
          </w:p>
        </w:tc>
        <w:tc>
          <w:tcPr>
            <w:tcW w:w="2520" w:type="dxa"/>
          </w:tcPr>
          <w:p w14:paraId="3415CFDF"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Problema me mbledhje e zbritje.</w:t>
            </w:r>
          </w:p>
        </w:tc>
        <w:tc>
          <w:tcPr>
            <w:tcW w:w="1292" w:type="dxa"/>
            <w:vAlign w:val="bottom"/>
          </w:tcPr>
          <w:p w14:paraId="43D478C0" w14:textId="77777777" w:rsidR="00914C32" w:rsidRPr="006B357E" w:rsidRDefault="00914C32" w:rsidP="007A2726">
            <w:pPr>
              <w:rPr>
                <w:rFonts w:ascii="Times New Roman" w:hAnsi="Times New Roman"/>
                <w:color w:val="000000" w:themeColor="text1"/>
              </w:rPr>
            </w:pPr>
          </w:p>
        </w:tc>
        <w:tc>
          <w:tcPr>
            <w:tcW w:w="2427" w:type="dxa"/>
          </w:tcPr>
          <w:p w14:paraId="49293651"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Shumezimi me 10.</w:t>
            </w:r>
          </w:p>
        </w:tc>
        <w:tc>
          <w:tcPr>
            <w:tcW w:w="1615" w:type="dxa"/>
            <w:vAlign w:val="bottom"/>
          </w:tcPr>
          <w:p w14:paraId="4D158FBA" w14:textId="77777777" w:rsidR="00914C32" w:rsidRPr="006B357E" w:rsidRDefault="00914C32" w:rsidP="007A2726">
            <w:pPr>
              <w:rPr>
                <w:rFonts w:ascii="Times New Roman" w:hAnsi="Times New Roman"/>
                <w:color w:val="000000" w:themeColor="text1"/>
              </w:rPr>
            </w:pPr>
          </w:p>
        </w:tc>
        <w:tc>
          <w:tcPr>
            <w:tcW w:w="3216" w:type="dxa"/>
          </w:tcPr>
          <w:p w14:paraId="4F37A54A"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Punojmë me masat.</w:t>
            </w:r>
          </w:p>
        </w:tc>
      </w:tr>
      <w:tr w:rsidR="00914C32" w:rsidRPr="006B357E" w14:paraId="345DFAC8" w14:textId="77777777" w:rsidTr="00855827">
        <w:tc>
          <w:tcPr>
            <w:tcW w:w="619" w:type="dxa"/>
          </w:tcPr>
          <w:p w14:paraId="660A24B3"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22</w:t>
            </w:r>
          </w:p>
        </w:tc>
        <w:tc>
          <w:tcPr>
            <w:tcW w:w="1829" w:type="dxa"/>
            <w:vAlign w:val="bottom"/>
          </w:tcPr>
          <w:p w14:paraId="2E2EDE64" w14:textId="77777777" w:rsidR="00914C32" w:rsidRPr="006B357E" w:rsidRDefault="00914C32" w:rsidP="00E0627C">
            <w:pPr>
              <w:rPr>
                <w:rFonts w:ascii="Times New Roman" w:hAnsi="Times New Roman"/>
                <w:color w:val="000000" w:themeColor="text1"/>
              </w:rPr>
            </w:pPr>
          </w:p>
        </w:tc>
        <w:tc>
          <w:tcPr>
            <w:tcW w:w="2520" w:type="dxa"/>
          </w:tcPr>
          <w:p w14:paraId="5716635D"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Problema me mbledhje e zbritje</w:t>
            </w:r>
          </w:p>
        </w:tc>
        <w:tc>
          <w:tcPr>
            <w:tcW w:w="1292" w:type="dxa"/>
            <w:vAlign w:val="bottom"/>
          </w:tcPr>
          <w:p w14:paraId="10EEDA1A" w14:textId="77777777" w:rsidR="00914C32" w:rsidRPr="006B357E" w:rsidRDefault="00914C32" w:rsidP="007A2726">
            <w:pPr>
              <w:rPr>
                <w:rFonts w:ascii="Times New Roman" w:hAnsi="Times New Roman"/>
                <w:color w:val="000000" w:themeColor="text1"/>
              </w:rPr>
            </w:pPr>
          </w:p>
        </w:tc>
        <w:tc>
          <w:tcPr>
            <w:tcW w:w="2427" w:type="dxa"/>
          </w:tcPr>
          <w:p w14:paraId="3631DFD4"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Dyfishimi i numrave</w:t>
            </w:r>
          </w:p>
        </w:tc>
        <w:tc>
          <w:tcPr>
            <w:tcW w:w="1615" w:type="dxa"/>
            <w:vAlign w:val="bottom"/>
          </w:tcPr>
          <w:p w14:paraId="32648D53" w14:textId="77777777" w:rsidR="00914C32" w:rsidRPr="006B357E" w:rsidRDefault="00914C32" w:rsidP="007A2726">
            <w:pPr>
              <w:rPr>
                <w:rFonts w:ascii="Times New Roman" w:hAnsi="Times New Roman"/>
                <w:color w:val="000000" w:themeColor="text1"/>
              </w:rPr>
            </w:pPr>
            <w:r w:rsidRPr="006B357E">
              <w:rPr>
                <w:rFonts w:ascii="Times New Roman" w:hAnsi="Times New Roman"/>
                <w:color w:val="000000" w:themeColor="text1"/>
              </w:rPr>
              <w:t>Matja e vëllimit</w:t>
            </w:r>
          </w:p>
        </w:tc>
        <w:tc>
          <w:tcPr>
            <w:tcW w:w="3216" w:type="dxa"/>
          </w:tcPr>
          <w:p w14:paraId="568E83AA"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Matja e vëllimit.</w:t>
            </w:r>
          </w:p>
        </w:tc>
      </w:tr>
      <w:tr w:rsidR="00914C32" w:rsidRPr="006B357E" w14:paraId="3F9F4AFA" w14:textId="77777777" w:rsidTr="00855827">
        <w:tc>
          <w:tcPr>
            <w:tcW w:w="619" w:type="dxa"/>
          </w:tcPr>
          <w:p w14:paraId="146AA553"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lastRenderedPageBreak/>
              <w:t>23</w:t>
            </w:r>
          </w:p>
        </w:tc>
        <w:tc>
          <w:tcPr>
            <w:tcW w:w="1829" w:type="dxa"/>
            <w:vAlign w:val="bottom"/>
          </w:tcPr>
          <w:p w14:paraId="5A550C62" w14:textId="77777777" w:rsidR="00914C32" w:rsidRPr="006B357E" w:rsidRDefault="00914C32" w:rsidP="00E0627C">
            <w:pPr>
              <w:rPr>
                <w:rFonts w:ascii="Times New Roman" w:hAnsi="Times New Roman"/>
                <w:color w:val="000000" w:themeColor="text1"/>
              </w:rPr>
            </w:pPr>
          </w:p>
        </w:tc>
        <w:tc>
          <w:tcPr>
            <w:tcW w:w="2520" w:type="dxa"/>
          </w:tcPr>
          <w:p w14:paraId="0BC90464"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dhe zbritja me dhjetëshe e qindëshe te plotë.</w:t>
            </w:r>
          </w:p>
        </w:tc>
        <w:tc>
          <w:tcPr>
            <w:tcW w:w="1292" w:type="dxa"/>
            <w:vAlign w:val="bottom"/>
          </w:tcPr>
          <w:p w14:paraId="39BA1C50" w14:textId="77777777" w:rsidR="00914C32" w:rsidRPr="006B357E" w:rsidRDefault="00914C32" w:rsidP="007A2726">
            <w:pPr>
              <w:rPr>
                <w:rFonts w:ascii="Times New Roman" w:hAnsi="Times New Roman"/>
                <w:color w:val="000000" w:themeColor="text1"/>
              </w:rPr>
            </w:pPr>
          </w:p>
        </w:tc>
        <w:tc>
          <w:tcPr>
            <w:tcW w:w="2427" w:type="dxa"/>
          </w:tcPr>
          <w:p w14:paraId="33DCF471"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Dyfishimi i numrave</w:t>
            </w:r>
          </w:p>
        </w:tc>
        <w:tc>
          <w:tcPr>
            <w:tcW w:w="1615" w:type="dxa"/>
            <w:vAlign w:val="bottom"/>
          </w:tcPr>
          <w:p w14:paraId="3E9A628D" w14:textId="77777777" w:rsidR="00914C32" w:rsidRPr="006B357E" w:rsidRDefault="00914C32" w:rsidP="007A2726">
            <w:pPr>
              <w:rPr>
                <w:rFonts w:ascii="Times New Roman" w:hAnsi="Times New Roman"/>
                <w:color w:val="000000" w:themeColor="text1"/>
              </w:rPr>
            </w:pPr>
          </w:p>
        </w:tc>
        <w:tc>
          <w:tcPr>
            <w:tcW w:w="3216" w:type="dxa"/>
          </w:tcPr>
          <w:p w14:paraId="43C38A59"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Litri dhe mililitri.</w:t>
            </w:r>
          </w:p>
        </w:tc>
      </w:tr>
      <w:tr w:rsidR="00914C32" w:rsidRPr="006B357E" w14:paraId="21086582" w14:textId="77777777" w:rsidTr="00855827">
        <w:tc>
          <w:tcPr>
            <w:tcW w:w="619" w:type="dxa"/>
          </w:tcPr>
          <w:p w14:paraId="5D0C4012"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24</w:t>
            </w:r>
          </w:p>
        </w:tc>
        <w:tc>
          <w:tcPr>
            <w:tcW w:w="1829" w:type="dxa"/>
            <w:vAlign w:val="bottom"/>
          </w:tcPr>
          <w:p w14:paraId="3A02D7EB" w14:textId="77777777" w:rsidR="00914C32" w:rsidRPr="006B357E" w:rsidRDefault="00914C32" w:rsidP="00E0627C">
            <w:pPr>
              <w:rPr>
                <w:rFonts w:ascii="Times New Roman" w:hAnsi="Times New Roman"/>
                <w:color w:val="000000" w:themeColor="text1"/>
              </w:rPr>
            </w:pPr>
          </w:p>
        </w:tc>
        <w:tc>
          <w:tcPr>
            <w:tcW w:w="2520" w:type="dxa"/>
          </w:tcPr>
          <w:p w14:paraId="1A2222FF"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Plotësojme qindëshen.</w:t>
            </w:r>
          </w:p>
        </w:tc>
        <w:tc>
          <w:tcPr>
            <w:tcW w:w="1292" w:type="dxa"/>
            <w:vAlign w:val="bottom"/>
          </w:tcPr>
          <w:p w14:paraId="2AA55533" w14:textId="77777777" w:rsidR="00914C32" w:rsidRPr="006B357E" w:rsidRDefault="00914C32" w:rsidP="007A2726">
            <w:pPr>
              <w:rPr>
                <w:rFonts w:ascii="Times New Roman" w:hAnsi="Times New Roman"/>
                <w:color w:val="000000" w:themeColor="text1"/>
              </w:rPr>
            </w:pPr>
          </w:p>
        </w:tc>
        <w:tc>
          <w:tcPr>
            <w:tcW w:w="2427" w:type="dxa"/>
          </w:tcPr>
          <w:p w14:paraId="23C240B9"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Shumëzimi i një numri dyshifror të dhjetëshes së dytë me 3 dhe 5</w:t>
            </w:r>
          </w:p>
        </w:tc>
        <w:tc>
          <w:tcPr>
            <w:tcW w:w="1615" w:type="dxa"/>
            <w:vAlign w:val="bottom"/>
          </w:tcPr>
          <w:p w14:paraId="6E39BFB6" w14:textId="77777777" w:rsidR="00914C32" w:rsidRPr="006B357E" w:rsidRDefault="00914C32" w:rsidP="007A2726">
            <w:pPr>
              <w:rPr>
                <w:rFonts w:ascii="Times New Roman" w:hAnsi="Times New Roman"/>
                <w:color w:val="000000" w:themeColor="text1"/>
              </w:rPr>
            </w:pPr>
          </w:p>
        </w:tc>
        <w:tc>
          <w:tcPr>
            <w:tcW w:w="3216" w:type="dxa"/>
          </w:tcPr>
          <w:p w14:paraId="387CA666"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Leximi i enëve të shkallëzuara.</w:t>
            </w:r>
          </w:p>
        </w:tc>
      </w:tr>
      <w:tr w:rsidR="00914C32" w:rsidRPr="006B357E" w14:paraId="570F8B2C" w14:textId="77777777" w:rsidTr="00855827">
        <w:tc>
          <w:tcPr>
            <w:tcW w:w="619" w:type="dxa"/>
          </w:tcPr>
          <w:p w14:paraId="5A2AE685"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25</w:t>
            </w:r>
          </w:p>
        </w:tc>
        <w:tc>
          <w:tcPr>
            <w:tcW w:w="1829" w:type="dxa"/>
            <w:vAlign w:val="bottom"/>
          </w:tcPr>
          <w:p w14:paraId="3ADA624B" w14:textId="77777777" w:rsidR="00914C32" w:rsidRPr="006B357E" w:rsidRDefault="00914C32" w:rsidP="00E0627C">
            <w:pPr>
              <w:rPr>
                <w:rFonts w:ascii="Times New Roman" w:hAnsi="Times New Roman"/>
                <w:color w:val="000000" w:themeColor="text1"/>
              </w:rPr>
            </w:pPr>
          </w:p>
        </w:tc>
        <w:tc>
          <w:tcPr>
            <w:tcW w:w="2520" w:type="dxa"/>
          </w:tcPr>
          <w:p w14:paraId="66F9B940"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Plotësojme qindëshen.</w:t>
            </w:r>
          </w:p>
        </w:tc>
        <w:tc>
          <w:tcPr>
            <w:tcW w:w="1292" w:type="dxa"/>
            <w:vAlign w:val="bottom"/>
          </w:tcPr>
          <w:p w14:paraId="1544BC92" w14:textId="77777777" w:rsidR="00914C32" w:rsidRPr="006B357E" w:rsidRDefault="00914C32" w:rsidP="007A2726">
            <w:pPr>
              <w:rPr>
                <w:rFonts w:ascii="Times New Roman" w:hAnsi="Times New Roman"/>
                <w:color w:val="000000" w:themeColor="text1"/>
              </w:rPr>
            </w:pPr>
          </w:p>
        </w:tc>
        <w:tc>
          <w:tcPr>
            <w:tcW w:w="2427" w:type="dxa"/>
          </w:tcPr>
          <w:p w14:paraId="0902EB3C"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Pjesëtimi me grupe.</w:t>
            </w:r>
          </w:p>
        </w:tc>
        <w:tc>
          <w:tcPr>
            <w:tcW w:w="1615" w:type="dxa"/>
            <w:vAlign w:val="bottom"/>
          </w:tcPr>
          <w:p w14:paraId="50070721" w14:textId="77777777" w:rsidR="00914C32" w:rsidRPr="006B357E" w:rsidRDefault="00914C32" w:rsidP="007A2726">
            <w:pPr>
              <w:rPr>
                <w:rFonts w:ascii="Times New Roman" w:hAnsi="Times New Roman"/>
                <w:color w:val="000000" w:themeColor="text1"/>
              </w:rPr>
            </w:pPr>
          </w:p>
        </w:tc>
        <w:tc>
          <w:tcPr>
            <w:tcW w:w="3216" w:type="dxa"/>
          </w:tcPr>
          <w:p w14:paraId="38A96EE1"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Problema me vëllim.</w:t>
            </w:r>
          </w:p>
        </w:tc>
      </w:tr>
      <w:tr w:rsidR="00914C32" w:rsidRPr="006B357E" w14:paraId="6C5F4F00" w14:textId="77777777" w:rsidTr="00855827">
        <w:tc>
          <w:tcPr>
            <w:tcW w:w="619" w:type="dxa"/>
          </w:tcPr>
          <w:p w14:paraId="0A5B043C"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26</w:t>
            </w:r>
          </w:p>
        </w:tc>
        <w:tc>
          <w:tcPr>
            <w:tcW w:w="1829" w:type="dxa"/>
            <w:vAlign w:val="bottom"/>
          </w:tcPr>
          <w:p w14:paraId="60BE1ED4" w14:textId="77777777" w:rsidR="00914C32" w:rsidRPr="006B357E" w:rsidRDefault="00914C32" w:rsidP="00E0627C">
            <w:pPr>
              <w:rPr>
                <w:rFonts w:ascii="Times New Roman" w:hAnsi="Times New Roman"/>
                <w:color w:val="000000" w:themeColor="text1"/>
              </w:rPr>
            </w:pPr>
          </w:p>
        </w:tc>
        <w:tc>
          <w:tcPr>
            <w:tcW w:w="2520" w:type="dxa"/>
          </w:tcPr>
          <w:p w14:paraId="78B18B38"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e numrave të vegjël duke plotësuar 10.</w:t>
            </w:r>
          </w:p>
        </w:tc>
        <w:tc>
          <w:tcPr>
            <w:tcW w:w="1292" w:type="dxa"/>
            <w:vAlign w:val="bottom"/>
          </w:tcPr>
          <w:p w14:paraId="4E36EC3D" w14:textId="77777777" w:rsidR="00914C32" w:rsidRPr="006B357E" w:rsidRDefault="00914C32" w:rsidP="007A2726">
            <w:pPr>
              <w:rPr>
                <w:rFonts w:ascii="Times New Roman" w:hAnsi="Times New Roman"/>
                <w:color w:val="000000" w:themeColor="text1"/>
              </w:rPr>
            </w:pPr>
          </w:p>
        </w:tc>
        <w:tc>
          <w:tcPr>
            <w:tcW w:w="2427" w:type="dxa"/>
          </w:tcPr>
          <w:p w14:paraId="2C11B49B"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Pjesëtimi si veprim i kundërt i shumëzimit.</w:t>
            </w:r>
          </w:p>
        </w:tc>
        <w:tc>
          <w:tcPr>
            <w:tcW w:w="1615" w:type="dxa"/>
            <w:vAlign w:val="bottom"/>
          </w:tcPr>
          <w:p w14:paraId="3E4A6CFC" w14:textId="77777777" w:rsidR="00914C32" w:rsidRPr="006B357E" w:rsidRDefault="00914C32" w:rsidP="007A2726">
            <w:pPr>
              <w:rPr>
                <w:rFonts w:ascii="Times New Roman" w:hAnsi="Times New Roman"/>
                <w:color w:val="000000" w:themeColor="text1"/>
              </w:rPr>
            </w:pPr>
          </w:p>
        </w:tc>
        <w:tc>
          <w:tcPr>
            <w:tcW w:w="3216" w:type="dxa"/>
          </w:tcPr>
          <w:p w14:paraId="4843CEBF"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Monedhat dhe kartmonedhat</w:t>
            </w:r>
          </w:p>
        </w:tc>
      </w:tr>
      <w:tr w:rsidR="00914C32" w:rsidRPr="006B357E" w14:paraId="43FF7688" w14:textId="77777777" w:rsidTr="00855827">
        <w:tc>
          <w:tcPr>
            <w:tcW w:w="619" w:type="dxa"/>
          </w:tcPr>
          <w:p w14:paraId="1F669622"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27</w:t>
            </w:r>
          </w:p>
        </w:tc>
        <w:tc>
          <w:tcPr>
            <w:tcW w:w="1829" w:type="dxa"/>
            <w:vAlign w:val="bottom"/>
          </w:tcPr>
          <w:p w14:paraId="3D9A55D1" w14:textId="77777777" w:rsidR="00914C32" w:rsidRPr="006B357E" w:rsidRDefault="00914C32" w:rsidP="00E0627C">
            <w:pPr>
              <w:rPr>
                <w:rFonts w:ascii="Times New Roman" w:hAnsi="Times New Roman"/>
                <w:color w:val="000000" w:themeColor="text1"/>
              </w:rPr>
            </w:pPr>
          </w:p>
        </w:tc>
        <w:tc>
          <w:tcPr>
            <w:tcW w:w="2520" w:type="dxa"/>
          </w:tcPr>
          <w:p w14:paraId="64DB06FE"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Veprime me mend.</w:t>
            </w:r>
          </w:p>
        </w:tc>
        <w:tc>
          <w:tcPr>
            <w:tcW w:w="1292" w:type="dxa"/>
            <w:vAlign w:val="bottom"/>
          </w:tcPr>
          <w:p w14:paraId="41A836D5" w14:textId="77777777" w:rsidR="00914C32" w:rsidRPr="006B357E" w:rsidRDefault="00914C32" w:rsidP="007A2726">
            <w:pPr>
              <w:rPr>
                <w:rFonts w:ascii="Times New Roman" w:hAnsi="Times New Roman"/>
                <w:color w:val="000000" w:themeColor="text1"/>
              </w:rPr>
            </w:pPr>
          </w:p>
        </w:tc>
        <w:tc>
          <w:tcPr>
            <w:tcW w:w="2427" w:type="dxa"/>
          </w:tcPr>
          <w:p w14:paraId="6D4C6D2E"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Pjesëtimi me mbetje.</w:t>
            </w:r>
          </w:p>
        </w:tc>
        <w:tc>
          <w:tcPr>
            <w:tcW w:w="1615" w:type="dxa"/>
            <w:vAlign w:val="bottom"/>
          </w:tcPr>
          <w:p w14:paraId="28057BD1" w14:textId="77777777" w:rsidR="00914C32" w:rsidRPr="006B357E" w:rsidRDefault="00914C32" w:rsidP="007A2726">
            <w:pPr>
              <w:rPr>
                <w:rFonts w:ascii="Times New Roman" w:hAnsi="Times New Roman"/>
                <w:color w:val="000000" w:themeColor="text1"/>
              </w:rPr>
            </w:pPr>
          </w:p>
        </w:tc>
        <w:tc>
          <w:tcPr>
            <w:tcW w:w="3216" w:type="dxa"/>
          </w:tcPr>
          <w:p w14:paraId="756BCF5F" w14:textId="77777777" w:rsidR="00914C32" w:rsidRPr="006B357E" w:rsidRDefault="00914C32" w:rsidP="00855827">
            <w:pPr>
              <w:pStyle w:val="Default"/>
              <w:rPr>
                <w:color w:val="000000" w:themeColor="text1"/>
                <w:sz w:val="22"/>
                <w:szCs w:val="22"/>
              </w:rPr>
            </w:pPr>
            <w:r w:rsidRPr="006B357E">
              <w:rPr>
                <w:color w:val="000000" w:themeColor="text1"/>
                <w:sz w:val="22"/>
                <w:szCs w:val="22"/>
              </w:rPr>
              <w:t>Problema.</w:t>
            </w:r>
          </w:p>
        </w:tc>
      </w:tr>
      <w:tr w:rsidR="00914C32" w:rsidRPr="006B357E" w14:paraId="7D574F7A" w14:textId="77777777" w:rsidTr="00855827">
        <w:tc>
          <w:tcPr>
            <w:tcW w:w="619" w:type="dxa"/>
          </w:tcPr>
          <w:p w14:paraId="3A732589"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28</w:t>
            </w:r>
          </w:p>
        </w:tc>
        <w:tc>
          <w:tcPr>
            <w:tcW w:w="1829" w:type="dxa"/>
            <w:vAlign w:val="bottom"/>
          </w:tcPr>
          <w:p w14:paraId="6E73C259" w14:textId="77777777" w:rsidR="00914C32" w:rsidRPr="006B357E" w:rsidRDefault="00914C32" w:rsidP="00E0627C">
            <w:pPr>
              <w:rPr>
                <w:rFonts w:ascii="Times New Roman" w:hAnsi="Times New Roman"/>
                <w:color w:val="000000" w:themeColor="text1"/>
              </w:rPr>
            </w:pPr>
          </w:p>
        </w:tc>
        <w:tc>
          <w:tcPr>
            <w:tcW w:w="2520" w:type="dxa"/>
          </w:tcPr>
          <w:p w14:paraId="69F3B868"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10 më shumë,10 më pak.</w:t>
            </w:r>
          </w:p>
        </w:tc>
        <w:tc>
          <w:tcPr>
            <w:tcW w:w="1292" w:type="dxa"/>
            <w:vAlign w:val="bottom"/>
          </w:tcPr>
          <w:p w14:paraId="45F65329" w14:textId="77777777" w:rsidR="00914C32" w:rsidRPr="006B357E" w:rsidRDefault="00914C32" w:rsidP="007A2726">
            <w:pPr>
              <w:rPr>
                <w:rFonts w:ascii="Times New Roman" w:hAnsi="Times New Roman"/>
                <w:color w:val="000000" w:themeColor="text1"/>
              </w:rPr>
            </w:pPr>
          </w:p>
        </w:tc>
        <w:tc>
          <w:tcPr>
            <w:tcW w:w="2427" w:type="dxa"/>
          </w:tcPr>
          <w:p w14:paraId="15E11C85"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Pjesëtimi në boshtin numerik.</w:t>
            </w:r>
          </w:p>
        </w:tc>
        <w:tc>
          <w:tcPr>
            <w:tcW w:w="1615" w:type="dxa"/>
            <w:vAlign w:val="bottom"/>
          </w:tcPr>
          <w:p w14:paraId="780FDEDF" w14:textId="77777777" w:rsidR="00914C32" w:rsidRPr="006B357E" w:rsidRDefault="00914C32" w:rsidP="007A2726">
            <w:pPr>
              <w:rPr>
                <w:rFonts w:ascii="Times New Roman" w:hAnsi="Times New Roman"/>
                <w:color w:val="000000" w:themeColor="text1"/>
              </w:rPr>
            </w:pPr>
          </w:p>
        </w:tc>
        <w:tc>
          <w:tcPr>
            <w:tcW w:w="3216" w:type="dxa"/>
          </w:tcPr>
          <w:p w14:paraId="13E618EF"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 xml:space="preserve">Problema. </w:t>
            </w:r>
          </w:p>
        </w:tc>
      </w:tr>
      <w:tr w:rsidR="00914C32" w:rsidRPr="006B357E" w14:paraId="636E57DE" w14:textId="77777777" w:rsidTr="00855827">
        <w:tc>
          <w:tcPr>
            <w:tcW w:w="619" w:type="dxa"/>
          </w:tcPr>
          <w:p w14:paraId="1991068A"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29</w:t>
            </w:r>
          </w:p>
        </w:tc>
        <w:tc>
          <w:tcPr>
            <w:tcW w:w="1829" w:type="dxa"/>
            <w:vAlign w:val="bottom"/>
          </w:tcPr>
          <w:p w14:paraId="6BB4A27D" w14:textId="77777777" w:rsidR="00914C32" w:rsidRPr="006B357E" w:rsidRDefault="00914C32" w:rsidP="00E0627C">
            <w:pPr>
              <w:rPr>
                <w:rFonts w:ascii="Times New Roman" w:hAnsi="Times New Roman"/>
                <w:color w:val="000000" w:themeColor="text1"/>
              </w:rPr>
            </w:pPr>
          </w:p>
        </w:tc>
        <w:tc>
          <w:tcPr>
            <w:tcW w:w="2520" w:type="dxa"/>
          </w:tcPr>
          <w:p w14:paraId="0BCA84C2"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10 më shumë,10 më pak.</w:t>
            </w:r>
          </w:p>
        </w:tc>
        <w:tc>
          <w:tcPr>
            <w:tcW w:w="1292" w:type="dxa"/>
            <w:vAlign w:val="bottom"/>
          </w:tcPr>
          <w:p w14:paraId="7353B6F4" w14:textId="77777777" w:rsidR="00914C32" w:rsidRPr="006B357E" w:rsidRDefault="00914C32" w:rsidP="007A2726">
            <w:pPr>
              <w:rPr>
                <w:rFonts w:ascii="Times New Roman" w:hAnsi="Times New Roman"/>
                <w:color w:val="000000" w:themeColor="text1"/>
              </w:rPr>
            </w:pPr>
          </w:p>
        </w:tc>
        <w:tc>
          <w:tcPr>
            <w:tcW w:w="2427" w:type="dxa"/>
          </w:tcPr>
          <w:p w14:paraId="6D9E9C7C"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Pjesëtimi i një numri dyshifror me një numër njëshifror.</w:t>
            </w:r>
          </w:p>
        </w:tc>
        <w:tc>
          <w:tcPr>
            <w:tcW w:w="1615" w:type="dxa"/>
            <w:vAlign w:val="bottom"/>
          </w:tcPr>
          <w:p w14:paraId="78E625F9" w14:textId="77777777" w:rsidR="00914C32" w:rsidRPr="006B357E" w:rsidRDefault="00914C32" w:rsidP="007A2726">
            <w:pPr>
              <w:rPr>
                <w:rFonts w:ascii="Times New Roman" w:hAnsi="Times New Roman"/>
                <w:color w:val="000000" w:themeColor="text1"/>
              </w:rPr>
            </w:pPr>
          </w:p>
        </w:tc>
        <w:tc>
          <w:tcPr>
            <w:tcW w:w="3216" w:type="dxa"/>
          </w:tcPr>
          <w:p w14:paraId="304BB513" w14:textId="77777777" w:rsidR="00914C32" w:rsidRPr="006B357E" w:rsidRDefault="00914C32" w:rsidP="00855827">
            <w:pPr>
              <w:pStyle w:val="Default"/>
              <w:rPr>
                <w:color w:val="000000" w:themeColor="text1"/>
                <w:sz w:val="22"/>
                <w:szCs w:val="22"/>
              </w:rPr>
            </w:pPr>
            <w:r w:rsidRPr="006B357E">
              <w:rPr>
                <w:color w:val="000000" w:themeColor="text1"/>
                <w:sz w:val="22"/>
                <w:szCs w:val="22"/>
              </w:rPr>
              <w:t>Madhësi dhe njësi matëse.</w:t>
            </w:r>
          </w:p>
        </w:tc>
      </w:tr>
      <w:tr w:rsidR="00914C32" w:rsidRPr="006B357E" w14:paraId="4A0A8799" w14:textId="77777777" w:rsidTr="00855827">
        <w:tc>
          <w:tcPr>
            <w:tcW w:w="619" w:type="dxa"/>
          </w:tcPr>
          <w:p w14:paraId="1B2DC1CF"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30</w:t>
            </w:r>
          </w:p>
        </w:tc>
        <w:tc>
          <w:tcPr>
            <w:tcW w:w="1829" w:type="dxa"/>
            <w:vAlign w:val="bottom"/>
          </w:tcPr>
          <w:p w14:paraId="4570D3BA" w14:textId="77777777" w:rsidR="00914C32" w:rsidRPr="006B357E" w:rsidRDefault="00914C32" w:rsidP="00E0627C">
            <w:pPr>
              <w:rPr>
                <w:rFonts w:ascii="Times New Roman" w:hAnsi="Times New Roman"/>
                <w:color w:val="000000" w:themeColor="text1"/>
              </w:rPr>
            </w:pPr>
          </w:p>
        </w:tc>
        <w:tc>
          <w:tcPr>
            <w:tcW w:w="2520" w:type="dxa"/>
          </w:tcPr>
          <w:p w14:paraId="147762E3"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dhe zbritja me një shumëfish të 10-ës dhe 100-es.</w:t>
            </w:r>
          </w:p>
        </w:tc>
        <w:tc>
          <w:tcPr>
            <w:tcW w:w="1292" w:type="dxa"/>
            <w:vAlign w:val="bottom"/>
          </w:tcPr>
          <w:p w14:paraId="4319498C" w14:textId="77777777" w:rsidR="00914C32" w:rsidRPr="006B357E" w:rsidRDefault="00914C32" w:rsidP="007A2726">
            <w:pPr>
              <w:rPr>
                <w:rFonts w:ascii="Times New Roman" w:hAnsi="Times New Roman"/>
                <w:color w:val="000000" w:themeColor="text1"/>
              </w:rPr>
            </w:pPr>
          </w:p>
        </w:tc>
        <w:tc>
          <w:tcPr>
            <w:tcW w:w="2427" w:type="dxa"/>
          </w:tcPr>
          <w:p w14:paraId="3C276AB5"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Pjesëtimi i një numri dyshifror me një numër njëshifror.</w:t>
            </w:r>
          </w:p>
        </w:tc>
        <w:tc>
          <w:tcPr>
            <w:tcW w:w="1615" w:type="dxa"/>
            <w:vAlign w:val="bottom"/>
          </w:tcPr>
          <w:p w14:paraId="4F357C57" w14:textId="77777777" w:rsidR="00914C32" w:rsidRPr="006B357E" w:rsidRDefault="00914C32" w:rsidP="007A2726">
            <w:pPr>
              <w:rPr>
                <w:rFonts w:ascii="Times New Roman" w:hAnsi="Times New Roman"/>
                <w:color w:val="000000" w:themeColor="text1"/>
              </w:rPr>
            </w:pPr>
          </w:p>
        </w:tc>
        <w:tc>
          <w:tcPr>
            <w:tcW w:w="3216" w:type="dxa"/>
          </w:tcPr>
          <w:p w14:paraId="51F00699" w14:textId="77777777" w:rsidR="00914C32" w:rsidRPr="006B357E" w:rsidRDefault="00914C32" w:rsidP="00855827">
            <w:pPr>
              <w:pStyle w:val="Default"/>
              <w:rPr>
                <w:color w:val="000000" w:themeColor="text1"/>
                <w:sz w:val="22"/>
                <w:szCs w:val="22"/>
              </w:rPr>
            </w:pPr>
            <w:r w:rsidRPr="006B357E">
              <w:rPr>
                <w:b/>
                <w:color w:val="000000" w:themeColor="text1"/>
                <w:sz w:val="22"/>
                <w:szCs w:val="22"/>
              </w:rPr>
              <w:t>Ushtrime pë</w:t>
            </w:r>
            <w:r w:rsidR="00610CB4" w:rsidRPr="006B357E">
              <w:rPr>
                <w:b/>
                <w:color w:val="000000" w:themeColor="text1"/>
                <w:sz w:val="22"/>
                <w:szCs w:val="22"/>
              </w:rPr>
              <w:t>r</w:t>
            </w:r>
            <w:r w:rsidRPr="006B357E">
              <w:rPr>
                <w:b/>
                <w:color w:val="000000" w:themeColor="text1"/>
                <w:sz w:val="22"/>
                <w:szCs w:val="22"/>
              </w:rPr>
              <w:t xml:space="preserve"> përforcim</w:t>
            </w:r>
            <w:r w:rsidRPr="006B357E">
              <w:rPr>
                <w:color w:val="000000" w:themeColor="text1"/>
                <w:sz w:val="22"/>
                <w:szCs w:val="22"/>
              </w:rPr>
              <w:t xml:space="preserve"> Vlerësim njohurish</w:t>
            </w:r>
          </w:p>
          <w:p w14:paraId="0039F221" w14:textId="77777777" w:rsidR="00914C32" w:rsidRPr="006B357E" w:rsidRDefault="00914C32" w:rsidP="00855827">
            <w:pPr>
              <w:pStyle w:val="Default"/>
              <w:rPr>
                <w:b/>
                <w:color w:val="000000" w:themeColor="text1"/>
                <w:sz w:val="22"/>
                <w:szCs w:val="22"/>
              </w:rPr>
            </w:pPr>
            <w:r w:rsidRPr="006B357E">
              <w:rPr>
                <w:b/>
                <w:color w:val="000000" w:themeColor="text1"/>
                <w:sz w:val="22"/>
                <w:szCs w:val="22"/>
              </w:rPr>
              <w:t>Testim</w:t>
            </w:r>
          </w:p>
        </w:tc>
      </w:tr>
      <w:tr w:rsidR="00914C32" w:rsidRPr="006B357E" w14:paraId="736CDD3F" w14:textId="77777777" w:rsidTr="00390B57">
        <w:tc>
          <w:tcPr>
            <w:tcW w:w="619" w:type="dxa"/>
          </w:tcPr>
          <w:p w14:paraId="1100C77C"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31</w:t>
            </w:r>
          </w:p>
        </w:tc>
        <w:tc>
          <w:tcPr>
            <w:tcW w:w="1829" w:type="dxa"/>
            <w:vAlign w:val="bottom"/>
          </w:tcPr>
          <w:p w14:paraId="65F1AC2C" w14:textId="77777777" w:rsidR="00914C32" w:rsidRPr="006B357E" w:rsidRDefault="00914C32" w:rsidP="00E0627C">
            <w:pPr>
              <w:rPr>
                <w:rFonts w:ascii="Times New Roman" w:hAnsi="Times New Roman"/>
                <w:color w:val="000000" w:themeColor="text1"/>
              </w:rPr>
            </w:pPr>
          </w:p>
        </w:tc>
        <w:tc>
          <w:tcPr>
            <w:tcW w:w="2520" w:type="dxa"/>
          </w:tcPr>
          <w:p w14:paraId="036702CF"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dhe zbritja e numrave dyshifrorë pa kalim dhe pa prishje të dhjetëshes.</w:t>
            </w:r>
          </w:p>
        </w:tc>
        <w:tc>
          <w:tcPr>
            <w:tcW w:w="1292" w:type="dxa"/>
            <w:vAlign w:val="bottom"/>
          </w:tcPr>
          <w:p w14:paraId="21E3651D" w14:textId="77777777" w:rsidR="00914C32" w:rsidRPr="006B357E" w:rsidRDefault="00914C32" w:rsidP="007A2726">
            <w:pPr>
              <w:rPr>
                <w:rFonts w:ascii="Times New Roman" w:hAnsi="Times New Roman"/>
                <w:color w:val="000000" w:themeColor="text1"/>
              </w:rPr>
            </w:pPr>
          </w:p>
        </w:tc>
        <w:tc>
          <w:tcPr>
            <w:tcW w:w="2427" w:type="dxa"/>
          </w:tcPr>
          <w:p w14:paraId="2BAADFEE"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Problema me shumëzim dhe pjesëtim</w:t>
            </w:r>
          </w:p>
        </w:tc>
        <w:tc>
          <w:tcPr>
            <w:tcW w:w="1615" w:type="dxa"/>
          </w:tcPr>
          <w:p w14:paraId="555D717F" w14:textId="77777777" w:rsidR="004506AF" w:rsidRPr="006B357E" w:rsidRDefault="00914C32" w:rsidP="00390B57">
            <w:pPr>
              <w:rPr>
                <w:rFonts w:ascii="Times New Roman" w:hAnsi="Times New Roman"/>
                <w:b/>
                <w:color w:val="000000" w:themeColor="text1"/>
              </w:rPr>
            </w:pPr>
            <w:r w:rsidRPr="006B357E">
              <w:rPr>
                <w:rFonts w:ascii="Times New Roman" w:hAnsi="Times New Roman"/>
                <w:b/>
                <w:color w:val="000000" w:themeColor="text1"/>
              </w:rPr>
              <w:t>Propabiliteti</w:t>
            </w:r>
            <w:r w:rsidR="004506AF" w:rsidRPr="006B357E">
              <w:rPr>
                <w:rFonts w:ascii="Times New Roman" w:hAnsi="Times New Roman"/>
                <w:b/>
                <w:color w:val="000000" w:themeColor="text1"/>
              </w:rPr>
              <w:t xml:space="preserve"> </w:t>
            </w:r>
          </w:p>
          <w:p w14:paraId="7CD7EC46" w14:textId="77777777" w:rsidR="00914C32" w:rsidRPr="006B357E" w:rsidRDefault="004506AF" w:rsidP="00390B57">
            <w:pPr>
              <w:rPr>
                <w:rFonts w:ascii="Times New Roman" w:hAnsi="Times New Roman"/>
                <w:color w:val="000000" w:themeColor="text1"/>
              </w:rPr>
            </w:pPr>
            <w:r w:rsidRPr="006B357E">
              <w:rPr>
                <w:rFonts w:ascii="Times New Roman" w:hAnsi="Times New Roman"/>
                <w:b/>
                <w:color w:val="000000" w:themeColor="text1"/>
              </w:rPr>
              <w:t>7 orë</w:t>
            </w:r>
          </w:p>
        </w:tc>
        <w:tc>
          <w:tcPr>
            <w:tcW w:w="3216" w:type="dxa"/>
          </w:tcPr>
          <w:p w14:paraId="02904327" w14:textId="77777777" w:rsidR="00914C32" w:rsidRPr="006B357E" w:rsidRDefault="00914C32" w:rsidP="00855827">
            <w:pPr>
              <w:pStyle w:val="Default"/>
              <w:rPr>
                <w:color w:val="000000" w:themeColor="text1"/>
                <w:sz w:val="22"/>
                <w:szCs w:val="22"/>
              </w:rPr>
            </w:pPr>
            <w:r w:rsidRPr="006B357E">
              <w:rPr>
                <w:color w:val="000000" w:themeColor="text1"/>
                <w:sz w:val="22"/>
                <w:szCs w:val="22"/>
              </w:rPr>
              <w:t>Leximi i tabelave.</w:t>
            </w:r>
          </w:p>
        </w:tc>
      </w:tr>
      <w:tr w:rsidR="00914C32" w:rsidRPr="006B357E" w14:paraId="65F41452" w14:textId="77777777" w:rsidTr="00855827">
        <w:tc>
          <w:tcPr>
            <w:tcW w:w="619" w:type="dxa"/>
          </w:tcPr>
          <w:p w14:paraId="3270AEEE"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32</w:t>
            </w:r>
          </w:p>
        </w:tc>
        <w:tc>
          <w:tcPr>
            <w:tcW w:w="1829" w:type="dxa"/>
            <w:vAlign w:val="bottom"/>
          </w:tcPr>
          <w:p w14:paraId="27F3A060" w14:textId="77777777" w:rsidR="00914C32" w:rsidRPr="006B357E" w:rsidRDefault="00914C32" w:rsidP="00E0627C">
            <w:pPr>
              <w:rPr>
                <w:rFonts w:ascii="Times New Roman" w:hAnsi="Times New Roman"/>
                <w:color w:val="000000" w:themeColor="text1"/>
              </w:rPr>
            </w:pPr>
          </w:p>
        </w:tc>
        <w:tc>
          <w:tcPr>
            <w:tcW w:w="2520" w:type="dxa"/>
          </w:tcPr>
          <w:p w14:paraId="485C5A64"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dhe zbritja e numrave dyshifrorë me  kalim dhe prishje të dhjetëshes.</w:t>
            </w:r>
          </w:p>
        </w:tc>
        <w:tc>
          <w:tcPr>
            <w:tcW w:w="1292" w:type="dxa"/>
            <w:vAlign w:val="bottom"/>
          </w:tcPr>
          <w:p w14:paraId="1A048E2A" w14:textId="77777777" w:rsidR="00914C32" w:rsidRPr="006B357E" w:rsidRDefault="00914C32" w:rsidP="007A2726">
            <w:pPr>
              <w:rPr>
                <w:rFonts w:ascii="Times New Roman" w:hAnsi="Times New Roman"/>
                <w:color w:val="000000" w:themeColor="text1"/>
              </w:rPr>
            </w:pPr>
          </w:p>
        </w:tc>
        <w:tc>
          <w:tcPr>
            <w:tcW w:w="2427" w:type="dxa"/>
          </w:tcPr>
          <w:p w14:paraId="3BCEA0F3"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Problema me shumëzim dhe pjesëtim</w:t>
            </w:r>
          </w:p>
        </w:tc>
        <w:tc>
          <w:tcPr>
            <w:tcW w:w="1615" w:type="dxa"/>
            <w:vAlign w:val="bottom"/>
          </w:tcPr>
          <w:p w14:paraId="01014CE5" w14:textId="77777777" w:rsidR="00914C32" w:rsidRPr="006B357E" w:rsidRDefault="00914C32" w:rsidP="007A2726">
            <w:pPr>
              <w:rPr>
                <w:rFonts w:ascii="Times New Roman" w:hAnsi="Times New Roman"/>
                <w:color w:val="000000" w:themeColor="text1"/>
              </w:rPr>
            </w:pPr>
          </w:p>
        </w:tc>
        <w:tc>
          <w:tcPr>
            <w:tcW w:w="3216" w:type="dxa"/>
          </w:tcPr>
          <w:p w14:paraId="29EF8CAA" w14:textId="77777777" w:rsidR="00914C32" w:rsidRPr="006B357E" w:rsidRDefault="00914C32" w:rsidP="00855827">
            <w:pPr>
              <w:pStyle w:val="Default"/>
              <w:rPr>
                <w:color w:val="000000" w:themeColor="text1"/>
                <w:sz w:val="22"/>
                <w:szCs w:val="22"/>
              </w:rPr>
            </w:pPr>
            <w:r w:rsidRPr="006B357E">
              <w:rPr>
                <w:color w:val="000000" w:themeColor="text1"/>
                <w:sz w:val="22"/>
                <w:szCs w:val="22"/>
              </w:rPr>
              <w:t>Diagrami i Venit.</w:t>
            </w:r>
          </w:p>
        </w:tc>
      </w:tr>
      <w:tr w:rsidR="00914C32" w:rsidRPr="006B357E" w14:paraId="0ED47D44" w14:textId="77777777" w:rsidTr="00855827">
        <w:tc>
          <w:tcPr>
            <w:tcW w:w="619" w:type="dxa"/>
          </w:tcPr>
          <w:p w14:paraId="5FBC8CD4"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33</w:t>
            </w:r>
          </w:p>
        </w:tc>
        <w:tc>
          <w:tcPr>
            <w:tcW w:w="1829" w:type="dxa"/>
            <w:vAlign w:val="bottom"/>
          </w:tcPr>
          <w:p w14:paraId="5F738CE9" w14:textId="77777777" w:rsidR="00914C32" w:rsidRPr="006B357E" w:rsidRDefault="00914C32" w:rsidP="00E0627C">
            <w:pPr>
              <w:rPr>
                <w:rFonts w:ascii="Times New Roman" w:hAnsi="Times New Roman"/>
                <w:color w:val="000000" w:themeColor="text1"/>
              </w:rPr>
            </w:pPr>
          </w:p>
        </w:tc>
        <w:tc>
          <w:tcPr>
            <w:tcW w:w="2520" w:type="dxa"/>
          </w:tcPr>
          <w:p w14:paraId="6EF1B60F"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dhe zbritja e numrave dyshifrorë me  kalim dhe prishje të dhjetëshes.</w:t>
            </w:r>
          </w:p>
        </w:tc>
        <w:tc>
          <w:tcPr>
            <w:tcW w:w="1292" w:type="dxa"/>
            <w:vAlign w:val="bottom"/>
          </w:tcPr>
          <w:p w14:paraId="49E26179" w14:textId="77777777" w:rsidR="00914C32" w:rsidRPr="006B357E" w:rsidRDefault="00914C32" w:rsidP="007A2726">
            <w:pPr>
              <w:rPr>
                <w:rFonts w:ascii="Times New Roman" w:hAnsi="Times New Roman"/>
                <w:color w:val="000000" w:themeColor="text1"/>
              </w:rPr>
            </w:pPr>
          </w:p>
        </w:tc>
        <w:tc>
          <w:tcPr>
            <w:tcW w:w="2427" w:type="dxa"/>
          </w:tcPr>
          <w:p w14:paraId="0CC23AE6"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c>
          <w:tcPr>
            <w:tcW w:w="1615" w:type="dxa"/>
            <w:vAlign w:val="bottom"/>
          </w:tcPr>
          <w:p w14:paraId="125A382A" w14:textId="77777777" w:rsidR="00914C32" w:rsidRPr="006B357E" w:rsidRDefault="00914C32" w:rsidP="007A2726">
            <w:pPr>
              <w:rPr>
                <w:rFonts w:ascii="Times New Roman" w:hAnsi="Times New Roman"/>
                <w:color w:val="000000" w:themeColor="text1"/>
              </w:rPr>
            </w:pPr>
          </w:p>
        </w:tc>
        <w:tc>
          <w:tcPr>
            <w:tcW w:w="3216" w:type="dxa"/>
          </w:tcPr>
          <w:p w14:paraId="2A2955FC"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Diagrami i Karolit.</w:t>
            </w:r>
          </w:p>
        </w:tc>
      </w:tr>
      <w:tr w:rsidR="00914C32" w:rsidRPr="006B357E" w14:paraId="0C511177" w14:textId="77777777" w:rsidTr="00390B57">
        <w:tc>
          <w:tcPr>
            <w:tcW w:w="619" w:type="dxa"/>
          </w:tcPr>
          <w:p w14:paraId="08D64F95"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34</w:t>
            </w:r>
          </w:p>
        </w:tc>
        <w:tc>
          <w:tcPr>
            <w:tcW w:w="1829" w:type="dxa"/>
            <w:vAlign w:val="bottom"/>
          </w:tcPr>
          <w:p w14:paraId="20B7AB3F" w14:textId="77777777" w:rsidR="00914C32" w:rsidRPr="006B357E" w:rsidRDefault="00914C32" w:rsidP="00E0627C">
            <w:pPr>
              <w:rPr>
                <w:rFonts w:ascii="Times New Roman" w:hAnsi="Times New Roman"/>
                <w:color w:val="000000" w:themeColor="text1"/>
              </w:rPr>
            </w:pPr>
          </w:p>
        </w:tc>
        <w:tc>
          <w:tcPr>
            <w:tcW w:w="2520" w:type="dxa"/>
          </w:tcPr>
          <w:p w14:paraId="4131587E"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e numrave dyshifrorë.</w:t>
            </w:r>
          </w:p>
        </w:tc>
        <w:tc>
          <w:tcPr>
            <w:tcW w:w="1292" w:type="dxa"/>
          </w:tcPr>
          <w:p w14:paraId="687D2989" w14:textId="77777777" w:rsidR="00EA31CF" w:rsidRDefault="00EA31CF" w:rsidP="00390B57">
            <w:pPr>
              <w:rPr>
                <w:rFonts w:ascii="Times New Roman" w:hAnsi="Times New Roman"/>
                <w:b/>
                <w:color w:val="000000" w:themeColor="text1"/>
              </w:rPr>
            </w:pPr>
            <w:r>
              <w:rPr>
                <w:rFonts w:ascii="Times New Roman" w:hAnsi="Times New Roman"/>
                <w:b/>
                <w:color w:val="000000" w:themeColor="text1"/>
              </w:rPr>
              <w:t xml:space="preserve">Algjeber </w:t>
            </w:r>
          </w:p>
          <w:p w14:paraId="1D1CB3FD" w14:textId="4756D02D" w:rsidR="00914C32" w:rsidRPr="006B357E" w:rsidRDefault="008875C0" w:rsidP="00390B57">
            <w:pPr>
              <w:rPr>
                <w:rFonts w:ascii="Times New Roman" w:hAnsi="Times New Roman"/>
                <w:b/>
                <w:color w:val="000000" w:themeColor="text1"/>
              </w:rPr>
            </w:pPr>
            <w:r w:rsidRPr="006B357E">
              <w:rPr>
                <w:rFonts w:ascii="Times New Roman" w:hAnsi="Times New Roman"/>
                <w:b/>
                <w:color w:val="000000" w:themeColor="text1"/>
              </w:rPr>
              <w:t>1 ore</w:t>
            </w:r>
          </w:p>
        </w:tc>
        <w:tc>
          <w:tcPr>
            <w:tcW w:w="2427" w:type="dxa"/>
          </w:tcPr>
          <w:p w14:paraId="7131BF0F" w14:textId="77777777" w:rsidR="00914C32" w:rsidRPr="006B357E" w:rsidRDefault="00914C32" w:rsidP="00855827">
            <w:pPr>
              <w:rPr>
                <w:rFonts w:ascii="Times New Roman" w:hAnsi="Times New Roman"/>
                <w:color w:val="000000" w:themeColor="text1"/>
              </w:rPr>
            </w:pPr>
            <w:r w:rsidRPr="006B357E">
              <w:rPr>
                <w:rFonts w:ascii="Times New Roman" w:hAnsi="Times New Roman"/>
                <w:b/>
                <w:color w:val="000000" w:themeColor="text1"/>
              </w:rPr>
              <w:t>Ushtrime për përforcimin e njohurive</w:t>
            </w:r>
            <w:r w:rsidRPr="006B357E">
              <w:rPr>
                <w:rFonts w:ascii="Times New Roman" w:hAnsi="Times New Roman"/>
                <w:color w:val="000000" w:themeColor="text1"/>
              </w:rPr>
              <w:t>.</w:t>
            </w:r>
            <w:r w:rsidR="00610CB4" w:rsidRPr="006B357E">
              <w:rPr>
                <w:rFonts w:ascii="Times New Roman" w:hAnsi="Times New Roman"/>
                <w:b/>
                <w:color w:val="000000" w:themeColor="text1"/>
              </w:rPr>
              <w:t>T</w:t>
            </w:r>
            <w:r w:rsidRPr="006B357E">
              <w:rPr>
                <w:rFonts w:ascii="Times New Roman" w:hAnsi="Times New Roman"/>
                <w:b/>
                <w:color w:val="000000" w:themeColor="text1"/>
              </w:rPr>
              <w:t xml:space="preserve">estim </w:t>
            </w:r>
          </w:p>
        </w:tc>
        <w:tc>
          <w:tcPr>
            <w:tcW w:w="1615" w:type="dxa"/>
            <w:vAlign w:val="bottom"/>
          </w:tcPr>
          <w:p w14:paraId="1C7B8D99" w14:textId="77777777" w:rsidR="00914C32" w:rsidRPr="006B357E" w:rsidRDefault="00914C32" w:rsidP="007A2726">
            <w:pPr>
              <w:rPr>
                <w:rFonts w:ascii="Times New Roman" w:hAnsi="Times New Roman"/>
                <w:color w:val="000000" w:themeColor="text1"/>
              </w:rPr>
            </w:pPr>
          </w:p>
        </w:tc>
        <w:tc>
          <w:tcPr>
            <w:tcW w:w="3216" w:type="dxa"/>
          </w:tcPr>
          <w:p w14:paraId="4AF3F6D4"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Paraqitja e të dhënave ne piktogram</w:t>
            </w:r>
          </w:p>
        </w:tc>
      </w:tr>
      <w:tr w:rsidR="00914C32" w:rsidRPr="006B357E" w14:paraId="03243472" w14:textId="77777777" w:rsidTr="00390B57">
        <w:tc>
          <w:tcPr>
            <w:tcW w:w="619" w:type="dxa"/>
          </w:tcPr>
          <w:p w14:paraId="1D17ABAB" w14:textId="24AF48C9"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35</w:t>
            </w:r>
          </w:p>
        </w:tc>
        <w:tc>
          <w:tcPr>
            <w:tcW w:w="1829" w:type="dxa"/>
            <w:vAlign w:val="bottom"/>
          </w:tcPr>
          <w:p w14:paraId="302183C2" w14:textId="77777777" w:rsidR="00914C32" w:rsidRPr="006B357E" w:rsidRDefault="00914C32" w:rsidP="00E0627C">
            <w:pPr>
              <w:rPr>
                <w:rFonts w:ascii="Times New Roman" w:hAnsi="Times New Roman"/>
                <w:color w:val="000000" w:themeColor="text1"/>
              </w:rPr>
            </w:pPr>
          </w:p>
        </w:tc>
        <w:tc>
          <w:tcPr>
            <w:tcW w:w="2520" w:type="dxa"/>
          </w:tcPr>
          <w:p w14:paraId="1C391524" w14:textId="77777777" w:rsidR="00914C32" w:rsidRDefault="00914C32" w:rsidP="00E0627C">
            <w:pPr>
              <w:rPr>
                <w:rFonts w:ascii="Times New Roman" w:hAnsi="Times New Roman"/>
                <w:color w:val="000000" w:themeColor="text1"/>
              </w:rPr>
            </w:pPr>
            <w:r w:rsidRPr="006B357E">
              <w:rPr>
                <w:rFonts w:ascii="Times New Roman" w:hAnsi="Times New Roman"/>
                <w:color w:val="000000" w:themeColor="text1"/>
              </w:rPr>
              <w:t>Zbritja e numrave dyshifrorë.</w:t>
            </w:r>
          </w:p>
          <w:p w14:paraId="10C86BA4" w14:textId="77777777" w:rsidR="009C7ECC" w:rsidRPr="006B357E" w:rsidRDefault="009C7ECC" w:rsidP="00E0627C">
            <w:pPr>
              <w:rPr>
                <w:rFonts w:ascii="Times New Roman" w:hAnsi="Times New Roman"/>
                <w:b/>
                <w:color w:val="000000" w:themeColor="text1"/>
              </w:rPr>
            </w:pPr>
          </w:p>
        </w:tc>
        <w:tc>
          <w:tcPr>
            <w:tcW w:w="1292" w:type="dxa"/>
          </w:tcPr>
          <w:p w14:paraId="73D634F6" w14:textId="77777777" w:rsidR="00914C32" w:rsidRPr="006B357E" w:rsidRDefault="00914C32" w:rsidP="00390B57">
            <w:pPr>
              <w:rPr>
                <w:rFonts w:ascii="Times New Roman" w:hAnsi="Times New Roman"/>
                <w:color w:val="000000" w:themeColor="text1"/>
              </w:rPr>
            </w:pPr>
            <w:r w:rsidRPr="006B357E">
              <w:rPr>
                <w:rFonts w:ascii="Times New Roman" w:hAnsi="Times New Roman"/>
                <w:color w:val="000000" w:themeColor="text1"/>
              </w:rPr>
              <w:t xml:space="preserve">Matje </w:t>
            </w:r>
          </w:p>
          <w:p w14:paraId="7BBABF05" w14:textId="77777777" w:rsidR="00914C32" w:rsidRPr="006B357E" w:rsidRDefault="00430B96" w:rsidP="00390B57">
            <w:pPr>
              <w:rPr>
                <w:rFonts w:ascii="Times New Roman" w:hAnsi="Times New Roman"/>
                <w:color w:val="000000" w:themeColor="text1"/>
              </w:rPr>
            </w:pPr>
            <w:r w:rsidRPr="006B357E">
              <w:rPr>
                <w:rFonts w:ascii="Times New Roman" w:hAnsi="Times New Roman"/>
                <w:color w:val="000000" w:themeColor="text1"/>
              </w:rPr>
              <w:t>5</w:t>
            </w:r>
            <w:r w:rsidR="00914C32" w:rsidRPr="006B357E">
              <w:rPr>
                <w:rFonts w:ascii="Times New Roman" w:hAnsi="Times New Roman"/>
                <w:color w:val="000000" w:themeColor="text1"/>
              </w:rPr>
              <w:t xml:space="preserve"> orë</w:t>
            </w:r>
          </w:p>
        </w:tc>
        <w:tc>
          <w:tcPr>
            <w:tcW w:w="2427" w:type="dxa"/>
          </w:tcPr>
          <w:p w14:paraId="463F142F" w14:textId="77777777" w:rsidR="00914C32" w:rsidRPr="006B357E" w:rsidRDefault="00914C32" w:rsidP="00855827">
            <w:pPr>
              <w:rPr>
                <w:rFonts w:ascii="Times New Roman" w:hAnsi="Times New Roman"/>
                <w:b/>
                <w:color w:val="000000" w:themeColor="text1"/>
              </w:rPr>
            </w:pPr>
            <w:r w:rsidRPr="006B357E">
              <w:rPr>
                <w:rFonts w:ascii="Times New Roman" w:hAnsi="Times New Roman"/>
                <w:b/>
                <w:color w:val="000000" w:themeColor="text1"/>
              </w:rPr>
              <w:t>Tregojmë kohën</w:t>
            </w:r>
          </w:p>
        </w:tc>
        <w:tc>
          <w:tcPr>
            <w:tcW w:w="1615" w:type="dxa"/>
            <w:vAlign w:val="bottom"/>
          </w:tcPr>
          <w:p w14:paraId="7CF6222B" w14:textId="77777777" w:rsidR="00914C32" w:rsidRPr="006B357E" w:rsidRDefault="00914C32" w:rsidP="007A2726">
            <w:pPr>
              <w:rPr>
                <w:rFonts w:ascii="Times New Roman" w:hAnsi="Times New Roman"/>
                <w:color w:val="000000" w:themeColor="text1"/>
              </w:rPr>
            </w:pPr>
          </w:p>
        </w:tc>
        <w:tc>
          <w:tcPr>
            <w:tcW w:w="3216" w:type="dxa"/>
          </w:tcPr>
          <w:p w14:paraId="0989B653"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Paraqitja e të dhënave me diagram me shtyllë.</w:t>
            </w:r>
          </w:p>
        </w:tc>
      </w:tr>
      <w:tr w:rsidR="00914C32" w:rsidRPr="006B357E" w14:paraId="61F52289" w14:textId="77777777" w:rsidTr="00855827">
        <w:tc>
          <w:tcPr>
            <w:tcW w:w="619" w:type="dxa"/>
          </w:tcPr>
          <w:p w14:paraId="1EFCA5EC"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lastRenderedPageBreak/>
              <w:t>36</w:t>
            </w:r>
          </w:p>
        </w:tc>
        <w:tc>
          <w:tcPr>
            <w:tcW w:w="1829" w:type="dxa"/>
            <w:vAlign w:val="bottom"/>
          </w:tcPr>
          <w:p w14:paraId="5D762487" w14:textId="77777777" w:rsidR="00914C32" w:rsidRPr="006B357E" w:rsidRDefault="00914C32" w:rsidP="00E0627C">
            <w:pPr>
              <w:rPr>
                <w:rFonts w:ascii="Times New Roman" w:hAnsi="Times New Roman"/>
                <w:color w:val="000000" w:themeColor="text1"/>
              </w:rPr>
            </w:pPr>
          </w:p>
        </w:tc>
        <w:tc>
          <w:tcPr>
            <w:tcW w:w="2520" w:type="dxa"/>
          </w:tcPr>
          <w:p w14:paraId="18643F10"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Zbritja e numrave dyshifrorë.</w:t>
            </w:r>
          </w:p>
        </w:tc>
        <w:tc>
          <w:tcPr>
            <w:tcW w:w="1292" w:type="dxa"/>
            <w:vAlign w:val="bottom"/>
          </w:tcPr>
          <w:p w14:paraId="58D4117E" w14:textId="77777777" w:rsidR="00914C32" w:rsidRPr="006B357E" w:rsidRDefault="00914C32" w:rsidP="007A2726">
            <w:pPr>
              <w:rPr>
                <w:rFonts w:ascii="Times New Roman" w:hAnsi="Times New Roman"/>
                <w:color w:val="000000" w:themeColor="text1"/>
              </w:rPr>
            </w:pPr>
          </w:p>
        </w:tc>
        <w:tc>
          <w:tcPr>
            <w:tcW w:w="2427" w:type="dxa"/>
          </w:tcPr>
          <w:p w14:paraId="5AAFEFF4"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Lexim i orës</w:t>
            </w:r>
          </w:p>
        </w:tc>
        <w:tc>
          <w:tcPr>
            <w:tcW w:w="1615" w:type="dxa"/>
            <w:vAlign w:val="bottom"/>
          </w:tcPr>
          <w:p w14:paraId="2A955409" w14:textId="77777777" w:rsidR="00914C32" w:rsidRPr="006B357E" w:rsidRDefault="00914C32" w:rsidP="007A2726">
            <w:pPr>
              <w:rPr>
                <w:rFonts w:ascii="Times New Roman" w:hAnsi="Times New Roman"/>
                <w:color w:val="000000" w:themeColor="text1"/>
              </w:rPr>
            </w:pPr>
          </w:p>
        </w:tc>
        <w:tc>
          <w:tcPr>
            <w:tcW w:w="3216" w:type="dxa"/>
          </w:tcPr>
          <w:p w14:paraId="3DC5A26E"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Paraqitja e te dhënave në tabelë me simbole.</w:t>
            </w:r>
          </w:p>
        </w:tc>
      </w:tr>
      <w:tr w:rsidR="00914C32" w:rsidRPr="006B357E" w14:paraId="029CEA23" w14:textId="77777777" w:rsidTr="00855827">
        <w:tc>
          <w:tcPr>
            <w:tcW w:w="619" w:type="dxa"/>
          </w:tcPr>
          <w:p w14:paraId="143AD40A"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37</w:t>
            </w:r>
          </w:p>
        </w:tc>
        <w:tc>
          <w:tcPr>
            <w:tcW w:w="1829" w:type="dxa"/>
            <w:vAlign w:val="bottom"/>
          </w:tcPr>
          <w:p w14:paraId="2FE5372F" w14:textId="77777777" w:rsidR="00914C32" w:rsidRPr="006B357E" w:rsidRDefault="00914C32" w:rsidP="00E0627C">
            <w:pPr>
              <w:rPr>
                <w:rFonts w:ascii="Times New Roman" w:hAnsi="Times New Roman"/>
                <w:color w:val="000000" w:themeColor="text1"/>
              </w:rPr>
            </w:pPr>
          </w:p>
        </w:tc>
        <w:tc>
          <w:tcPr>
            <w:tcW w:w="2520" w:type="dxa"/>
          </w:tcPr>
          <w:p w14:paraId="0782DEB8"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Rrumbullakimi dhe vleresimi.</w:t>
            </w:r>
          </w:p>
        </w:tc>
        <w:tc>
          <w:tcPr>
            <w:tcW w:w="1292" w:type="dxa"/>
            <w:vAlign w:val="bottom"/>
          </w:tcPr>
          <w:p w14:paraId="42A6E7C0" w14:textId="77777777" w:rsidR="00914C32" w:rsidRPr="006B357E" w:rsidRDefault="00914C32" w:rsidP="007A2726">
            <w:pPr>
              <w:rPr>
                <w:rFonts w:ascii="Times New Roman" w:hAnsi="Times New Roman"/>
                <w:color w:val="000000" w:themeColor="text1"/>
              </w:rPr>
            </w:pPr>
          </w:p>
        </w:tc>
        <w:tc>
          <w:tcPr>
            <w:tcW w:w="2427" w:type="dxa"/>
          </w:tcPr>
          <w:p w14:paraId="18157F5A"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Vlerësim i kohës</w:t>
            </w:r>
          </w:p>
        </w:tc>
        <w:tc>
          <w:tcPr>
            <w:tcW w:w="1615" w:type="dxa"/>
            <w:vAlign w:val="bottom"/>
          </w:tcPr>
          <w:p w14:paraId="0BC367EE" w14:textId="77777777" w:rsidR="00914C32" w:rsidRPr="006B357E" w:rsidRDefault="00914C32" w:rsidP="007A2726">
            <w:pPr>
              <w:rPr>
                <w:rFonts w:ascii="Times New Roman" w:hAnsi="Times New Roman"/>
                <w:color w:val="000000" w:themeColor="text1"/>
              </w:rPr>
            </w:pPr>
          </w:p>
        </w:tc>
        <w:tc>
          <w:tcPr>
            <w:tcW w:w="3216" w:type="dxa"/>
          </w:tcPr>
          <w:p w14:paraId="6276CCD5"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Përpunimi i të dhënave nga diagrami me shtylla.</w:t>
            </w:r>
          </w:p>
        </w:tc>
      </w:tr>
      <w:tr w:rsidR="00914C32" w:rsidRPr="006B357E" w14:paraId="2B04B6DD" w14:textId="77777777" w:rsidTr="00390B57">
        <w:tc>
          <w:tcPr>
            <w:tcW w:w="619" w:type="dxa"/>
          </w:tcPr>
          <w:p w14:paraId="58CF03A0"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38</w:t>
            </w:r>
          </w:p>
        </w:tc>
        <w:tc>
          <w:tcPr>
            <w:tcW w:w="1829" w:type="dxa"/>
            <w:vAlign w:val="bottom"/>
          </w:tcPr>
          <w:p w14:paraId="18CAF2D6" w14:textId="77777777" w:rsidR="00914C32" w:rsidRPr="006B357E" w:rsidRDefault="00914C32" w:rsidP="00E0627C">
            <w:pPr>
              <w:rPr>
                <w:rFonts w:ascii="Times New Roman" w:hAnsi="Times New Roman"/>
                <w:color w:val="000000" w:themeColor="text1"/>
              </w:rPr>
            </w:pPr>
          </w:p>
        </w:tc>
        <w:tc>
          <w:tcPr>
            <w:tcW w:w="2520" w:type="dxa"/>
          </w:tcPr>
          <w:p w14:paraId="3CD2C0D4"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Rrumbullakimi dhe vleresimi.</w:t>
            </w:r>
          </w:p>
        </w:tc>
        <w:tc>
          <w:tcPr>
            <w:tcW w:w="1292" w:type="dxa"/>
            <w:vAlign w:val="bottom"/>
          </w:tcPr>
          <w:p w14:paraId="7C3C4A9F" w14:textId="77777777" w:rsidR="00914C32" w:rsidRPr="006B357E" w:rsidRDefault="00914C32" w:rsidP="007A2726">
            <w:pPr>
              <w:rPr>
                <w:rFonts w:ascii="Times New Roman" w:hAnsi="Times New Roman"/>
                <w:color w:val="000000" w:themeColor="text1"/>
              </w:rPr>
            </w:pPr>
          </w:p>
        </w:tc>
        <w:tc>
          <w:tcPr>
            <w:tcW w:w="2427" w:type="dxa"/>
          </w:tcPr>
          <w:p w14:paraId="3007AC26"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Kalendari dhe datat</w:t>
            </w:r>
          </w:p>
        </w:tc>
        <w:tc>
          <w:tcPr>
            <w:tcW w:w="1615" w:type="dxa"/>
          </w:tcPr>
          <w:p w14:paraId="31640758" w14:textId="77777777" w:rsidR="00914C32" w:rsidRPr="006B357E" w:rsidRDefault="00205F9C" w:rsidP="00390B57">
            <w:pPr>
              <w:rPr>
                <w:rFonts w:ascii="Times New Roman" w:hAnsi="Times New Roman"/>
                <w:color w:val="000000" w:themeColor="text1"/>
              </w:rPr>
            </w:pPr>
            <w:r w:rsidRPr="006B357E">
              <w:rPr>
                <w:rFonts w:ascii="Times New Roman" w:hAnsi="Times New Roman"/>
                <w:b/>
                <w:color w:val="000000" w:themeColor="text1"/>
              </w:rPr>
              <w:t>Propabiliteti 1</w:t>
            </w:r>
          </w:p>
        </w:tc>
        <w:tc>
          <w:tcPr>
            <w:tcW w:w="3216" w:type="dxa"/>
          </w:tcPr>
          <w:p w14:paraId="657A9721" w14:textId="77777777" w:rsidR="00914C32" w:rsidRPr="006B357E" w:rsidRDefault="00914C32" w:rsidP="00855827">
            <w:pPr>
              <w:rPr>
                <w:rFonts w:ascii="Times New Roman" w:hAnsi="Times New Roman"/>
                <w:b/>
                <w:color w:val="000000" w:themeColor="text1"/>
              </w:rPr>
            </w:pPr>
            <w:r w:rsidRPr="006B357E">
              <w:rPr>
                <w:rFonts w:ascii="Times New Roman" w:hAnsi="Times New Roman"/>
                <w:b/>
                <w:color w:val="000000" w:themeColor="text1"/>
              </w:rPr>
              <w:t xml:space="preserve">Projekt </w:t>
            </w:r>
          </w:p>
        </w:tc>
      </w:tr>
      <w:tr w:rsidR="00914C32" w:rsidRPr="006B357E" w14:paraId="78EDE7D3" w14:textId="77777777" w:rsidTr="00390B57">
        <w:tc>
          <w:tcPr>
            <w:tcW w:w="619" w:type="dxa"/>
          </w:tcPr>
          <w:p w14:paraId="6EE80902"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39</w:t>
            </w:r>
          </w:p>
        </w:tc>
        <w:tc>
          <w:tcPr>
            <w:tcW w:w="1829" w:type="dxa"/>
            <w:vAlign w:val="bottom"/>
          </w:tcPr>
          <w:p w14:paraId="56AE91EE" w14:textId="77777777" w:rsidR="00914C32" w:rsidRPr="006B357E" w:rsidRDefault="00914C32" w:rsidP="00E0627C">
            <w:pPr>
              <w:rPr>
                <w:rFonts w:ascii="Times New Roman" w:hAnsi="Times New Roman"/>
                <w:color w:val="000000" w:themeColor="text1"/>
              </w:rPr>
            </w:pPr>
          </w:p>
        </w:tc>
        <w:tc>
          <w:tcPr>
            <w:tcW w:w="2520" w:type="dxa"/>
          </w:tcPr>
          <w:p w14:paraId="02212936"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e numrave treshifrore me numra njeshifrore e dyshifrore.</w:t>
            </w:r>
          </w:p>
        </w:tc>
        <w:tc>
          <w:tcPr>
            <w:tcW w:w="1292" w:type="dxa"/>
          </w:tcPr>
          <w:p w14:paraId="4D36B69C" w14:textId="77777777" w:rsidR="00914C32" w:rsidRPr="006B357E" w:rsidRDefault="00914C32" w:rsidP="007A2726">
            <w:pPr>
              <w:rPr>
                <w:rFonts w:ascii="Times New Roman" w:hAnsi="Times New Roman"/>
                <w:color w:val="000000" w:themeColor="text1"/>
              </w:rPr>
            </w:pPr>
          </w:p>
        </w:tc>
        <w:tc>
          <w:tcPr>
            <w:tcW w:w="2427" w:type="dxa"/>
          </w:tcPr>
          <w:p w14:paraId="47086F24"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Problemat me kalendar</w:t>
            </w:r>
          </w:p>
        </w:tc>
        <w:tc>
          <w:tcPr>
            <w:tcW w:w="1615" w:type="dxa"/>
          </w:tcPr>
          <w:p w14:paraId="299C9B36" w14:textId="77777777" w:rsidR="00914C32" w:rsidRPr="006B357E" w:rsidRDefault="00292D64" w:rsidP="00390B57">
            <w:pPr>
              <w:rPr>
                <w:rFonts w:ascii="Times New Roman" w:hAnsi="Times New Roman"/>
                <w:b/>
                <w:color w:val="000000" w:themeColor="text1"/>
              </w:rPr>
            </w:pPr>
            <w:r w:rsidRPr="006B357E">
              <w:rPr>
                <w:rFonts w:ascii="Times New Roman" w:hAnsi="Times New Roman"/>
                <w:b/>
                <w:color w:val="000000" w:themeColor="text1"/>
              </w:rPr>
              <w:t xml:space="preserve">Matje </w:t>
            </w:r>
          </w:p>
        </w:tc>
        <w:tc>
          <w:tcPr>
            <w:tcW w:w="3216" w:type="dxa"/>
          </w:tcPr>
          <w:p w14:paraId="77FB2601" w14:textId="42F22830" w:rsidR="00914C32" w:rsidRPr="006B357E" w:rsidRDefault="00914C32" w:rsidP="00855827">
            <w:pPr>
              <w:rPr>
                <w:rFonts w:ascii="Times New Roman" w:hAnsi="Times New Roman"/>
                <w:b/>
                <w:color w:val="000000" w:themeColor="text1"/>
              </w:rPr>
            </w:pPr>
            <w:r w:rsidRPr="006B357E">
              <w:rPr>
                <w:rFonts w:ascii="Times New Roman" w:hAnsi="Times New Roman"/>
                <w:b/>
                <w:color w:val="000000" w:themeColor="text1"/>
              </w:rPr>
              <w:t>Pers</w:t>
            </w:r>
            <w:r w:rsidR="00EA31CF">
              <w:rPr>
                <w:rFonts w:ascii="Times New Roman" w:hAnsi="Times New Roman"/>
                <w:b/>
                <w:color w:val="000000" w:themeColor="text1"/>
              </w:rPr>
              <w:t>eritje: Kontrollojme njohurite</w:t>
            </w:r>
            <w:r w:rsidRPr="006B357E">
              <w:rPr>
                <w:rFonts w:ascii="Times New Roman" w:hAnsi="Times New Roman"/>
                <w:b/>
                <w:color w:val="000000" w:themeColor="text1"/>
              </w:rPr>
              <w:t xml:space="preserve"> e marra. </w:t>
            </w:r>
          </w:p>
        </w:tc>
      </w:tr>
      <w:tr w:rsidR="00914C32" w:rsidRPr="006B357E" w14:paraId="68C1BBDB" w14:textId="77777777" w:rsidTr="00390B57">
        <w:tc>
          <w:tcPr>
            <w:tcW w:w="619" w:type="dxa"/>
          </w:tcPr>
          <w:p w14:paraId="59E38668"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40</w:t>
            </w:r>
          </w:p>
        </w:tc>
        <w:tc>
          <w:tcPr>
            <w:tcW w:w="1829" w:type="dxa"/>
            <w:vAlign w:val="bottom"/>
          </w:tcPr>
          <w:p w14:paraId="08A82E42" w14:textId="77777777" w:rsidR="00914C32" w:rsidRPr="006B357E" w:rsidRDefault="00914C32" w:rsidP="00E0627C">
            <w:pPr>
              <w:rPr>
                <w:rFonts w:ascii="Times New Roman" w:hAnsi="Times New Roman"/>
                <w:color w:val="000000" w:themeColor="text1"/>
              </w:rPr>
            </w:pPr>
          </w:p>
        </w:tc>
        <w:tc>
          <w:tcPr>
            <w:tcW w:w="2520" w:type="dxa"/>
          </w:tcPr>
          <w:p w14:paraId="370351B9"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Mbledhja e numrave treshifrore me numra njeshifrore e dyshifrore.</w:t>
            </w:r>
          </w:p>
        </w:tc>
        <w:tc>
          <w:tcPr>
            <w:tcW w:w="1292" w:type="dxa"/>
            <w:vAlign w:val="bottom"/>
          </w:tcPr>
          <w:p w14:paraId="15630572" w14:textId="77777777" w:rsidR="00914C32" w:rsidRPr="006B357E" w:rsidRDefault="00914C32" w:rsidP="00180CAA">
            <w:pPr>
              <w:rPr>
                <w:rFonts w:ascii="Times New Roman" w:hAnsi="Times New Roman"/>
                <w:color w:val="000000" w:themeColor="text1"/>
              </w:rPr>
            </w:pPr>
            <w:r w:rsidRPr="006B357E">
              <w:rPr>
                <w:rFonts w:ascii="Times New Roman" w:hAnsi="Times New Roman"/>
                <w:color w:val="000000" w:themeColor="text1"/>
              </w:rPr>
              <w:t>Numri</w:t>
            </w:r>
          </w:p>
          <w:p w14:paraId="12D494B9" w14:textId="77777777" w:rsidR="00914C32" w:rsidRPr="006B357E" w:rsidRDefault="00914C32" w:rsidP="00180CAA">
            <w:pPr>
              <w:rPr>
                <w:rFonts w:ascii="Times New Roman" w:hAnsi="Times New Roman"/>
                <w:color w:val="000000" w:themeColor="text1"/>
              </w:rPr>
            </w:pPr>
            <w:r w:rsidRPr="006B357E">
              <w:rPr>
                <w:rFonts w:ascii="Times New Roman" w:hAnsi="Times New Roman"/>
                <w:color w:val="000000" w:themeColor="text1"/>
              </w:rPr>
              <w:t>Thyesat</w:t>
            </w:r>
          </w:p>
          <w:p w14:paraId="005A3A6D" w14:textId="77777777" w:rsidR="00914C32" w:rsidRPr="006B357E" w:rsidRDefault="004506AF" w:rsidP="00180CAA">
            <w:pPr>
              <w:rPr>
                <w:rFonts w:ascii="Times New Roman" w:hAnsi="Times New Roman"/>
                <w:color w:val="000000" w:themeColor="text1"/>
              </w:rPr>
            </w:pPr>
            <w:r w:rsidRPr="006B357E">
              <w:rPr>
                <w:rFonts w:ascii="Times New Roman" w:hAnsi="Times New Roman"/>
                <w:color w:val="000000" w:themeColor="text1"/>
              </w:rPr>
              <w:t>6</w:t>
            </w:r>
            <w:r w:rsidR="00914C32" w:rsidRPr="006B357E">
              <w:rPr>
                <w:rFonts w:ascii="Times New Roman" w:hAnsi="Times New Roman"/>
                <w:color w:val="000000" w:themeColor="text1"/>
              </w:rPr>
              <w:t xml:space="preserve"> orë</w:t>
            </w:r>
          </w:p>
        </w:tc>
        <w:tc>
          <w:tcPr>
            <w:tcW w:w="2427" w:type="dxa"/>
          </w:tcPr>
          <w:p w14:paraId="20802A70" w14:textId="77777777" w:rsidR="00914C32" w:rsidRPr="006B357E" w:rsidRDefault="00914C32" w:rsidP="00855827">
            <w:pPr>
              <w:rPr>
                <w:rFonts w:ascii="Times New Roman" w:hAnsi="Times New Roman"/>
                <w:b/>
                <w:color w:val="000000" w:themeColor="text1"/>
              </w:rPr>
            </w:pPr>
            <w:r w:rsidRPr="006B357E">
              <w:rPr>
                <w:rFonts w:ascii="Times New Roman" w:hAnsi="Times New Roman"/>
                <w:b/>
                <w:color w:val="000000" w:themeColor="text1"/>
              </w:rPr>
              <w:t xml:space="preserve">Kuptimi i thyesave </w:t>
            </w:r>
          </w:p>
        </w:tc>
        <w:tc>
          <w:tcPr>
            <w:tcW w:w="1615" w:type="dxa"/>
          </w:tcPr>
          <w:p w14:paraId="6FE8BF10" w14:textId="77777777" w:rsidR="00914C32" w:rsidRPr="006B357E" w:rsidRDefault="00292D64" w:rsidP="00390B57">
            <w:pPr>
              <w:rPr>
                <w:rFonts w:ascii="Times New Roman" w:hAnsi="Times New Roman"/>
                <w:b/>
                <w:color w:val="000000" w:themeColor="text1"/>
              </w:rPr>
            </w:pPr>
            <w:r w:rsidRPr="006B357E">
              <w:rPr>
                <w:rFonts w:ascii="Times New Roman" w:hAnsi="Times New Roman"/>
                <w:b/>
                <w:color w:val="000000" w:themeColor="text1"/>
              </w:rPr>
              <w:t xml:space="preserve">Gjeometri </w:t>
            </w:r>
          </w:p>
        </w:tc>
        <w:tc>
          <w:tcPr>
            <w:tcW w:w="3216" w:type="dxa"/>
          </w:tcPr>
          <w:p w14:paraId="4EF6AFC3" w14:textId="77777777" w:rsidR="00914C32" w:rsidRPr="006B357E" w:rsidRDefault="00914C32" w:rsidP="00855827">
            <w:pPr>
              <w:rPr>
                <w:rFonts w:ascii="Times New Roman" w:hAnsi="Times New Roman"/>
                <w:color w:val="000000" w:themeColor="text1"/>
              </w:rPr>
            </w:pPr>
            <w:r w:rsidRPr="006B357E">
              <w:rPr>
                <w:rFonts w:ascii="Times New Roman" w:hAnsi="Times New Roman"/>
                <w:b/>
                <w:color w:val="000000" w:themeColor="text1"/>
              </w:rPr>
              <w:t>Testim per te kontrolluar njohurite per periudhen e trete prill-qershor.</w:t>
            </w:r>
          </w:p>
        </w:tc>
      </w:tr>
      <w:tr w:rsidR="00914C32" w:rsidRPr="006B357E" w14:paraId="52F27DA9" w14:textId="77777777" w:rsidTr="00855827">
        <w:tc>
          <w:tcPr>
            <w:tcW w:w="619" w:type="dxa"/>
          </w:tcPr>
          <w:p w14:paraId="6B50AF9A"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41</w:t>
            </w:r>
          </w:p>
        </w:tc>
        <w:tc>
          <w:tcPr>
            <w:tcW w:w="1829" w:type="dxa"/>
            <w:vAlign w:val="bottom"/>
          </w:tcPr>
          <w:p w14:paraId="116D8821" w14:textId="77777777" w:rsidR="00914C32" w:rsidRPr="006B357E" w:rsidRDefault="00914C32" w:rsidP="00E0627C">
            <w:pPr>
              <w:rPr>
                <w:rFonts w:ascii="Times New Roman" w:hAnsi="Times New Roman"/>
                <w:color w:val="000000" w:themeColor="text1"/>
              </w:rPr>
            </w:pPr>
          </w:p>
        </w:tc>
        <w:tc>
          <w:tcPr>
            <w:tcW w:w="2520" w:type="dxa"/>
          </w:tcPr>
          <w:p w14:paraId="320C2418"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c>
          <w:tcPr>
            <w:tcW w:w="1292" w:type="dxa"/>
            <w:vAlign w:val="bottom"/>
          </w:tcPr>
          <w:p w14:paraId="16D178D9" w14:textId="77777777" w:rsidR="00914C32" w:rsidRPr="006B357E" w:rsidRDefault="00914C32" w:rsidP="007A2726">
            <w:pPr>
              <w:rPr>
                <w:rFonts w:ascii="Times New Roman" w:hAnsi="Times New Roman"/>
                <w:color w:val="000000" w:themeColor="text1"/>
              </w:rPr>
            </w:pPr>
          </w:p>
        </w:tc>
        <w:tc>
          <w:tcPr>
            <w:tcW w:w="2427" w:type="dxa"/>
          </w:tcPr>
          <w:p w14:paraId="5EFC92AD" w14:textId="77777777" w:rsidR="00EA31CF" w:rsidRDefault="00914C32" w:rsidP="00855827">
            <w:pPr>
              <w:rPr>
                <w:rFonts w:ascii="Times New Roman" w:hAnsi="Times New Roman"/>
                <w:color w:val="000000" w:themeColor="text1"/>
              </w:rPr>
            </w:pPr>
            <w:r w:rsidRPr="006B357E">
              <w:rPr>
                <w:rFonts w:ascii="Times New Roman" w:hAnsi="Times New Roman"/>
                <w:color w:val="000000" w:themeColor="text1"/>
              </w:rPr>
              <w:t xml:space="preserve">Shkrimi dhe leximi </w:t>
            </w:r>
          </w:p>
          <w:p w14:paraId="7D15E549" w14:textId="1A93DD81"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i thyesave.</w:t>
            </w:r>
          </w:p>
        </w:tc>
        <w:tc>
          <w:tcPr>
            <w:tcW w:w="1615" w:type="dxa"/>
            <w:vAlign w:val="bottom"/>
          </w:tcPr>
          <w:p w14:paraId="4C0A1429" w14:textId="77777777" w:rsidR="00914C32" w:rsidRPr="006B357E" w:rsidRDefault="00914C32" w:rsidP="007A2726">
            <w:pPr>
              <w:rPr>
                <w:rFonts w:ascii="Times New Roman" w:hAnsi="Times New Roman"/>
                <w:color w:val="000000" w:themeColor="text1"/>
              </w:rPr>
            </w:pPr>
          </w:p>
        </w:tc>
        <w:tc>
          <w:tcPr>
            <w:tcW w:w="3216" w:type="dxa"/>
            <w:vAlign w:val="bottom"/>
          </w:tcPr>
          <w:p w14:paraId="39B43F70" w14:textId="77777777" w:rsidR="00914C32" w:rsidRPr="006B357E" w:rsidRDefault="00914C32" w:rsidP="007A2726">
            <w:pPr>
              <w:rPr>
                <w:rFonts w:ascii="Times New Roman" w:hAnsi="Times New Roman"/>
                <w:color w:val="000000" w:themeColor="text1"/>
              </w:rPr>
            </w:pPr>
          </w:p>
        </w:tc>
      </w:tr>
      <w:tr w:rsidR="00914C32" w:rsidRPr="006B357E" w14:paraId="06A805F7" w14:textId="77777777" w:rsidTr="00855827">
        <w:tc>
          <w:tcPr>
            <w:tcW w:w="619" w:type="dxa"/>
          </w:tcPr>
          <w:p w14:paraId="3BCB8B4B"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42</w:t>
            </w:r>
          </w:p>
        </w:tc>
        <w:tc>
          <w:tcPr>
            <w:tcW w:w="1829" w:type="dxa"/>
            <w:vAlign w:val="bottom"/>
          </w:tcPr>
          <w:p w14:paraId="0AABA05B" w14:textId="77777777" w:rsidR="00914C32" w:rsidRPr="006B357E" w:rsidRDefault="00914C32" w:rsidP="00E0627C">
            <w:pPr>
              <w:rPr>
                <w:rFonts w:ascii="Times New Roman" w:hAnsi="Times New Roman"/>
                <w:color w:val="000000" w:themeColor="text1"/>
              </w:rPr>
            </w:pPr>
          </w:p>
        </w:tc>
        <w:tc>
          <w:tcPr>
            <w:tcW w:w="2520" w:type="dxa"/>
          </w:tcPr>
          <w:p w14:paraId="753369F2"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c>
          <w:tcPr>
            <w:tcW w:w="1292" w:type="dxa"/>
            <w:vAlign w:val="bottom"/>
          </w:tcPr>
          <w:p w14:paraId="50744D2B" w14:textId="77777777" w:rsidR="00914C32" w:rsidRPr="006B357E" w:rsidRDefault="00914C32" w:rsidP="007A2726">
            <w:pPr>
              <w:rPr>
                <w:rFonts w:ascii="Times New Roman" w:hAnsi="Times New Roman"/>
                <w:color w:val="000000" w:themeColor="text1"/>
              </w:rPr>
            </w:pPr>
          </w:p>
        </w:tc>
        <w:tc>
          <w:tcPr>
            <w:tcW w:w="2427" w:type="dxa"/>
          </w:tcPr>
          <w:p w14:paraId="18C145F6"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Thyesa të barabarta.</w:t>
            </w:r>
          </w:p>
        </w:tc>
        <w:tc>
          <w:tcPr>
            <w:tcW w:w="1615" w:type="dxa"/>
            <w:vAlign w:val="bottom"/>
          </w:tcPr>
          <w:p w14:paraId="49A5B1F4" w14:textId="77777777" w:rsidR="00914C32" w:rsidRPr="006B357E" w:rsidRDefault="00914C32" w:rsidP="007A2726">
            <w:pPr>
              <w:rPr>
                <w:rFonts w:ascii="Times New Roman" w:hAnsi="Times New Roman"/>
                <w:color w:val="000000" w:themeColor="text1"/>
              </w:rPr>
            </w:pPr>
          </w:p>
        </w:tc>
        <w:tc>
          <w:tcPr>
            <w:tcW w:w="3216" w:type="dxa"/>
            <w:vAlign w:val="bottom"/>
          </w:tcPr>
          <w:p w14:paraId="74A8B155" w14:textId="77777777" w:rsidR="00914C32" w:rsidRPr="006B357E" w:rsidRDefault="00914C32" w:rsidP="007A2726">
            <w:pPr>
              <w:rPr>
                <w:rFonts w:ascii="Times New Roman" w:hAnsi="Times New Roman"/>
                <w:color w:val="000000" w:themeColor="text1"/>
              </w:rPr>
            </w:pPr>
          </w:p>
        </w:tc>
      </w:tr>
      <w:tr w:rsidR="00914C32" w:rsidRPr="006B357E" w14:paraId="475EFA90" w14:textId="77777777" w:rsidTr="00390B57">
        <w:tc>
          <w:tcPr>
            <w:tcW w:w="619" w:type="dxa"/>
          </w:tcPr>
          <w:p w14:paraId="76F98069"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43</w:t>
            </w:r>
          </w:p>
        </w:tc>
        <w:tc>
          <w:tcPr>
            <w:tcW w:w="1829" w:type="dxa"/>
          </w:tcPr>
          <w:p w14:paraId="2AF75530" w14:textId="77777777" w:rsidR="00390B57" w:rsidRDefault="00390B57" w:rsidP="00390B57">
            <w:pPr>
              <w:rPr>
                <w:rFonts w:ascii="Times New Roman" w:hAnsi="Times New Roman"/>
                <w:b/>
                <w:color w:val="000000" w:themeColor="text1"/>
              </w:rPr>
            </w:pPr>
            <w:r>
              <w:rPr>
                <w:rFonts w:ascii="Times New Roman" w:hAnsi="Times New Roman"/>
                <w:b/>
                <w:color w:val="000000" w:themeColor="text1"/>
              </w:rPr>
              <w:t xml:space="preserve">Algjeber </w:t>
            </w:r>
          </w:p>
          <w:p w14:paraId="5CC03860" w14:textId="0411690A" w:rsidR="00914C32" w:rsidRPr="006B357E" w:rsidRDefault="00430B96" w:rsidP="00390B57">
            <w:pPr>
              <w:rPr>
                <w:rFonts w:ascii="Times New Roman" w:hAnsi="Times New Roman"/>
                <w:b/>
                <w:color w:val="000000" w:themeColor="text1"/>
              </w:rPr>
            </w:pPr>
            <w:r w:rsidRPr="006B357E">
              <w:rPr>
                <w:rFonts w:ascii="Times New Roman" w:hAnsi="Times New Roman"/>
                <w:b/>
                <w:color w:val="000000" w:themeColor="text1"/>
              </w:rPr>
              <w:t xml:space="preserve">1 ore </w:t>
            </w:r>
          </w:p>
        </w:tc>
        <w:tc>
          <w:tcPr>
            <w:tcW w:w="2520" w:type="dxa"/>
          </w:tcPr>
          <w:p w14:paraId="553F9B02" w14:textId="77777777" w:rsidR="00914C32" w:rsidRPr="006B357E" w:rsidRDefault="00914C32" w:rsidP="00E0627C">
            <w:pPr>
              <w:rPr>
                <w:rFonts w:ascii="Times New Roman" w:hAnsi="Times New Roman"/>
                <w:color w:val="000000" w:themeColor="text1"/>
              </w:rPr>
            </w:pPr>
            <w:r w:rsidRPr="006B357E">
              <w:rPr>
                <w:rFonts w:ascii="Times New Roman" w:hAnsi="Times New Roman"/>
                <w:b/>
                <w:color w:val="000000" w:themeColor="text1"/>
              </w:rPr>
              <w:t>Përforcim njohurish: Kontrollojmë njohuritë e marra për mbledhjen             e zbritjen e numrave.</w:t>
            </w:r>
            <w:r w:rsidR="00610CB4" w:rsidRPr="006B357E">
              <w:rPr>
                <w:rFonts w:ascii="Times New Roman" w:hAnsi="Times New Roman"/>
                <w:b/>
                <w:color w:val="000000" w:themeColor="text1"/>
              </w:rPr>
              <w:t>T</w:t>
            </w:r>
            <w:r w:rsidRPr="006B357E">
              <w:rPr>
                <w:rFonts w:ascii="Times New Roman" w:hAnsi="Times New Roman"/>
                <w:b/>
                <w:color w:val="000000" w:themeColor="text1"/>
              </w:rPr>
              <w:t xml:space="preserve">estim </w:t>
            </w:r>
          </w:p>
        </w:tc>
        <w:tc>
          <w:tcPr>
            <w:tcW w:w="1292" w:type="dxa"/>
            <w:vAlign w:val="bottom"/>
          </w:tcPr>
          <w:p w14:paraId="042A774B" w14:textId="77777777" w:rsidR="00914C32" w:rsidRPr="006B357E" w:rsidRDefault="00914C32" w:rsidP="007A2726">
            <w:pPr>
              <w:rPr>
                <w:rFonts w:ascii="Times New Roman" w:hAnsi="Times New Roman"/>
                <w:color w:val="000000" w:themeColor="text1"/>
              </w:rPr>
            </w:pPr>
          </w:p>
        </w:tc>
        <w:tc>
          <w:tcPr>
            <w:tcW w:w="2427" w:type="dxa"/>
          </w:tcPr>
          <w:p w14:paraId="35A54B7F" w14:textId="77777777" w:rsidR="00EA31CF" w:rsidRDefault="00914C32" w:rsidP="00855827">
            <w:pPr>
              <w:rPr>
                <w:rFonts w:ascii="Times New Roman" w:hAnsi="Times New Roman"/>
                <w:color w:val="000000" w:themeColor="text1"/>
              </w:rPr>
            </w:pPr>
            <w:r w:rsidRPr="006B357E">
              <w:rPr>
                <w:rFonts w:ascii="Times New Roman" w:hAnsi="Times New Roman"/>
                <w:color w:val="000000" w:themeColor="text1"/>
              </w:rPr>
              <w:t xml:space="preserve">Thyesat. </w:t>
            </w:r>
          </w:p>
          <w:p w14:paraId="6C2F2A5F" w14:textId="214E125E"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Krahasimi i tyre.</w:t>
            </w:r>
          </w:p>
        </w:tc>
        <w:tc>
          <w:tcPr>
            <w:tcW w:w="1615" w:type="dxa"/>
            <w:vAlign w:val="bottom"/>
          </w:tcPr>
          <w:p w14:paraId="68796C34" w14:textId="77777777" w:rsidR="00914C32" w:rsidRPr="006B357E" w:rsidRDefault="00914C32" w:rsidP="007A2726">
            <w:pPr>
              <w:rPr>
                <w:rFonts w:ascii="Times New Roman" w:hAnsi="Times New Roman"/>
                <w:color w:val="000000" w:themeColor="text1"/>
              </w:rPr>
            </w:pPr>
          </w:p>
        </w:tc>
        <w:tc>
          <w:tcPr>
            <w:tcW w:w="3216" w:type="dxa"/>
            <w:vAlign w:val="bottom"/>
          </w:tcPr>
          <w:p w14:paraId="15390419" w14:textId="77777777" w:rsidR="00914C32" w:rsidRPr="006B357E" w:rsidRDefault="00914C32" w:rsidP="007A2726">
            <w:pPr>
              <w:rPr>
                <w:rFonts w:ascii="Times New Roman" w:hAnsi="Times New Roman"/>
                <w:color w:val="000000" w:themeColor="text1"/>
              </w:rPr>
            </w:pPr>
          </w:p>
        </w:tc>
      </w:tr>
      <w:tr w:rsidR="00914C32" w:rsidRPr="006B357E" w14:paraId="3E83245E" w14:textId="77777777" w:rsidTr="00855827">
        <w:tc>
          <w:tcPr>
            <w:tcW w:w="619" w:type="dxa"/>
          </w:tcPr>
          <w:p w14:paraId="21BF4B18" w14:textId="6D8BE0E3"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44</w:t>
            </w:r>
          </w:p>
        </w:tc>
        <w:tc>
          <w:tcPr>
            <w:tcW w:w="1829" w:type="dxa"/>
            <w:vAlign w:val="bottom"/>
          </w:tcPr>
          <w:p w14:paraId="42B096F5"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 xml:space="preserve">Gjeometri </w:t>
            </w:r>
          </w:p>
          <w:p w14:paraId="0B9C1A89"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Shndërrimet gjeometrike</w:t>
            </w:r>
          </w:p>
          <w:p w14:paraId="7EB2B1F6"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5  orë</w:t>
            </w:r>
          </w:p>
        </w:tc>
        <w:tc>
          <w:tcPr>
            <w:tcW w:w="2520" w:type="dxa"/>
          </w:tcPr>
          <w:p w14:paraId="2862336A"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Drejtëza gjysmëdrejtëza dhe segmenti.</w:t>
            </w:r>
          </w:p>
        </w:tc>
        <w:tc>
          <w:tcPr>
            <w:tcW w:w="1292" w:type="dxa"/>
            <w:vAlign w:val="bottom"/>
          </w:tcPr>
          <w:p w14:paraId="5A5B2586" w14:textId="77777777" w:rsidR="00914C32" w:rsidRPr="006B357E" w:rsidRDefault="00914C32" w:rsidP="007A2726">
            <w:pPr>
              <w:rPr>
                <w:rFonts w:ascii="Times New Roman" w:hAnsi="Times New Roman"/>
                <w:color w:val="000000" w:themeColor="text1"/>
              </w:rPr>
            </w:pPr>
          </w:p>
        </w:tc>
        <w:tc>
          <w:tcPr>
            <w:tcW w:w="2427" w:type="dxa"/>
          </w:tcPr>
          <w:p w14:paraId="4B2361B6" w14:textId="77777777" w:rsidR="00EA31CF" w:rsidRDefault="00914C32" w:rsidP="00855827">
            <w:pPr>
              <w:rPr>
                <w:rFonts w:ascii="Times New Roman" w:hAnsi="Times New Roman"/>
                <w:color w:val="000000" w:themeColor="text1"/>
              </w:rPr>
            </w:pPr>
            <w:r w:rsidRPr="006B357E">
              <w:rPr>
                <w:rFonts w:ascii="Times New Roman" w:hAnsi="Times New Roman"/>
                <w:color w:val="000000" w:themeColor="text1"/>
              </w:rPr>
              <w:t xml:space="preserve">Thyesat në boshtin numerik. </w:t>
            </w:r>
          </w:p>
          <w:p w14:paraId="75BB7279" w14:textId="27685A7C"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Krahasimi i tyre.</w:t>
            </w:r>
          </w:p>
        </w:tc>
        <w:tc>
          <w:tcPr>
            <w:tcW w:w="1615" w:type="dxa"/>
            <w:vAlign w:val="bottom"/>
          </w:tcPr>
          <w:p w14:paraId="33238245" w14:textId="77777777" w:rsidR="00914C32" w:rsidRPr="006B357E" w:rsidRDefault="00914C32" w:rsidP="007A2726">
            <w:pPr>
              <w:rPr>
                <w:rFonts w:ascii="Times New Roman" w:hAnsi="Times New Roman"/>
                <w:color w:val="000000" w:themeColor="text1"/>
              </w:rPr>
            </w:pPr>
          </w:p>
        </w:tc>
        <w:tc>
          <w:tcPr>
            <w:tcW w:w="3216" w:type="dxa"/>
            <w:vAlign w:val="bottom"/>
          </w:tcPr>
          <w:p w14:paraId="744963B6" w14:textId="77777777" w:rsidR="00914C32" w:rsidRPr="006B357E" w:rsidRDefault="00914C32" w:rsidP="007A2726">
            <w:pPr>
              <w:rPr>
                <w:rFonts w:ascii="Times New Roman" w:hAnsi="Times New Roman"/>
                <w:color w:val="000000" w:themeColor="text1"/>
              </w:rPr>
            </w:pPr>
          </w:p>
        </w:tc>
      </w:tr>
      <w:tr w:rsidR="00914C32" w:rsidRPr="006B357E" w14:paraId="1F21B3E8" w14:textId="77777777" w:rsidTr="00855827">
        <w:tc>
          <w:tcPr>
            <w:tcW w:w="619" w:type="dxa"/>
          </w:tcPr>
          <w:p w14:paraId="48170FAD"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45</w:t>
            </w:r>
          </w:p>
        </w:tc>
        <w:tc>
          <w:tcPr>
            <w:tcW w:w="1829" w:type="dxa"/>
            <w:vAlign w:val="bottom"/>
          </w:tcPr>
          <w:p w14:paraId="37C13E68" w14:textId="77777777" w:rsidR="00914C32" w:rsidRPr="006B357E" w:rsidRDefault="00914C32" w:rsidP="00E0627C">
            <w:pPr>
              <w:rPr>
                <w:rFonts w:ascii="Times New Roman" w:hAnsi="Times New Roman"/>
                <w:color w:val="000000" w:themeColor="text1"/>
              </w:rPr>
            </w:pPr>
          </w:p>
        </w:tc>
        <w:tc>
          <w:tcPr>
            <w:tcW w:w="2520" w:type="dxa"/>
          </w:tcPr>
          <w:p w14:paraId="0B83FE77"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Drejtëza gjysmëdrejtëza dhe segmenti.</w:t>
            </w:r>
          </w:p>
        </w:tc>
        <w:tc>
          <w:tcPr>
            <w:tcW w:w="1292" w:type="dxa"/>
            <w:vAlign w:val="bottom"/>
          </w:tcPr>
          <w:p w14:paraId="61C5D72C" w14:textId="77777777" w:rsidR="00914C32" w:rsidRPr="006B357E" w:rsidRDefault="00914C32" w:rsidP="007A2726">
            <w:pPr>
              <w:rPr>
                <w:rFonts w:ascii="Times New Roman" w:hAnsi="Times New Roman"/>
                <w:color w:val="000000" w:themeColor="text1"/>
              </w:rPr>
            </w:pPr>
          </w:p>
        </w:tc>
        <w:tc>
          <w:tcPr>
            <w:tcW w:w="2427" w:type="dxa"/>
          </w:tcPr>
          <w:p w14:paraId="7DDC98CF" w14:textId="77777777" w:rsidR="00914C32" w:rsidRPr="006B357E" w:rsidRDefault="00914C32" w:rsidP="00855827">
            <w:pPr>
              <w:rPr>
                <w:rFonts w:ascii="Times New Roman" w:hAnsi="Times New Roman"/>
                <w:color w:val="000000" w:themeColor="text1"/>
              </w:rPr>
            </w:pPr>
            <w:r w:rsidRPr="006B357E">
              <w:rPr>
                <w:rFonts w:ascii="Times New Roman" w:hAnsi="Times New Roman"/>
                <w:color w:val="000000" w:themeColor="text1"/>
              </w:rPr>
              <w:t>Gjysma e një të plote.</w:t>
            </w:r>
          </w:p>
        </w:tc>
        <w:tc>
          <w:tcPr>
            <w:tcW w:w="1615" w:type="dxa"/>
            <w:vAlign w:val="bottom"/>
          </w:tcPr>
          <w:p w14:paraId="12DF37A3" w14:textId="77777777" w:rsidR="00914C32" w:rsidRPr="006B357E" w:rsidRDefault="00914C32" w:rsidP="007A2726">
            <w:pPr>
              <w:rPr>
                <w:rFonts w:ascii="Times New Roman" w:hAnsi="Times New Roman"/>
                <w:color w:val="000000" w:themeColor="text1"/>
              </w:rPr>
            </w:pPr>
          </w:p>
        </w:tc>
        <w:tc>
          <w:tcPr>
            <w:tcW w:w="3216" w:type="dxa"/>
            <w:vAlign w:val="bottom"/>
          </w:tcPr>
          <w:p w14:paraId="18661433" w14:textId="77777777" w:rsidR="00914C32" w:rsidRPr="006B357E" w:rsidRDefault="00914C32" w:rsidP="007A2726">
            <w:pPr>
              <w:rPr>
                <w:rFonts w:ascii="Times New Roman" w:hAnsi="Times New Roman"/>
                <w:color w:val="000000" w:themeColor="text1"/>
              </w:rPr>
            </w:pPr>
          </w:p>
        </w:tc>
      </w:tr>
      <w:tr w:rsidR="00914C32" w:rsidRPr="006B357E" w14:paraId="0D1DA407" w14:textId="77777777" w:rsidTr="00390B57">
        <w:tc>
          <w:tcPr>
            <w:tcW w:w="619" w:type="dxa"/>
          </w:tcPr>
          <w:p w14:paraId="6AFF9AC7"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46</w:t>
            </w:r>
          </w:p>
        </w:tc>
        <w:tc>
          <w:tcPr>
            <w:tcW w:w="1829" w:type="dxa"/>
            <w:vAlign w:val="bottom"/>
          </w:tcPr>
          <w:p w14:paraId="6AE1B9C7" w14:textId="77777777" w:rsidR="00914C32" w:rsidRPr="006B357E" w:rsidRDefault="00914C32" w:rsidP="00E0627C">
            <w:pPr>
              <w:rPr>
                <w:rFonts w:ascii="Times New Roman" w:hAnsi="Times New Roman"/>
                <w:color w:val="000000" w:themeColor="text1"/>
              </w:rPr>
            </w:pPr>
          </w:p>
        </w:tc>
        <w:tc>
          <w:tcPr>
            <w:tcW w:w="2520" w:type="dxa"/>
          </w:tcPr>
          <w:p w14:paraId="70A1004D"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Këndi i drejtë.</w:t>
            </w:r>
          </w:p>
        </w:tc>
        <w:tc>
          <w:tcPr>
            <w:tcW w:w="1292" w:type="dxa"/>
          </w:tcPr>
          <w:p w14:paraId="6B95714C" w14:textId="77777777" w:rsidR="00914C32" w:rsidRPr="006B357E" w:rsidRDefault="00292D64" w:rsidP="00390B57">
            <w:pPr>
              <w:rPr>
                <w:rFonts w:ascii="Times New Roman" w:hAnsi="Times New Roman"/>
                <w:b/>
                <w:color w:val="000000" w:themeColor="text1"/>
              </w:rPr>
            </w:pPr>
            <w:r w:rsidRPr="006B357E">
              <w:rPr>
                <w:rFonts w:ascii="Times New Roman" w:hAnsi="Times New Roman"/>
                <w:b/>
                <w:color w:val="000000" w:themeColor="text1"/>
              </w:rPr>
              <w:t>Matje</w:t>
            </w:r>
          </w:p>
        </w:tc>
        <w:tc>
          <w:tcPr>
            <w:tcW w:w="2427" w:type="dxa"/>
          </w:tcPr>
          <w:p w14:paraId="5F285D07" w14:textId="77777777" w:rsidR="00914C32" w:rsidRPr="006B357E" w:rsidRDefault="00914C32" w:rsidP="00E0627C">
            <w:pPr>
              <w:rPr>
                <w:rFonts w:ascii="Times New Roman" w:hAnsi="Times New Roman"/>
                <w:color w:val="000000" w:themeColor="text1"/>
              </w:rPr>
            </w:pPr>
            <w:r w:rsidRPr="006B357E">
              <w:rPr>
                <w:rFonts w:ascii="Times New Roman" w:hAnsi="Times New Roman"/>
                <w:b/>
                <w:color w:val="000000" w:themeColor="text1"/>
              </w:rPr>
              <w:t>Përsëritje: Kontrollojmë njohuritë   e marra.</w:t>
            </w:r>
          </w:p>
        </w:tc>
        <w:tc>
          <w:tcPr>
            <w:tcW w:w="1615" w:type="dxa"/>
            <w:vAlign w:val="bottom"/>
          </w:tcPr>
          <w:p w14:paraId="2A85CF74" w14:textId="77777777" w:rsidR="00914C32" w:rsidRPr="006B357E" w:rsidRDefault="00914C32" w:rsidP="007A2726">
            <w:pPr>
              <w:rPr>
                <w:rFonts w:ascii="Times New Roman" w:hAnsi="Times New Roman"/>
                <w:color w:val="000000" w:themeColor="text1"/>
              </w:rPr>
            </w:pPr>
          </w:p>
        </w:tc>
        <w:tc>
          <w:tcPr>
            <w:tcW w:w="3216" w:type="dxa"/>
            <w:vAlign w:val="bottom"/>
          </w:tcPr>
          <w:p w14:paraId="6A745CEB" w14:textId="77777777" w:rsidR="00914C32" w:rsidRPr="006B357E" w:rsidRDefault="00914C32" w:rsidP="007A2726">
            <w:pPr>
              <w:rPr>
                <w:rFonts w:ascii="Times New Roman" w:hAnsi="Times New Roman"/>
                <w:color w:val="000000" w:themeColor="text1"/>
              </w:rPr>
            </w:pPr>
          </w:p>
        </w:tc>
      </w:tr>
      <w:tr w:rsidR="00914C32" w:rsidRPr="006B357E" w14:paraId="560494F0" w14:textId="77777777" w:rsidTr="00390B57">
        <w:trPr>
          <w:trHeight w:val="350"/>
        </w:trPr>
        <w:tc>
          <w:tcPr>
            <w:tcW w:w="619" w:type="dxa"/>
          </w:tcPr>
          <w:p w14:paraId="452A4F4C"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47</w:t>
            </w:r>
          </w:p>
        </w:tc>
        <w:tc>
          <w:tcPr>
            <w:tcW w:w="1829" w:type="dxa"/>
            <w:vAlign w:val="bottom"/>
          </w:tcPr>
          <w:p w14:paraId="0330FDA4" w14:textId="77777777" w:rsidR="00914C32" w:rsidRPr="006B357E" w:rsidRDefault="00914C32" w:rsidP="00E0627C">
            <w:pPr>
              <w:rPr>
                <w:rFonts w:ascii="Times New Roman" w:hAnsi="Times New Roman"/>
                <w:color w:val="000000" w:themeColor="text1"/>
              </w:rPr>
            </w:pPr>
          </w:p>
        </w:tc>
        <w:tc>
          <w:tcPr>
            <w:tcW w:w="2520" w:type="dxa"/>
          </w:tcPr>
          <w:p w14:paraId="097F26B1"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Këndi i drejtë.</w:t>
            </w:r>
          </w:p>
        </w:tc>
        <w:tc>
          <w:tcPr>
            <w:tcW w:w="1292" w:type="dxa"/>
          </w:tcPr>
          <w:p w14:paraId="6DFC0AEC" w14:textId="77777777" w:rsidR="00914C32" w:rsidRPr="006B357E" w:rsidRDefault="00292D64" w:rsidP="00390B57">
            <w:pPr>
              <w:rPr>
                <w:rFonts w:ascii="Times New Roman" w:hAnsi="Times New Roman"/>
                <w:b/>
                <w:color w:val="000000" w:themeColor="text1"/>
              </w:rPr>
            </w:pPr>
            <w:r w:rsidRPr="006B357E">
              <w:rPr>
                <w:rFonts w:ascii="Times New Roman" w:hAnsi="Times New Roman"/>
                <w:b/>
                <w:color w:val="000000" w:themeColor="text1"/>
              </w:rPr>
              <w:t>Gjeometri</w:t>
            </w:r>
          </w:p>
        </w:tc>
        <w:tc>
          <w:tcPr>
            <w:tcW w:w="2427" w:type="dxa"/>
          </w:tcPr>
          <w:p w14:paraId="793C0086" w14:textId="77777777" w:rsidR="00914C32" w:rsidRPr="006B357E" w:rsidRDefault="00914C32" w:rsidP="00E0627C">
            <w:pPr>
              <w:rPr>
                <w:rFonts w:ascii="Times New Roman" w:hAnsi="Times New Roman"/>
                <w:color w:val="000000" w:themeColor="text1"/>
              </w:rPr>
            </w:pPr>
            <w:r w:rsidRPr="006B357E">
              <w:rPr>
                <w:rFonts w:ascii="Times New Roman" w:hAnsi="Times New Roman"/>
                <w:b/>
                <w:color w:val="000000" w:themeColor="text1"/>
              </w:rPr>
              <w:t>Projekt</w:t>
            </w:r>
          </w:p>
        </w:tc>
        <w:tc>
          <w:tcPr>
            <w:tcW w:w="1615" w:type="dxa"/>
            <w:vAlign w:val="bottom"/>
          </w:tcPr>
          <w:p w14:paraId="0DED0EE4" w14:textId="77777777" w:rsidR="00914C32" w:rsidRPr="006B357E" w:rsidRDefault="00914C32" w:rsidP="007A2726">
            <w:pPr>
              <w:rPr>
                <w:rFonts w:ascii="Times New Roman" w:hAnsi="Times New Roman"/>
                <w:color w:val="000000" w:themeColor="text1"/>
              </w:rPr>
            </w:pPr>
          </w:p>
        </w:tc>
        <w:tc>
          <w:tcPr>
            <w:tcW w:w="3216" w:type="dxa"/>
            <w:vAlign w:val="bottom"/>
          </w:tcPr>
          <w:p w14:paraId="5A60FE31" w14:textId="77777777" w:rsidR="00914C32" w:rsidRPr="006B357E" w:rsidRDefault="00914C32" w:rsidP="007A2726">
            <w:pPr>
              <w:rPr>
                <w:rFonts w:ascii="Times New Roman" w:hAnsi="Times New Roman"/>
                <w:color w:val="000000" w:themeColor="text1"/>
              </w:rPr>
            </w:pPr>
          </w:p>
        </w:tc>
      </w:tr>
      <w:tr w:rsidR="00914C32" w:rsidRPr="006B357E" w14:paraId="63F9C768" w14:textId="77777777" w:rsidTr="00390B57">
        <w:tc>
          <w:tcPr>
            <w:tcW w:w="619" w:type="dxa"/>
          </w:tcPr>
          <w:p w14:paraId="08D28DB0"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48</w:t>
            </w:r>
          </w:p>
        </w:tc>
        <w:tc>
          <w:tcPr>
            <w:tcW w:w="1829" w:type="dxa"/>
            <w:vAlign w:val="bottom"/>
          </w:tcPr>
          <w:p w14:paraId="10924BE4" w14:textId="77777777" w:rsidR="00914C32" w:rsidRPr="006B357E" w:rsidRDefault="00914C32" w:rsidP="00E0627C">
            <w:pPr>
              <w:rPr>
                <w:rFonts w:ascii="Times New Roman" w:hAnsi="Times New Roman"/>
                <w:color w:val="000000" w:themeColor="text1"/>
              </w:rPr>
            </w:pPr>
          </w:p>
        </w:tc>
        <w:tc>
          <w:tcPr>
            <w:tcW w:w="2520" w:type="dxa"/>
          </w:tcPr>
          <w:p w14:paraId="57763115"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Eksplorimi i këndeve.</w:t>
            </w:r>
          </w:p>
        </w:tc>
        <w:tc>
          <w:tcPr>
            <w:tcW w:w="1292" w:type="dxa"/>
          </w:tcPr>
          <w:p w14:paraId="6C45E8DD" w14:textId="77777777" w:rsidR="00914C32" w:rsidRPr="006B357E" w:rsidRDefault="00292D64" w:rsidP="00390B57">
            <w:pPr>
              <w:rPr>
                <w:rFonts w:ascii="Times New Roman" w:hAnsi="Times New Roman"/>
                <w:b/>
                <w:color w:val="000000" w:themeColor="text1"/>
              </w:rPr>
            </w:pPr>
            <w:r w:rsidRPr="006B357E">
              <w:rPr>
                <w:rFonts w:ascii="Times New Roman" w:hAnsi="Times New Roman"/>
                <w:b/>
                <w:color w:val="000000" w:themeColor="text1"/>
              </w:rPr>
              <w:t>Numri</w:t>
            </w:r>
          </w:p>
        </w:tc>
        <w:tc>
          <w:tcPr>
            <w:tcW w:w="2427" w:type="dxa"/>
          </w:tcPr>
          <w:p w14:paraId="54ECC325" w14:textId="0053028B" w:rsidR="00914C32" w:rsidRDefault="00914C32" w:rsidP="00E0627C">
            <w:pPr>
              <w:rPr>
                <w:rFonts w:ascii="Times New Roman" w:hAnsi="Times New Roman"/>
                <w:b/>
                <w:color w:val="000000" w:themeColor="text1"/>
              </w:rPr>
            </w:pPr>
            <w:r w:rsidRPr="006B357E">
              <w:rPr>
                <w:rFonts w:ascii="Times New Roman" w:hAnsi="Times New Roman"/>
                <w:b/>
                <w:color w:val="000000" w:themeColor="text1"/>
              </w:rPr>
              <w:t>Testim per te kontrolluar njohurite per periudhen e dyte janar</w:t>
            </w:r>
            <w:r w:rsidR="00EA31CF">
              <w:rPr>
                <w:rFonts w:ascii="Times New Roman" w:hAnsi="Times New Roman"/>
                <w:b/>
                <w:color w:val="000000" w:themeColor="text1"/>
              </w:rPr>
              <w:t xml:space="preserve"> - </w:t>
            </w:r>
            <w:r w:rsidRPr="006B357E">
              <w:rPr>
                <w:rFonts w:ascii="Times New Roman" w:hAnsi="Times New Roman"/>
                <w:b/>
                <w:color w:val="000000" w:themeColor="text1"/>
              </w:rPr>
              <w:t>mars</w:t>
            </w:r>
          </w:p>
          <w:p w14:paraId="51035840" w14:textId="77777777" w:rsidR="009C7ECC" w:rsidRPr="006B357E" w:rsidRDefault="009C7ECC" w:rsidP="00E0627C">
            <w:pPr>
              <w:rPr>
                <w:rFonts w:ascii="Times New Roman" w:hAnsi="Times New Roman"/>
                <w:color w:val="000000" w:themeColor="text1"/>
              </w:rPr>
            </w:pPr>
          </w:p>
        </w:tc>
        <w:tc>
          <w:tcPr>
            <w:tcW w:w="1615" w:type="dxa"/>
            <w:vAlign w:val="bottom"/>
          </w:tcPr>
          <w:p w14:paraId="085D73BC" w14:textId="77777777" w:rsidR="00914C32" w:rsidRPr="006B357E" w:rsidRDefault="00914C32" w:rsidP="007A2726">
            <w:pPr>
              <w:rPr>
                <w:rFonts w:ascii="Times New Roman" w:hAnsi="Times New Roman"/>
                <w:color w:val="000000" w:themeColor="text1"/>
              </w:rPr>
            </w:pPr>
          </w:p>
        </w:tc>
        <w:tc>
          <w:tcPr>
            <w:tcW w:w="3216" w:type="dxa"/>
            <w:vAlign w:val="bottom"/>
          </w:tcPr>
          <w:p w14:paraId="042D96AB" w14:textId="77777777" w:rsidR="00914C32" w:rsidRPr="006B357E" w:rsidRDefault="00914C32" w:rsidP="007A2726">
            <w:pPr>
              <w:rPr>
                <w:rFonts w:ascii="Times New Roman" w:hAnsi="Times New Roman"/>
                <w:color w:val="000000" w:themeColor="text1"/>
              </w:rPr>
            </w:pPr>
          </w:p>
        </w:tc>
      </w:tr>
      <w:tr w:rsidR="00914C32" w:rsidRPr="006B357E" w14:paraId="485E96C0" w14:textId="77777777" w:rsidTr="00855827">
        <w:tc>
          <w:tcPr>
            <w:tcW w:w="619" w:type="dxa"/>
          </w:tcPr>
          <w:p w14:paraId="0063BDD9"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lastRenderedPageBreak/>
              <w:t>49</w:t>
            </w:r>
          </w:p>
        </w:tc>
        <w:tc>
          <w:tcPr>
            <w:tcW w:w="1829" w:type="dxa"/>
            <w:vAlign w:val="bottom"/>
          </w:tcPr>
          <w:p w14:paraId="7A276713" w14:textId="77777777" w:rsidR="00EA31CF" w:rsidRDefault="00914C32" w:rsidP="00E0627C">
            <w:pPr>
              <w:rPr>
                <w:rFonts w:ascii="Times New Roman" w:hAnsi="Times New Roman"/>
                <w:color w:val="000000" w:themeColor="text1"/>
              </w:rPr>
            </w:pPr>
            <w:r w:rsidRPr="006B357E">
              <w:rPr>
                <w:rFonts w:ascii="Times New Roman" w:hAnsi="Times New Roman"/>
                <w:color w:val="000000" w:themeColor="text1"/>
              </w:rPr>
              <w:t>Gjeometria</w:t>
            </w:r>
          </w:p>
          <w:p w14:paraId="0D76D1E0" w14:textId="54AA2C6B"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 xml:space="preserve">në plan </w:t>
            </w:r>
          </w:p>
          <w:p w14:paraId="225E4004" w14:textId="77777777" w:rsidR="00914C32" w:rsidRPr="006B357E" w:rsidRDefault="007E118D" w:rsidP="00E0627C">
            <w:pPr>
              <w:rPr>
                <w:rFonts w:ascii="Times New Roman" w:hAnsi="Times New Roman"/>
                <w:color w:val="000000" w:themeColor="text1"/>
              </w:rPr>
            </w:pPr>
            <w:r w:rsidRPr="006B357E">
              <w:rPr>
                <w:rFonts w:ascii="Times New Roman" w:hAnsi="Times New Roman"/>
                <w:color w:val="000000" w:themeColor="text1"/>
              </w:rPr>
              <w:t>1</w:t>
            </w:r>
            <w:r w:rsidR="00914C32" w:rsidRPr="006B357E">
              <w:rPr>
                <w:rFonts w:ascii="Times New Roman" w:hAnsi="Times New Roman"/>
                <w:color w:val="000000" w:themeColor="text1"/>
              </w:rPr>
              <w:t xml:space="preserve"> orë </w:t>
            </w:r>
          </w:p>
        </w:tc>
        <w:tc>
          <w:tcPr>
            <w:tcW w:w="2520" w:type="dxa"/>
          </w:tcPr>
          <w:p w14:paraId="14CA9FCC" w14:textId="77777777" w:rsidR="00914C32" w:rsidRPr="006B357E" w:rsidRDefault="00914C32" w:rsidP="00E0627C">
            <w:pPr>
              <w:rPr>
                <w:rFonts w:ascii="Times New Roman" w:hAnsi="Times New Roman"/>
                <w:color w:val="000000" w:themeColor="text1"/>
              </w:rPr>
            </w:pPr>
            <w:r w:rsidRPr="006B357E">
              <w:rPr>
                <w:rFonts w:ascii="Times New Roman" w:hAnsi="Times New Roman"/>
                <w:color w:val="000000" w:themeColor="text1"/>
              </w:rPr>
              <w:t>Figurat gjeometrike.</w:t>
            </w:r>
          </w:p>
        </w:tc>
        <w:tc>
          <w:tcPr>
            <w:tcW w:w="1292" w:type="dxa"/>
            <w:vAlign w:val="bottom"/>
          </w:tcPr>
          <w:p w14:paraId="3C60FF98" w14:textId="77777777" w:rsidR="00914C32" w:rsidRPr="006B357E" w:rsidRDefault="00914C32" w:rsidP="007A2726">
            <w:pPr>
              <w:rPr>
                <w:rFonts w:ascii="Times New Roman" w:hAnsi="Times New Roman"/>
                <w:color w:val="000000" w:themeColor="text1"/>
              </w:rPr>
            </w:pPr>
          </w:p>
        </w:tc>
        <w:tc>
          <w:tcPr>
            <w:tcW w:w="2427" w:type="dxa"/>
          </w:tcPr>
          <w:p w14:paraId="703A43AE" w14:textId="77777777" w:rsidR="00914C32" w:rsidRPr="006B357E" w:rsidRDefault="00914C32" w:rsidP="00855827">
            <w:pPr>
              <w:rPr>
                <w:rFonts w:ascii="Times New Roman" w:hAnsi="Times New Roman"/>
                <w:color w:val="000000" w:themeColor="text1"/>
              </w:rPr>
            </w:pPr>
          </w:p>
        </w:tc>
        <w:tc>
          <w:tcPr>
            <w:tcW w:w="1615" w:type="dxa"/>
            <w:vAlign w:val="bottom"/>
          </w:tcPr>
          <w:p w14:paraId="064365C6" w14:textId="77777777" w:rsidR="00914C32" w:rsidRPr="006B357E" w:rsidRDefault="00914C32" w:rsidP="007A2726">
            <w:pPr>
              <w:rPr>
                <w:rFonts w:ascii="Times New Roman" w:hAnsi="Times New Roman"/>
                <w:color w:val="000000" w:themeColor="text1"/>
              </w:rPr>
            </w:pPr>
          </w:p>
        </w:tc>
        <w:tc>
          <w:tcPr>
            <w:tcW w:w="3216" w:type="dxa"/>
            <w:vAlign w:val="bottom"/>
          </w:tcPr>
          <w:p w14:paraId="62A3FE45" w14:textId="77777777" w:rsidR="00914C32" w:rsidRPr="006B357E" w:rsidRDefault="00914C32" w:rsidP="007A2726">
            <w:pPr>
              <w:rPr>
                <w:rFonts w:ascii="Times New Roman" w:hAnsi="Times New Roman"/>
                <w:color w:val="000000" w:themeColor="text1"/>
              </w:rPr>
            </w:pPr>
          </w:p>
        </w:tc>
      </w:tr>
      <w:tr w:rsidR="00914C32" w:rsidRPr="006B357E" w14:paraId="1775523A" w14:textId="77777777" w:rsidTr="00390B57">
        <w:tc>
          <w:tcPr>
            <w:tcW w:w="619" w:type="dxa"/>
          </w:tcPr>
          <w:p w14:paraId="6FCA1CFD"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50</w:t>
            </w:r>
          </w:p>
        </w:tc>
        <w:tc>
          <w:tcPr>
            <w:tcW w:w="1829" w:type="dxa"/>
          </w:tcPr>
          <w:p w14:paraId="37C6FC90" w14:textId="77777777" w:rsidR="00914C32" w:rsidRPr="006B357E" w:rsidRDefault="00205F9C" w:rsidP="00390B57">
            <w:pPr>
              <w:rPr>
                <w:rFonts w:ascii="Times New Roman" w:hAnsi="Times New Roman"/>
                <w:b/>
                <w:color w:val="000000" w:themeColor="text1"/>
              </w:rPr>
            </w:pPr>
            <w:r w:rsidRPr="006B357E">
              <w:rPr>
                <w:rFonts w:ascii="Times New Roman" w:hAnsi="Times New Roman"/>
                <w:b/>
                <w:color w:val="000000" w:themeColor="text1"/>
              </w:rPr>
              <w:t>Matje</w:t>
            </w:r>
          </w:p>
        </w:tc>
        <w:tc>
          <w:tcPr>
            <w:tcW w:w="2520" w:type="dxa"/>
          </w:tcPr>
          <w:p w14:paraId="67D3F474" w14:textId="77777777" w:rsidR="00914C32" w:rsidRPr="006B357E" w:rsidRDefault="00914C32" w:rsidP="00E0627C">
            <w:pPr>
              <w:rPr>
                <w:rFonts w:ascii="Times New Roman" w:hAnsi="Times New Roman"/>
                <w:b/>
                <w:color w:val="000000" w:themeColor="text1"/>
              </w:rPr>
            </w:pPr>
            <w:r w:rsidRPr="006B357E">
              <w:rPr>
                <w:rFonts w:ascii="Times New Roman" w:hAnsi="Times New Roman"/>
                <w:b/>
                <w:color w:val="000000" w:themeColor="text1"/>
              </w:rPr>
              <w:t xml:space="preserve">Përsëritje: Kontrollojmë njohuritë           e marra. </w:t>
            </w:r>
          </w:p>
        </w:tc>
        <w:tc>
          <w:tcPr>
            <w:tcW w:w="1292" w:type="dxa"/>
            <w:vAlign w:val="bottom"/>
          </w:tcPr>
          <w:p w14:paraId="495605AB" w14:textId="77777777" w:rsidR="00914C32" w:rsidRPr="006B357E" w:rsidRDefault="00914C32" w:rsidP="007A2726">
            <w:pPr>
              <w:rPr>
                <w:rFonts w:ascii="Times New Roman" w:hAnsi="Times New Roman"/>
                <w:color w:val="000000" w:themeColor="text1"/>
              </w:rPr>
            </w:pPr>
          </w:p>
        </w:tc>
        <w:tc>
          <w:tcPr>
            <w:tcW w:w="2427" w:type="dxa"/>
          </w:tcPr>
          <w:p w14:paraId="042450CF" w14:textId="77777777" w:rsidR="00914C32" w:rsidRPr="006B357E" w:rsidRDefault="00914C32" w:rsidP="00855827">
            <w:pPr>
              <w:rPr>
                <w:rFonts w:ascii="Times New Roman" w:hAnsi="Times New Roman"/>
                <w:color w:val="000000" w:themeColor="text1"/>
              </w:rPr>
            </w:pPr>
          </w:p>
        </w:tc>
        <w:tc>
          <w:tcPr>
            <w:tcW w:w="1615" w:type="dxa"/>
            <w:vAlign w:val="bottom"/>
          </w:tcPr>
          <w:p w14:paraId="003CC6F5" w14:textId="77777777" w:rsidR="00914C32" w:rsidRPr="006B357E" w:rsidRDefault="00914C32" w:rsidP="007A2726">
            <w:pPr>
              <w:rPr>
                <w:rFonts w:ascii="Times New Roman" w:hAnsi="Times New Roman"/>
                <w:color w:val="000000" w:themeColor="text1"/>
              </w:rPr>
            </w:pPr>
          </w:p>
        </w:tc>
        <w:tc>
          <w:tcPr>
            <w:tcW w:w="3216" w:type="dxa"/>
            <w:vAlign w:val="bottom"/>
          </w:tcPr>
          <w:p w14:paraId="36A9497F" w14:textId="77777777" w:rsidR="00914C32" w:rsidRPr="006B357E" w:rsidRDefault="00914C32" w:rsidP="007A2726">
            <w:pPr>
              <w:rPr>
                <w:rFonts w:ascii="Times New Roman" w:hAnsi="Times New Roman"/>
                <w:color w:val="000000" w:themeColor="text1"/>
              </w:rPr>
            </w:pPr>
          </w:p>
        </w:tc>
      </w:tr>
      <w:tr w:rsidR="00914C32" w:rsidRPr="006B357E" w14:paraId="3FEA82E3" w14:textId="77777777" w:rsidTr="00390B57">
        <w:tc>
          <w:tcPr>
            <w:tcW w:w="619" w:type="dxa"/>
          </w:tcPr>
          <w:p w14:paraId="0AE028B5"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51</w:t>
            </w:r>
          </w:p>
        </w:tc>
        <w:tc>
          <w:tcPr>
            <w:tcW w:w="1829" w:type="dxa"/>
          </w:tcPr>
          <w:p w14:paraId="54864C9E" w14:textId="77777777" w:rsidR="00914C32" w:rsidRPr="006B357E" w:rsidRDefault="00292D64" w:rsidP="00390B57">
            <w:pPr>
              <w:rPr>
                <w:rFonts w:ascii="Times New Roman" w:hAnsi="Times New Roman"/>
                <w:b/>
                <w:color w:val="000000" w:themeColor="text1"/>
              </w:rPr>
            </w:pPr>
            <w:r w:rsidRPr="006B357E">
              <w:rPr>
                <w:rFonts w:ascii="Times New Roman" w:hAnsi="Times New Roman"/>
                <w:b/>
                <w:color w:val="000000" w:themeColor="text1"/>
              </w:rPr>
              <w:t xml:space="preserve">Gjeometri </w:t>
            </w:r>
          </w:p>
        </w:tc>
        <w:tc>
          <w:tcPr>
            <w:tcW w:w="2520" w:type="dxa"/>
          </w:tcPr>
          <w:p w14:paraId="3F363153" w14:textId="77777777" w:rsidR="00914C32" w:rsidRPr="006B357E" w:rsidRDefault="00914C32" w:rsidP="00E0627C">
            <w:pPr>
              <w:rPr>
                <w:rFonts w:ascii="Times New Roman" w:hAnsi="Times New Roman"/>
                <w:color w:val="000000" w:themeColor="text1"/>
              </w:rPr>
            </w:pPr>
            <w:r w:rsidRPr="006B357E">
              <w:rPr>
                <w:rFonts w:ascii="Times New Roman" w:hAnsi="Times New Roman"/>
                <w:b/>
                <w:color w:val="000000" w:themeColor="text1"/>
              </w:rPr>
              <w:t>Projekt</w:t>
            </w:r>
          </w:p>
        </w:tc>
        <w:tc>
          <w:tcPr>
            <w:tcW w:w="1292" w:type="dxa"/>
            <w:vAlign w:val="bottom"/>
          </w:tcPr>
          <w:p w14:paraId="1D0F1485" w14:textId="77777777" w:rsidR="00914C32" w:rsidRPr="006B357E" w:rsidRDefault="00914C32" w:rsidP="007A2726">
            <w:pPr>
              <w:rPr>
                <w:rFonts w:ascii="Times New Roman" w:hAnsi="Times New Roman"/>
                <w:color w:val="000000" w:themeColor="text1"/>
              </w:rPr>
            </w:pPr>
          </w:p>
        </w:tc>
        <w:tc>
          <w:tcPr>
            <w:tcW w:w="2427" w:type="dxa"/>
          </w:tcPr>
          <w:p w14:paraId="66930436" w14:textId="77777777" w:rsidR="00914C32" w:rsidRPr="006B357E" w:rsidRDefault="00914C32" w:rsidP="00855827">
            <w:pPr>
              <w:rPr>
                <w:rFonts w:ascii="Times New Roman" w:hAnsi="Times New Roman"/>
                <w:color w:val="000000" w:themeColor="text1"/>
              </w:rPr>
            </w:pPr>
          </w:p>
        </w:tc>
        <w:tc>
          <w:tcPr>
            <w:tcW w:w="1615" w:type="dxa"/>
            <w:vAlign w:val="bottom"/>
          </w:tcPr>
          <w:p w14:paraId="311579EA" w14:textId="77777777" w:rsidR="00914C32" w:rsidRPr="006B357E" w:rsidRDefault="00914C32" w:rsidP="007A2726">
            <w:pPr>
              <w:rPr>
                <w:rFonts w:ascii="Times New Roman" w:hAnsi="Times New Roman"/>
                <w:color w:val="000000" w:themeColor="text1"/>
              </w:rPr>
            </w:pPr>
          </w:p>
        </w:tc>
        <w:tc>
          <w:tcPr>
            <w:tcW w:w="3216" w:type="dxa"/>
            <w:vAlign w:val="bottom"/>
          </w:tcPr>
          <w:p w14:paraId="1FF2C7DF" w14:textId="77777777" w:rsidR="00914C32" w:rsidRPr="006B357E" w:rsidRDefault="00914C32" w:rsidP="007A2726">
            <w:pPr>
              <w:rPr>
                <w:rFonts w:ascii="Times New Roman" w:hAnsi="Times New Roman"/>
                <w:color w:val="000000" w:themeColor="text1"/>
              </w:rPr>
            </w:pPr>
          </w:p>
        </w:tc>
      </w:tr>
      <w:tr w:rsidR="00914C32" w:rsidRPr="006B357E" w14:paraId="7BF1E180" w14:textId="77777777" w:rsidTr="00390B57">
        <w:tc>
          <w:tcPr>
            <w:tcW w:w="619" w:type="dxa"/>
          </w:tcPr>
          <w:p w14:paraId="22AC263E" w14:textId="77777777" w:rsidR="00914C32" w:rsidRPr="006B357E" w:rsidRDefault="00914C32" w:rsidP="00E0627C">
            <w:pPr>
              <w:jc w:val="center"/>
              <w:rPr>
                <w:rFonts w:ascii="Times New Roman" w:hAnsi="Times New Roman"/>
                <w:b/>
                <w:color w:val="000000" w:themeColor="text1"/>
              </w:rPr>
            </w:pPr>
            <w:r w:rsidRPr="006B357E">
              <w:rPr>
                <w:rFonts w:ascii="Times New Roman" w:hAnsi="Times New Roman"/>
                <w:b/>
                <w:color w:val="000000" w:themeColor="text1"/>
              </w:rPr>
              <w:t>52</w:t>
            </w:r>
          </w:p>
        </w:tc>
        <w:tc>
          <w:tcPr>
            <w:tcW w:w="1829" w:type="dxa"/>
          </w:tcPr>
          <w:p w14:paraId="4143E1F4" w14:textId="77777777" w:rsidR="00914C32" w:rsidRPr="006B357E" w:rsidRDefault="00292D64" w:rsidP="00390B57">
            <w:pPr>
              <w:rPr>
                <w:rFonts w:ascii="Times New Roman" w:hAnsi="Times New Roman"/>
                <w:b/>
                <w:color w:val="000000" w:themeColor="text1"/>
              </w:rPr>
            </w:pPr>
            <w:r w:rsidRPr="006B357E">
              <w:rPr>
                <w:rFonts w:ascii="Times New Roman" w:hAnsi="Times New Roman"/>
                <w:b/>
                <w:color w:val="000000" w:themeColor="text1"/>
              </w:rPr>
              <w:t xml:space="preserve">Gjeometri </w:t>
            </w:r>
          </w:p>
        </w:tc>
        <w:tc>
          <w:tcPr>
            <w:tcW w:w="2520" w:type="dxa"/>
          </w:tcPr>
          <w:p w14:paraId="644027C7" w14:textId="77777777" w:rsidR="00914C32" w:rsidRPr="006B357E" w:rsidRDefault="00914C32" w:rsidP="00E0627C">
            <w:pPr>
              <w:rPr>
                <w:rFonts w:ascii="Times New Roman" w:hAnsi="Times New Roman"/>
                <w:color w:val="000000" w:themeColor="text1"/>
              </w:rPr>
            </w:pPr>
            <w:r w:rsidRPr="006B357E">
              <w:rPr>
                <w:rFonts w:ascii="Times New Roman" w:hAnsi="Times New Roman"/>
                <w:b/>
                <w:color w:val="000000" w:themeColor="text1"/>
              </w:rPr>
              <w:t>Testim per te kontrolluar njohurite per periudhen e pare shtator – dhjetor.</w:t>
            </w:r>
          </w:p>
        </w:tc>
        <w:tc>
          <w:tcPr>
            <w:tcW w:w="1292" w:type="dxa"/>
            <w:vAlign w:val="bottom"/>
          </w:tcPr>
          <w:p w14:paraId="0C42EAD7" w14:textId="77777777" w:rsidR="00914C32" w:rsidRPr="006B357E" w:rsidRDefault="00914C32" w:rsidP="007A2726">
            <w:pPr>
              <w:rPr>
                <w:rFonts w:ascii="Times New Roman" w:hAnsi="Times New Roman"/>
                <w:color w:val="000000" w:themeColor="text1"/>
              </w:rPr>
            </w:pPr>
          </w:p>
        </w:tc>
        <w:tc>
          <w:tcPr>
            <w:tcW w:w="2427" w:type="dxa"/>
          </w:tcPr>
          <w:p w14:paraId="7E380302" w14:textId="77777777" w:rsidR="00914C32" w:rsidRPr="006B357E" w:rsidRDefault="00914C32" w:rsidP="00855827">
            <w:pPr>
              <w:rPr>
                <w:rFonts w:ascii="Times New Roman" w:hAnsi="Times New Roman"/>
                <w:color w:val="000000" w:themeColor="text1"/>
              </w:rPr>
            </w:pPr>
          </w:p>
        </w:tc>
        <w:tc>
          <w:tcPr>
            <w:tcW w:w="1615" w:type="dxa"/>
            <w:vAlign w:val="bottom"/>
          </w:tcPr>
          <w:p w14:paraId="45D859D0" w14:textId="77777777" w:rsidR="00914C32" w:rsidRPr="006B357E" w:rsidRDefault="00914C32" w:rsidP="007A2726">
            <w:pPr>
              <w:rPr>
                <w:rFonts w:ascii="Times New Roman" w:hAnsi="Times New Roman"/>
                <w:color w:val="000000" w:themeColor="text1"/>
              </w:rPr>
            </w:pPr>
          </w:p>
        </w:tc>
        <w:tc>
          <w:tcPr>
            <w:tcW w:w="3216" w:type="dxa"/>
            <w:vAlign w:val="bottom"/>
          </w:tcPr>
          <w:p w14:paraId="17FA6498" w14:textId="77777777" w:rsidR="00914C32" w:rsidRPr="006B357E" w:rsidRDefault="00914C32" w:rsidP="007A2726">
            <w:pPr>
              <w:rPr>
                <w:rFonts w:ascii="Times New Roman" w:hAnsi="Times New Roman"/>
                <w:color w:val="000000" w:themeColor="text1"/>
              </w:rPr>
            </w:pPr>
          </w:p>
        </w:tc>
      </w:tr>
    </w:tbl>
    <w:p w14:paraId="0964D3E1" w14:textId="77777777" w:rsidR="007A2726" w:rsidRDefault="007A2726" w:rsidP="007A2726">
      <w:pPr>
        <w:rPr>
          <w:rFonts w:ascii="Times New Roman" w:hAnsi="Times New Roman"/>
          <w:b/>
          <w:color w:val="000000" w:themeColor="text1"/>
        </w:rPr>
      </w:pPr>
    </w:p>
    <w:p w14:paraId="1A073DB5" w14:textId="77777777" w:rsidR="009C7ECC" w:rsidRDefault="009C7ECC" w:rsidP="007A2726">
      <w:pPr>
        <w:rPr>
          <w:rFonts w:ascii="Times New Roman" w:hAnsi="Times New Roman"/>
          <w:b/>
          <w:color w:val="000000" w:themeColor="text1"/>
        </w:rPr>
      </w:pPr>
    </w:p>
    <w:p w14:paraId="22D7055F" w14:textId="77777777" w:rsidR="009C7ECC" w:rsidRDefault="009C7ECC" w:rsidP="007A2726">
      <w:pPr>
        <w:rPr>
          <w:rFonts w:ascii="Times New Roman" w:hAnsi="Times New Roman"/>
          <w:b/>
          <w:color w:val="000000" w:themeColor="text1"/>
        </w:rPr>
      </w:pPr>
    </w:p>
    <w:p w14:paraId="2DF5E554" w14:textId="77777777" w:rsidR="009C7ECC" w:rsidRDefault="009C7ECC" w:rsidP="007A2726">
      <w:pPr>
        <w:rPr>
          <w:rFonts w:ascii="Times New Roman" w:hAnsi="Times New Roman"/>
          <w:b/>
          <w:color w:val="000000" w:themeColor="text1"/>
        </w:rPr>
      </w:pPr>
    </w:p>
    <w:p w14:paraId="4D6B9CDC" w14:textId="77777777" w:rsidR="009C7ECC" w:rsidRDefault="009C7ECC" w:rsidP="007A2726">
      <w:pPr>
        <w:rPr>
          <w:rFonts w:ascii="Times New Roman" w:hAnsi="Times New Roman"/>
          <w:b/>
          <w:color w:val="000000" w:themeColor="text1"/>
        </w:rPr>
      </w:pPr>
    </w:p>
    <w:p w14:paraId="346D797E" w14:textId="77777777" w:rsidR="009C7ECC" w:rsidRDefault="009C7ECC" w:rsidP="007A2726">
      <w:pPr>
        <w:rPr>
          <w:rFonts w:ascii="Times New Roman" w:hAnsi="Times New Roman"/>
          <w:b/>
          <w:color w:val="000000" w:themeColor="text1"/>
        </w:rPr>
      </w:pPr>
    </w:p>
    <w:p w14:paraId="66DA9AE2" w14:textId="77777777" w:rsidR="009C7ECC" w:rsidRDefault="009C7ECC" w:rsidP="007A2726">
      <w:pPr>
        <w:rPr>
          <w:rFonts w:ascii="Times New Roman" w:hAnsi="Times New Roman"/>
          <w:b/>
          <w:color w:val="000000" w:themeColor="text1"/>
        </w:rPr>
      </w:pPr>
    </w:p>
    <w:p w14:paraId="6B74AE36" w14:textId="77777777" w:rsidR="009C7ECC" w:rsidRDefault="009C7ECC" w:rsidP="007A2726">
      <w:pPr>
        <w:rPr>
          <w:rFonts w:ascii="Times New Roman" w:hAnsi="Times New Roman"/>
          <w:b/>
          <w:color w:val="000000" w:themeColor="text1"/>
        </w:rPr>
      </w:pPr>
    </w:p>
    <w:p w14:paraId="764C2CD9" w14:textId="77777777" w:rsidR="009C7ECC" w:rsidRDefault="009C7ECC" w:rsidP="007A2726">
      <w:pPr>
        <w:rPr>
          <w:rFonts w:ascii="Times New Roman" w:hAnsi="Times New Roman"/>
          <w:b/>
          <w:color w:val="000000" w:themeColor="text1"/>
        </w:rPr>
      </w:pPr>
    </w:p>
    <w:p w14:paraId="63617BF0" w14:textId="77777777" w:rsidR="009C7ECC" w:rsidRDefault="009C7ECC" w:rsidP="007A2726">
      <w:pPr>
        <w:rPr>
          <w:rFonts w:ascii="Times New Roman" w:hAnsi="Times New Roman"/>
          <w:b/>
          <w:color w:val="000000" w:themeColor="text1"/>
        </w:rPr>
      </w:pPr>
    </w:p>
    <w:p w14:paraId="2DDC90D0" w14:textId="77777777" w:rsidR="009C7ECC" w:rsidRDefault="009C7ECC" w:rsidP="007A2726">
      <w:pPr>
        <w:rPr>
          <w:rFonts w:ascii="Times New Roman" w:hAnsi="Times New Roman"/>
          <w:b/>
          <w:color w:val="000000" w:themeColor="text1"/>
        </w:rPr>
      </w:pPr>
    </w:p>
    <w:p w14:paraId="01AC4140" w14:textId="77777777" w:rsidR="009C7ECC" w:rsidRDefault="009C7ECC" w:rsidP="007A2726">
      <w:pPr>
        <w:rPr>
          <w:rFonts w:ascii="Times New Roman" w:hAnsi="Times New Roman"/>
          <w:b/>
          <w:color w:val="000000" w:themeColor="text1"/>
        </w:rPr>
      </w:pPr>
    </w:p>
    <w:p w14:paraId="484FE4E1" w14:textId="77777777" w:rsidR="009C7ECC" w:rsidRPr="006B357E" w:rsidRDefault="009C7ECC" w:rsidP="007A2726">
      <w:pPr>
        <w:rPr>
          <w:rFonts w:ascii="Times New Roman" w:hAnsi="Times New Roman"/>
          <w:b/>
          <w:color w:val="000000" w:themeColor="text1"/>
        </w:rPr>
      </w:pPr>
    </w:p>
    <w:tbl>
      <w:tblPr>
        <w:tblStyle w:val="TableGrid"/>
        <w:tblW w:w="13860" w:type="dxa"/>
        <w:tblInd w:w="-252" w:type="dxa"/>
        <w:tblLayout w:type="fixed"/>
        <w:tblLook w:val="04A0" w:firstRow="1" w:lastRow="0" w:firstColumn="1" w:lastColumn="0" w:noHBand="0" w:noVBand="1"/>
      </w:tblPr>
      <w:tblGrid>
        <w:gridCol w:w="810"/>
        <w:gridCol w:w="630"/>
        <w:gridCol w:w="1620"/>
        <w:gridCol w:w="1980"/>
        <w:gridCol w:w="2250"/>
        <w:gridCol w:w="1890"/>
        <w:gridCol w:w="1530"/>
        <w:gridCol w:w="1800"/>
        <w:gridCol w:w="1350"/>
      </w:tblGrid>
      <w:tr w:rsidR="007A2726" w:rsidRPr="006B357E" w14:paraId="5BB70C5E" w14:textId="77777777" w:rsidTr="007A2726">
        <w:tc>
          <w:tcPr>
            <w:tcW w:w="13860" w:type="dxa"/>
            <w:gridSpan w:val="9"/>
            <w:tcBorders>
              <w:left w:val="nil"/>
              <w:right w:val="nil"/>
            </w:tcBorders>
          </w:tcPr>
          <w:p w14:paraId="3756A9C5" w14:textId="77777777" w:rsidR="00700F01" w:rsidRPr="006B357E" w:rsidRDefault="00700F01" w:rsidP="002728BC">
            <w:pPr>
              <w:jc w:val="center"/>
              <w:rPr>
                <w:rFonts w:ascii="Times New Roman" w:hAnsi="Times New Roman"/>
                <w:b/>
                <w:bCs/>
                <w:color w:val="000000" w:themeColor="text1"/>
                <w:sz w:val="23"/>
                <w:szCs w:val="23"/>
              </w:rPr>
            </w:pPr>
          </w:p>
          <w:p w14:paraId="12BBAED4" w14:textId="77777777" w:rsidR="007A2726" w:rsidRPr="006B357E" w:rsidRDefault="002728BC" w:rsidP="002728BC">
            <w:pPr>
              <w:jc w:val="center"/>
              <w:rPr>
                <w:rFonts w:ascii="Times New Roman" w:hAnsi="Times New Roman"/>
                <w:b/>
                <w:bCs/>
                <w:color w:val="000000" w:themeColor="text1"/>
                <w:sz w:val="23"/>
                <w:szCs w:val="23"/>
              </w:rPr>
            </w:pPr>
            <w:r w:rsidRPr="006B357E">
              <w:rPr>
                <w:rFonts w:ascii="Times New Roman" w:hAnsi="Times New Roman"/>
                <w:b/>
                <w:bCs/>
                <w:color w:val="000000" w:themeColor="text1"/>
                <w:sz w:val="23"/>
                <w:szCs w:val="23"/>
              </w:rPr>
              <w:t>PLANIFIKIMIT  PËR SECILËN PERIUDHË TË VITIT</w:t>
            </w:r>
          </w:p>
          <w:p w14:paraId="452EC0B3" w14:textId="77777777" w:rsidR="007A2726" w:rsidRPr="006B357E" w:rsidRDefault="002728BC" w:rsidP="002728BC">
            <w:pPr>
              <w:jc w:val="center"/>
              <w:rPr>
                <w:rFonts w:ascii="Times New Roman" w:hAnsi="Times New Roman"/>
                <w:b/>
                <w:color w:val="000000" w:themeColor="text1"/>
              </w:rPr>
            </w:pPr>
            <w:r w:rsidRPr="006B357E">
              <w:rPr>
                <w:rFonts w:ascii="Times New Roman" w:hAnsi="Times New Roman"/>
                <w:b/>
                <w:color w:val="000000" w:themeColor="text1"/>
              </w:rPr>
              <w:t>LËNDA: MATEMATIKA 3</w:t>
            </w:r>
          </w:p>
          <w:p w14:paraId="2DA36A05" w14:textId="77777777" w:rsidR="00E0627C" w:rsidRPr="006B357E" w:rsidRDefault="002728BC" w:rsidP="002728BC">
            <w:pPr>
              <w:jc w:val="center"/>
              <w:rPr>
                <w:rFonts w:ascii="Times New Roman" w:hAnsi="Times New Roman"/>
                <w:b/>
                <w:color w:val="000000" w:themeColor="text1"/>
              </w:rPr>
            </w:pPr>
            <w:r w:rsidRPr="006B357E">
              <w:rPr>
                <w:rFonts w:ascii="Times New Roman" w:hAnsi="Times New Roman"/>
                <w:b/>
                <w:color w:val="000000" w:themeColor="text1"/>
              </w:rPr>
              <w:t xml:space="preserve">PERIUDHA E PARË </w:t>
            </w:r>
            <w:r w:rsidR="007E78F6" w:rsidRPr="006B357E">
              <w:rPr>
                <w:rFonts w:ascii="Times New Roman" w:hAnsi="Times New Roman"/>
                <w:b/>
                <w:color w:val="000000" w:themeColor="text1"/>
              </w:rPr>
              <w:t xml:space="preserve">            </w:t>
            </w:r>
            <w:r w:rsidRPr="006B357E">
              <w:rPr>
                <w:rFonts w:ascii="Times New Roman" w:hAnsi="Times New Roman"/>
                <w:b/>
                <w:color w:val="000000" w:themeColor="text1"/>
              </w:rPr>
              <w:t xml:space="preserve">SHTATOR </w:t>
            </w:r>
            <w:r w:rsidR="00E0627C" w:rsidRPr="006B357E">
              <w:rPr>
                <w:rFonts w:ascii="Times New Roman" w:hAnsi="Times New Roman"/>
                <w:b/>
                <w:color w:val="000000" w:themeColor="text1"/>
              </w:rPr>
              <w:t>–</w:t>
            </w:r>
            <w:r w:rsidRPr="006B357E">
              <w:rPr>
                <w:rFonts w:ascii="Times New Roman" w:hAnsi="Times New Roman"/>
                <w:b/>
                <w:color w:val="000000" w:themeColor="text1"/>
              </w:rPr>
              <w:t xml:space="preserve"> DHJETOR</w:t>
            </w:r>
          </w:p>
          <w:p w14:paraId="7127173B" w14:textId="77777777" w:rsidR="007A2726" w:rsidRPr="006B357E" w:rsidRDefault="00E0627C" w:rsidP="002728BC">
            <w:pPr>
              <w:jc w:val="center"/>
              <w:rPr>
                <w:rFonts w:ascii="Times New Roman" w:hAnsi="Times New Roman"/>
                <w:b/>
                <w:color w:val="000000" w:themeColor="text1"/>
              </w:rPr>
            </w:pPr>
            <w:r w:rsidRPr="006B357E">
              <w:rPr>
                <w:rFonts w:ascii="Times New Roman" w:hAnsi="Times New Roman"/>
                <w:b/>
                <w:color w:val="000000" w:themeColor="text1"/>
              </w:rPr>
              <w:t>13 JAVË X 4 ORË = 52 ORË</w:t>
            </w:r>
          </w:p>
          <w:p w14:paraId="03B33556" w14:textId="77777777" w:rsidR="00517C64" w:rsidRPr="006B357E" w:rsidRDefault="00517C64" w:rsidP="002728BC">
            <w:pPr>
              <w:jc w:val="center"/>
              <w:rPr>
                <w:rFonts w:ascii="Times New Roman" w:hAnsi="Times New Roman"/>
                <w:b/>
                <w:color w:val="000000" w:themeColor="text1"/>
              </w:rPr>
            </w:pPr>
          </w:p>
          <w:p w14:paraId="0D11E44F" w14:textId="77777777" w:rsidR="00517C64" w:rsidRPr="006B357E" w:rsidRDefault="00517C64" w:rsidP="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STRUKTURA E PLANIT TREMUJOR </w:t>
            </w:r>
          </w:p>
          <w:tbl>
            <w:tblPr>
              <w:tblStyle w:val="TableGrid"/>
              <w:tblW w:w="0" w:type="auto"/>
              <w:tblLayout w:type="fixed"/>
              <w:tblLook w:val="04A0" w:firstRow="1" w:lastRow="0" w:firstColumn="1" w:lastColumn="0" w:noHBand="0" w:noVBand="1"/>
            </w:tblPr>
            <w:tblGrid>
              <w:gridCol w:w="6138"/>
              <w:gridCol w:w="4050"/>
              <w:gridCol w:w="2988"/>
            </w:tblGrid>
            <w:tr w:rsidR="00517C64" w:rsidRPr="006B357E" w14:paraId="6EEA2AED"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741FA" w14:textId="77777777" w:rsidR="00517C64" w:rsidRPr="006B357E" w:rsidRDefault="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PLANIFIKIMI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AD443" w14:textId="77777777" w:rsidR="00517C64" w:rsidRPr="006B357E" w:rsidRDefault="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ORËT E PLANIFIKUARA </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DE0E9" w14:textId="77777777" w:rsidR="00517C64" w:rsidRPr="006B357E" w:rsidRDefault="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ORË GJITHSEJ </w:t>
                  </w:r>
                </w:p>
              </w:tc>
            </w:tr>
            <w:tr w:rsidR="00517C64" w:rsidRPr="006B357E" w14:paraId="19930593"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DAF99"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NJOHURI TË REJA DHE PËRPUNIM NJOHURISH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650D4"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50 ORË </w:t>
                  </w:r>
                </w:p>
              </w:tc>
              <w:tc>
                <w:tcPr>
                  <w:tcW w:w="2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7C375" w14:textId="77777777" w:rsidR="00517C64" w:rsidRPr="006B357E" w:rsidRDefault="00517C64">
                  <w:pPr>
                    <w:jc w:val="center"/>
                    <w:rPr>
                      <w:rFonts w:ascii="Times New Roman" w:hAnsi="Times New Roman"/>
                      <w:bCs/>
                      <w:color w:val="000000" w:themeColor="text1"/>
                      <w:sz w:val="28"/>
                      <w:szCs w:val="23"/>
                    </w:rPr>
                  </w:pPr>
                </w:p>
                <w:p w14:paraId="09B255D2"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52 ORË </w:t>
                  </w:r>
                </w:p>
              </w:tc>
            </w:tr>
            <w:tr w:rsidR="00517C64" w:rsidRPr="006B357E" w14:paraId="09B3D34B" w14:textId="77777777" w:rsidTr="009C7EC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9994B"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TESTIM TREMUJORI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A9142"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1 ORË</w:t>
                  </w:r>
                </w:p>
              </w:tc>
              <w:tc>
                <w:tcPr>
                  <w:tcW w:w="29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F387F7" w14:textId="77777777" w:rsidR="00517C64" w:rsidRPr="006B357E" w:rsidRDefault="00517C64">
                  <w:pPr>
                    <w:rPr>
                      <w:rFonts w:ascii="Times New Roman" w:hAnsi="Times New Roman"/>
                      <w:bCs/>
                      <w:color w:val="000000" w:themeColor="text1"/>
                      <w:sz w:val="28"/>
                      <w:szCs w:val="23"/>
                    </w:rPr>
                  </w:pPr>
                </w:p>
              </w:tc>
            </w:tr>
            <w:tr w:rsidR="00517C64" w:rsidRPr="006B357E" w14:paraId="1F98FF1A" w14:textId="77777777" w:rsidTr="009C7EC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D9F70"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PROJEKT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A788F"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1 ORË </w:t>
                  </w:r>
                </w:p>
              </w:tc>
              <w:tc>
                <w:tcPr>
                  <w:tcW w:w="29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0FDCDD" w14:textId="77777777" w:rsidR="00517C64" w:rsidRPr="006B357E" w:rsidRDefault="00517C64">
                  <w:pPr>
                    <w:rPr>
                      <w:rFonts w:ascii="Times New Roman" w:hAnsi="Times New Roman"/>
                      <w:bCs/>
                      <w:color w:val="000000" w:themeColor="text1"/>
                      <w:sz w:val="28"/>
                      <w:szCs w:val="23"/>
                    </w:rPr>
                  </w:pPr>
                </w:p>
              </w:tc>
            </w:tr>
            <w:tr w:rsidR="00517C64" w:rsidRPr="006B357E" w14:paraId="596A99F0" w14:textId="77777777" w:rsidTr="009C7EC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F42D0" w14:textId="77777777" w:rsidR="00517C64" w:rsidRPr="006B357E" w:rsidRDefault="00517C64">
                  <w:pPr>
                    <w:rPr>
                      <w:rFonts w:ascii="Times New Roman" w:eastAsiaTheme="minorHAnsi" w:hAnsi="Times New Roman"/>
                      <w:color w:val="000000" w:themeColor="text1"/>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31282" w14:textId="77777777" w:rsidR="00517C64" w:rsidRPr="006B357E" w:rsidRDefault="00517C64">
                  <w:pPr>
                    <w:rPr>
                      <w:rFonts w:ascii="Times New Roman" w:eastAsiaTheme="minorHAnsi" w:hAnsi="Times New Roman"/>
                      <w:color w:val="000000" w:themeColor="text1"/>
                      <w:lang w:val="en-US" w:eastAsia="en-US"/>
                    </w:rPr>
                  </w:pPr>
                </w:p>
              </w:tc>
              <w:tc>
                <w:tcPr>
                  <w:tcW w:w="2988"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7E59E31C" w14:textId="77777777" w:rsidR="00517C64" w:rsidRPr="006B357E" w:rsidRDefault="00517C64">
                  <w:pPr>
                    <w:rPr>
                      <w:rFonts w:ascii="Times New Roman" w:eastAsiaTheme="minorHAnsi" w:hAnsi="Times New Roman"/>
                      <w:color w:val="000000" w:themeColor="text1"/>
                      <w:lang w:val="en-US" w:eastAsia="en-US"/>
                    </w:rPr>
                  </w:pPr>
                </w:p>
              </w:tc>
            </w:tr>
            <w:tr w:rsidR="00517C64" w:rsidRPr="006B357E" w14:paraId="146D3844" w14:textId="77777777" w:rsidTr="009C7EC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07443" w14:textId="77777777" w:rsidR="00517C64" w:rsidRPr="006B357E" w:rsidRDefault="00517C64">
                  <w:pPr>
                    <w:rPr>
                      <w:rFonts w:ascii="Times New Roman" w:eastAsiaTheme="minorHAnsi" w:hAnsi="Times New Roman"/>
                      <w:color w:val="000000" w:themeColor="text1"/>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913A4" w14:textId="77777777" w:rsidR="00517C64" w:rsidRPr="006B357E" w:rsidRDefault="00517C64">
                  <w:pPr>
                    <w:rPr>
                      <w:rFonts w:ascii="Times New Roman" w:eastAsiaTheme="minorHAnsi" w:hAnsi="Times New Roman"/>
                      <w:color w:val="000000" w:themeColor="text1"/>
                      <w:lang w:val="en-US" w:eastAsia="en-US"/>
                    </w:rPr>
                  </w:pPr>
                </w:p>
              </w:tc>
              <w:tc>
                <w:tcPr>
                  <w:tcW w:w="2988"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4A936A98" w14:textId="77777777" w:rsidR="00517C64" w:rsidRPr="006B357E" w:rsidRDefault="00517C64">
                  <w:pPr>
                    <w:rPr>
                      <w:rFonts w:ascii="Times New Roman" w:eastAsiaTheme="minorHAnsi" w:hAnsi="Times New Roman"/>
                      <w:color w:val="000000" w:themeColor="text1"/>
                      <w:lang w:val="en-US" w:eastAsia="en-US"/>
                    </w:rPr>
                  </w:pPr>
                </w:p>
              </w:tc>
            </w:tr>
          </w:tbl>
          <w:p w14:paraId="3D144386" w14:textId="77777777" w:rsidR="007A2726" w:rsidRPr="006B357E" w:rsidRDefault="007A2726" w:rsidP="007A2726">
            <w:pPr>
              <w:rPr>
                <w:rFonts w:ascii="Times New Roman" w:hAnsi="Times New Roman"/>
                <w:b/>
                <w:bCs/>
                <w:color w:val="000000" w:themeColor="text1"/>
                <w:sz w:val="23"/>
                <w:szCs w:val="23"/>
              </w:rPr>
            </w:pPr>
          </w:p>
          <w:p w14:paraId="3E6C4C47" w14:textId="77777777" w:rsidR="00517C64" w:rsidRPr="006B357E" w:rsidRDefault="00517C64" w:rsidP="007A2726">
            <w:pPr>
              <w:rPr>
                <w:rFonts w:ascii="Times New Roman" w:hAnsi="Times New Roman"/>
                <w:b/>
                <w:bCs/>
                <w:color w:val="000000" w:themeColor="text1"/>
                <w:sz w:val="23"/>
                <w:szCs w:val="23"/>
              </w:rPr>
            </w:pPr>
          </w:p>
        </w:tc>
      </w:tr>
      <w:tr w:rsidR="007A2726" w:rsidRPr="006B357E" w14:paraId="7C0AF102" w14:textId="77777777" w:rsidTr="00390B57">
        <w:tc>
          <w:tcPr>
            <w:tcW w:w="810" w:type="dxa"/>
          </w:tcPr>
          <w:p w14:paraId="1862646B" w14:textId="77777777" w:rsidR="007A2726" w:rsidRPr="006B357E" w:rsidRDefault="007A2726" w:rsidP="007A2726">
            <w:pPr>
              <w:pStyle w:val="Default"/>
              <w:rPr>
                <w:b/>
                <w:color w:val="000000" w:themeColor="text1"/>
              </w:rPr>
            </w:pPr>
          </w:p>
          <w:tbl>
            <w:tblPr>
              <w:tblW w:w="0" w:type="auto"/>
              <w:tblBorders>
                <w:top w:val="nil"/>
                <w:left w:val="nil"/>
                <w:bottom w:val="nil"/>
                <w:right w:val="nil"/>
              </w:tblBorders>
              <w:tblLayout w:type="fixed"/>
              <w:tblLook w:val="0000" w:firstRow="0" w:lastRow="0" w:firstColumn="0" w:lastColumn="0" w:noHBand="0" w:noVBand="0"/>
            </w:tblPr>
            <w:tblGrid>
              <w:gridCol w:w="485"/>
              <w:gridCol w:w="236"/>
              <w:gridCol w:w="236"/>
              <w:gridCol w:w="236"/>
              <w:gridCol w:w="236"/>
              <w:gridCol w:w="236"/>
              <w:gridCol w:w="236"/>
              <w:gridCol w:w="236"/>
            </w:tblGrid>
            <w:tr w:rsidR="007A2726" w:rsidRPr="006B357E" w14:paraId="33C10A32" w14:textId="77777777" w:rsidTr="007A2726">
              <w:trPr>
                <w:trHeight w:val="813"/>
              </w:trPr>
              <w:tc>
                <w:tcPr>
                  <w:tcW w:w="485" w:type="dxa"/>
                </w:tcPr>
                <w:p w14:paraId="11B3106D" w14:textId="77777777" w:rsidR="007A2726" w:rsidRPr="006B357E" w:rsidRDefault="007A2726" w:rsidP="007A2726">
                  <w:pPr>
                    <w:pStyle w:val="Default"/>
                    <w:rPr>
                      <w:b/>
                      <w:color w:val="000000" w:themeColor="text1"/>
                      <w:sz w:val="23"/>
                      <w:szCs w:val="23"/>
                    </w:rPr>
                  </w:pPr>
                  <w:r w:rsidRPr="006B357E">
                    <w:rPr>
                      <w:b/>
                      <w:bCs/>
                      <w:color w:val="000000" w:themeColor="text1"/>
                      <w:sz w:val="23"/>
                      <w:szCs w:val="23"/>
                    </w:rPr>
                    <w:t xml:space="preserve">Nr </w:t>
                  </w:r>
                </w:p>
              </w:tc>
              <w:tc>
                <w:tcPr>
                  <w:tcW w:w="222" w:type="dxa"/>
                </w:tcPr>
                <w:p w14:paraId="1D89D7E1" w14:textId="77777777" w:rsidR="007A2726" w:rsidRPr="006B357E" w:rsidRDefault="007A2726" w:rsidP="007A2726">
                  <w:pPr>
                    <w:pStyle w:val="Default"/>
                    <w:rPr>
                      <w:b/>
                      <w:color w:val="000000" w:themeColor="text1"/>
                      <w:sz w:val="23"/>
                      <w:szCs w:val="23"/>
                    </w:rPr>
                  </w:pPr>
                </w:p>
              </w:tc>
              <w:tc>
                <w:tcPr>
                  <w:tcW w:w="222" w:type="dxa"/>
                </w:tcPr>
                <w:p w14:paraId="4C2B81A5" w14:textId="77777777" w:rsidR="007A2726" w:rsidRPr="006B357E" w:rsidRDefault="007A2726" w:rsidP="007A2726">
                  <w:pPr>
                    <w:pStyle w:val="Default"/>
                    <w:rPr>
                      <w:b/>
                      <w:color w:val="000000" w:themeColor="text1"/>
                      <w:sz w:val="23"/>
                      <w:szCs w:val="23"/>
                    </w:rPr>
                  </w:pPr>
                </w:p>
              </w:tc>
              <w:tc>
                <w:tcPr>
                  <w:tcW w:w="222" w:type="dxa"/>
                </w:tcPr>
                <w:p w14:paraId="3C19658B" w14:textId="77777777" w:rsidR="007A2726" w:rsidRPr="006B357E" w:rsidRDefault="007A2726" w:rsidP="007A2726">
                  <w:pPr>
                    <w:pStyle w:val="Default"/>
                    <w:rPr>
                      <w:b/>
                      <w:color w:val="000000" w:themeColor="text1"/>
                      <w:sz w:val="23"/>
                      <w:szCs w:val="23"/>
                    </w:rPr>
                  </w:pPr>
                  <w:r w:rsidRPr="006B357E">
                    <w:rPr>
                      <w:b/>
                      <w:bCs/>
                      <w:color w:val="000000" w:themeColor="text1"/>
                      <w:sz w:val="23"/>
                      <w:szCs w:val="23"/>
                    </w:rPr>
                    <w:t xml:space="preserve"> </w:t>
                  </w:r>
                </w:p>
              </w:tc>
              <w:tc>
                <w:tcPr>
                  <w:tcW w:w="222" w:type="dxa"/>
                </w:tcPr>
                <w:p w14:paraId="35594DBA" w14:textId="77777777" w:rsidR="007A2726" w:rsidRPr="006B357E" w:rsidRDefault="007A2726" w:rsidP="007A2726">
                  <w:pPr>
                    <w:pStyle w:val="Default"/>
                    <w:rPr>
                      <w:b/>
                      <w:color w:val="000000" w:themeColor="text1"/>
                      <w:sz w:val="23"/>
                      <w:szCs w:val="23"/>
                    </w:rPr>
                  </w:pPr>
                </w:p>
              </w:tc>
              <w:tc>
                <w:tcPr>
                  <w:tcW w:w="222" w:type="dxa"/>
                </w:tcPr>
                <w:p w14:paraId="3E07B64E" w14:textId="77777777" w:rsidR="007A2726" w:rsidRPr="006B357E" w:rsidRDefault="007A2726" w:rsidP="007A2726">
                  <w:pPr>
                    <w:pStyle w:val="Default"/>
                    <w:rPr>
                      <w:b/>
                      <w:color w:val="000000" w:themeColor="text1"/>
                      <w:sz w:val="23"/>
                      <w:szCs w:val="23"/>
                    </w:rPr>
                  </w:pPr>
                  <w:r w:rsidRPr="006B357E">
                    <w:rPr>
                      <w:b/>
                      <w:bCs/>
                      <w:color w:val="000000" w:themeColor="text1"/>
                      <w:sz w:val="23"/>
                      <w:szCs w:val="23"/>
                    </w:rPr>
                    <w:t xml:space="preserve"> </w:t>
                  </w:r>
                </w:p>
              </w:tc>
              <w:tc>
                <w:tcPr>
                  <w:tcW w:w="222" w:type="dxa"/>
                </w:tcPr>
                <w:p w14:paraId="48E9B117" w14:textId="77777777" w:rsidR="007A2726" w:rsidRPr="006B357E" w:rsidRDefault="007A2726" w:rsidP="007A2726">
                  <w:pPr>
                    <w:pStyle w:val="Default"/>
                    <w:rPr>
                      <w:b/>
                      <w:color w:val="000000" w:themeColor="text1"/>
                      <w:sz w:val="23"/>
                      <w:szCs w:val="23"/>
                    </w:rPr>
                  </w:pPr>
                </w:p>
              </w:tc>
              <w:tc>
                <w:tcPr>
                  <w:tcW w:w="222" w:type="dxa"/>
                </w:tcPr>
                <w:p w14:paraId="483BA8A1" w14:textId="77777777" w:rsidR="007A2726" w:rsidRPr="006B357E" w:rsidRDefault="007A2726" w:rsidP="007A2726">
                  <w:pPr>
                    <w:pStyle w:val="Default"/>
                    <w:rPr>
                      <w:b/>
                      <w:color w:val="000000" w:themeColor="text1"/>
                      <w:sz w:val="16"/>
                      <w:szCs w:val="16"/>
                    </w:rPr>
                  </w:pPr>
                </w:p>
              </w:tc>
            </w:tr>
          </w:tbl>
          <w:p w14:paraId="0FB0F49D" w14:textId="77777777" w:rsidR="007A2726" w:rsidRPr="006B357E" w:rsidRDefault="007A2726" w:rsidP="007A2726">
            <w:pPr>
              <w:rPr>
                <w:rFonts w:ascii="Times New Roman" w:hAnsi="Times New Roman"/>
                <w:b/>
                <w:color w:val="000000" w:themeColor="text1"/>
              </w:rPr>
            </w:pPr>
          </w:p>
        </w:tc>
        <w:tc>
          <w:tcPr>
            <w:tcW w:w="630" w:type="dxa"/>
          </w:tcPr>
          <w:p w14:paraId="12A4D35A" w14:textId="77777777" w:rsidR="007A2726" w:rsidRPr="006B357E" w:rsidRDefault="007A2726" w:rsidP="007A2726">
            <w:pPr>
              <w:rPr>
                <w:rFonts w:ascii="Times New Roman" w:hAnsi="Times New Roman"/>
                <w:b/>
                <w:bCs/>
                <w:color w:val="000000" w:themeColor="text1"/>
                <w:sz w:val="23"/>
                <w:szCs w:val="23"/>
              </w:rPr>
            </w:pPr>
          </w:p>
          <w:p w14:paraId="584CCC88"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Nr</w:t>
            </w:r>
          </w:p>
        </w:tc>
        <w:tc>
          <w:tcPr>
            <w:tcW w:w="1620" w:type="dxa"/>
          </w:tcPr>
          <w:p w14:paraId="154F5706"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Kompetencat/ Tematika</w:t>
            </w:r>
            <w:r w:rsidRPr="006B357E">
              <w:rPr>
                <w:rFonts w:ascii="Times New Roman" w:hAnsi="Times New Roman"/>
                <w:b/>
                <w:color w:val="000000" w:themeColor="text1"/>
                <w:sz w:val="23"/>
                <w:szCs w:val="23"/>
              </w:rPr>
              <w:t>t</w:t>
            </w:r>
          </w:p>
        </w:tc>
        <w:tc>
          <w:tcPr>
            <w:tcW w:w="1980" w:type="dxa"/>
          </w:tcPr>
          <w:p w14:paraId="1FCA3DF3"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Temat mësimore</w:t>
            </w:r>
          </w:p>
        </w:tc>
        <w:tc>
          <w:tcPr>
            <w:tcW w:w="2250" w:type="dxa"/>
          </w:tcPr>
          <w:p w14:paraId="2CB752AB" w14:textId="77777777" w:rsidR="007A2726" w:rsidRPr="006B357E" w:rsidRDefault="007A2726" w:rsidP="007A2726">
            <w:pPr>
              <w:pStyle w:val="Default"/>
              <w:rPr>
                <w:b/>
                <w:color w:val="000000" w:themeColor="text1"/>
                <w:sz w:val="23"/>
                <w:szCs w:val="23"/>
              </w:rPr>
            </w:pPr>
            <w:r w:rsidRPr="006B357E">
              <w:rPr>
                <w:b/>
                <w:bCs/>
                <w:color w:val="000000" w:themeColor="text1"/>
                <w:sz w:val="23"/>
                <w:szCs w:val="23"/>
              </w:rPr>
              <w:t xml:space="preserve">Situatat </w:t>
            </w:r>
          </w:p>
          <w:p w14:paraId="0FEB373A"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e të nxënit</w:t>
            </w:r>
          </w:p>
        </w:tc>
        <w:tc>
          <w:tcPr>
            <w:tcW w:w="1890" w:type="dxa"/>
          </w:tcPr>
          <w:p w14:paraId="4DB25C06"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Metodologjitë dhe veprimtaritë e nxënësve</w:t>
            </w:r>
          </w:p>
        </w:tc>
        <w:tc>
          <w:tcPr>
            <w:tcW w:w="1530" w:type="dxa"/>
          </w:tcPr>
          <w:p w14:paraId="4E81359C" w14:textId="77777777" w:rsidR="007A2726" w:rsidRPr="006B357E" w:rsidRDefault="007A2726" w:rsidP="007A2726">
            <w:pPr>
              <w:pStyle w:val="Default"/>
              <w:rPr>
                <w:b/>
                <w:color w:val="000000" w:themeColor="text1"/>
                <w:sz w:val="23"/>
                <w:szCs w:val="23"/>
              </w:rPr>
            </w:pPr>
            <w:r w:rsidRPr="006B357E">
              <w:rPr>
                <w:b/>
                <w:bCs/>
                <w:color w:val="000000" w:themeColor="text1"/>
                <w:sz w:val="23"/>
                <w:szCs w:val="23"/>
              </w:rPr>
              <w:t xml:space="preserve">Për çfarë </w:t>
            </w:r>
          </w:p>
          <w:p w14:paraId="4DF27CEF"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do të vlerësohen nxënësit</w:t>
            </w:r>
          </w:p>
        </w:tc>
        <w:tc>
          <w:tcPr>
            <w:tcW w:w="1800" w:type="dxa"/>
          </w:tcPr>
          <w:p w14:paraId="6AAFBFCD"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Burimet/ materialet dhe mjetet didaktike</w:t>
            </w:r>
          </w:p>
        </w:tc>
        <w:tc>
          <w:tcPr>
            <w:tcW w:w="1350" w:type="dxa"/>
          </w:tcPr>
          <w:p w14:paraId="735E19A6"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Datat</w:t>
            </w:r>
          </w:p>
        </w:tc>
      </w:tr>
      <w:tr w:rsidR="00112200" w:rsidRPr="006B357E" w14:paraId="4ACEC51B" w14:textId="77777777" w:rsidTr="00390B57">
        <w:tc>
          <w:tcPr>
            <w:tcW w:w="810" w:type="dxa"/>
            <w:vMerge w:val="restart"/>
          </w:tcPr>
          <w:p w14:paraId="4ACCD5BC"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w:t>
            </w:r>
          </w:p>
        </w:tc>
        <w:tc>
          <w:tcPr>
            <w:tcW w:w="630" w:type="dxa"/>
            <w:shd w:val="clear" w:color="auto" w:fill="D9D9D9" w:themeFill="background1" w:themeFillShade="D9"/>
          </w:tcPr>
          <w:p w14:paraId="2F305874"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w:t>
            </w:r>
          </w:p>
        </w:tc>
        <w:tc>
          <w:tcPr>
            <w:tcW w:w="1620" w:type="dxa"/>
            <w:shd w:val="clear" w:color="auto" w:fill="D9D9D9" w:themeFill="background1" w:themeFillShade="D9"/>
          </w:tcPr>
          <w:p w14:paraId="6CBE14BB" w14:textId="63EBC498" w:rsidR="00112200" w:rsidRPr="006B357E" w:rsidRDefault="00214992" w:rsidP="00773CDA">
            <w:pPr>
              <w:rPr>
                <w:rFonts w:ascii="Times New Roman" w:hAnsi="Times New Roman"/>
                <w:b/>
                <w:color w:val="000000" w:themeColor="text1"/>
              </w:rPr>
            </w:pPr>
            <w:r>
              <w:rPr>
                <w:rFonts w:ascii="Times New Roman" w:hAnsi="Times New Roman"/>
                <w:b/>
                <w:color w:val="000000" w:themeColor="text1"/>
              </w:rPr>
              <w:t>K</w:t>
            </w:r>
            <w:r w:rsidR="00112200" w:rsidRPr="006B357E">
              <w:rPr>
                <w:rFonts w:ascii="Times New Roman" w:hAnsi="Times New Roman"/>
                <w:b/>
                <w:color w:val="000000" w:themeColor="text1"/>
              </w:rPr>
              <w:t xml:space="preserve">uptimi për numrin natyror </w:t>
            </w:r>
          </w:p>
          <w:p w14:paraId="532E4BC9" w14:textId="77777777" w:rsidR="00112200" w:rsidRPr="006B357E" w:rsidRDefault="00112200" w:rsidP="00773CDA">
            <w:pPr>
              <w:rPr>
                <w:rFonts w:ascii="Times New Roman" w:hAnsi="Times New Roman"/>
                <w:color w:val="000000" w:themeColor="text1"/>
              </w:rPr>
            </w:pPr>
            <w:r w:rsidRPr="006B357E">
              <w:rPr>
                <w:rFonts w:ascii="Times New Roman" w:hAnsi="Times New Roman"/>
                <w:b/>
                <w:color w:val="000000" w:themeColor="text1"/>
              </w:rPr>
              <w:t>16 orë</w:t>
            </w:r>
          </w:p>
        </w:tc>
        <w:tc>
          <w:tcPr>
            <w:tcW w:w="1980" w:type="dxa"/>
            <w:shd w:val="clear" w:color="auto" w:fill="D9D9D9" w:themeFill="background1" w:themeFillShade="D9"/>
          </w:tcPr>
          <w:p w14:paraId="321E2F9E"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 xml:space="preserve">Shifrat dhe numrat. </w:t>
            </w:r>
          </w:p>
        </w:tc>
        <w:tc>
          <w:tcPr>
            <w:tcW w:w="2250" w:type="dxa"/>
            <w:shd w:val="clear" w:color="auto" w:fill="D9D9D9" w:themeFill="background1" w:themeFillShade="D9"/>
          </w:tcPr>
          <w:p w14:paraId="4B1592D2"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15AE54A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BF1BC9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3DCE2B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BF27BF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08AABBE"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32EB58EA"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09BEC807"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770C5EC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D2682A1" w14:textId="715789D2"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9C7ECC">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r w:rsidR="009C7ECC">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të ndryshme</w:t>
            </w:r>
          </w:p>
          <w:p w14:paraId="096E2D4A" w14:textId="1E4EDA18" w:rsidR="00112200" w:rsidRPr="006B357E" w:rsidRDefault="00112200" w:rsidP="009C7ECC">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w:t>
            </w:r>
            <w:r w:rsidR="009C7ECC">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tjera</w:t>
            </w:r>
          </w:p>
        </w:tc>
        <w:tc>
          <w:tcPr>
            <w:tcW w:w="1350" w:type="dxa"/>
            <w:shd w:val="clear" w:color="auto" w:fill="D9D9D9" w:themeFill="background1" w:themeFillShade="D9"/>
          </w:tcPr>
          <w:p w14:paraId="62CC1858" w14:textId="77777777" w:rsidR="00112200" w:rsidRPr="006B357E" w:rsidRDefault="00112200" w:rsidP="007A2726">
            <w:pPr>
              <w:rPr>
                <w:rFonts w:ascii="Times New Roman" w:hAnsi="Times New Roman"/>
                <w:b/>
                <w:color w:val="000000" w:themeColor="text1"/>
              </w:rPr>
            </w:pPr>
          </w:p>
        </w:tc>
      </w:tr>
      <w:tr w:rsidR="00112200" w:rsidRPr="006B357E" w14:paraId="3D897022" w14:textId="77777777" w:rsidTr="00390B57">
        <w:tc>
          <w:tcPr>
            <w:tcW w:w="810" w:type="dxa"/>
            <w:vMerge/>
          </w:tcPr>
          <w:p w14:paraId="796C6E2D"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4FCBBE97"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w:t>
            </w:r>
          </w:p>
        </w:tc>
        <w:tc>
          <w:tcPr>
            <w:tcW w:w="1620" w:type="dxa"/>
            <w:shd w:val="clear" w:color="auto" w:fill="D9D9D9" w:themeFill="background1" w:themeFillShade="D9"/>
            <w:vAlign w:val="bottom"/>
          </w:tcPr>
          <w:p w14:paraId="565B85A4"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1022B5CE"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Të shkruajmë dhe të lexojmë numrat deri në 1000.</w:t>
            </w:r>
          </w:p>
        </w:tc>
        <w:tc>
          <w:tcPr>
            <w:tcW w:w="2250" w:type="dxa"/>
            <w:shd w:val="clear" w:color="auto" w:fill="D9D9D9" w:themeFill="background1" w:themeFillShade="D9"/>
          </w:tcPr>
          <w:p w14:paraId="1EA54F6B"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46E47C7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687845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7EE119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326C3D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1333EEE"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06022308"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1B0692F8"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6640FC3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DF8496A" w14:textId="45764C1F"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9C7ECC">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r w:rsidR="009C7ECC">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të ndryshme</w:t>
            </w:r>
          </w:p>
          <w:p w14:paraId="49254CB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shd w:val="clear" w:color="auto" w:fill="D9D9D9" w:themeFill="background1" w:themeFillShade="D9"/>
          </w:tcPr>
          <w:p w14:paraId="36FDB159" w14:textId="77777777" w:rsidR="00112200" w:rsidRPr="006B357E" w:rsidRDefault="00112200" w:rsidP="007A2726">
            <w:pPr>
              <w:rPr>
                <w:rFonts w:ascii="Times New Roman" w:hAnsi="Times New Roman"/>
                <w:b/>
                <w:color w:val="000000" w:themeColor="text1"/>
              </w:rPr>
            </w:pPr>
          </w:p>
        </w:tc>
      </w:tr>
      <w:tr w:rsidR="00112200" w:rsidRPr="006B357E" w14:paraId="02629AC5" w14:textId="77777777" w:rsidTr="00390B57">
        <w:tc>
          <w:tcPr>
            <w:tcW w:w="810" w:type="dxa"/>
            <w:vMerge w:val="restart"/>
          </w:tcPr>
          <w:p w14:paraId="5C9FA92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lastRenderedPageBreak/>
              <w:t>2</w:t>
            </w:r>
          </w:p>
        </w:tc>
        <w:tc>
          <w:tcPr>
            <w:tcW w:w="630" w:type="dxa"/>
          </w:tcPr>
          <w:p w14:paraId="74295771"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w:t>
            </w:r>
          </w:p>
        </w:tc>
        <w:tc>
          <w:tcPr>
            <w:tcW w:w="1620" w:type="dxa"/>
            <w:vAlign w:val="bottom"/>
          </w:tcPr>
          <w:p w14:paraId="710C8A2D" w14:textId="77777777" w:rsidR="00112200" w:rsidRPr="006B357E" w:rsidRDefault="00112200" w:rsidP="00773CDA">
            <w:pPr>
              <w:rPr>
                <w:rFonts w:ascii="Times New Roman" w:hAnsi="Times New Roman"/>
                <w:color w:val="000000" w:themeColor="text1"/>
              </w:rPr>
            </w:pPr>
          </w:p>
        </w:tc>
        <w:tc>
          <w:tcPr>
            <w:tcW w:w="1980" w:type="dxa"/>
          </w:tcPr>
          <w:p w14:paraId="091DD191"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Të  shkruajmë  numrat deri në 1000.</w:t>
            </w:r>
          </w:p>
        </w:tc>
        <w:tc>
          <w:tcPr>
            <w:tcW w:w="2250" w:type="dxa"/>
          </w:tcPr>
          <w:p w14:paraId="57FD6CD5"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30451A5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60F87B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CD56B3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27EF59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BA1AA1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0407A361"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34138480" w14:textId="77777777" w:rsidR="00112200" w:rsidRPr="006B357E" w:rsidRDefault="00112200" w:rsidP="007A2726">
            <w:pPr>
              <w:rPr>
                <w:rFonts w:ascii="Times New Roman" w:hAnsi="Times New Roman"/>
                <w:color w:val="000000" w:themeColor="text1"/>
              </w:rPr>
            </w:pPr>
          </w:p>
        </w:tc>
        <w:tc>
          <w:tcPr>
            <w:tcW w:w="1800" w:type="dxa"/>
          </w:tcPr>
          <w:p w14:paraId="6BCEE82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390A3AB" w14:textId="1F16541E"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EE3BAB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17E4E3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258BE1CF" w14:textId="77777777" w:rsidR="00112200" w:rsidRPr="006B357E" w:rsidRDefault="00112200" w:rsidP="007A2726">
            <w:pPr>
              <w:rPr>
                <w:rFonts w:ascii="Times New Roman" w:hAnsi="Times New Roman"/>
                <w:b/>
                <w:color w:val="000000" w:themeColor="text1"/>
              </w:rPr>
            </w:pPr>
          </w:p>
        </w:tc>
      </w:tr>
      <w:tr w:rsidR="00112200" w:rsidRPr="006B357E" w14:paraId="19953549" w14:textId="77777777" w:rsidTr="00390B57">
        <w:tc>
          <w:tcPr>
            <w:tcW w:w="810" w:type="dxa"/>
            <w:vMerge/>
          </w:tcPr>
          <w:p w14:paraId="1BD81F81" w14:textId="77777777" w:rsidR="00112200" w:rsidRPr="006B357E" w:rsidRDefault="00112200" w:rsidP="007A2726">
            <w:pPr>
              <w:rPr>
                <w:rFonts w:ascii="Times New Roman" w:hAnsi="Times New Roman"/>
                <w:b/>
                <w:color w:val="000000" w:themeColor="text1"/>
              </w:rPr>
            </w:pPr>
          </w:p>
        </w:tc>
        <w:tc>
          <w:tcPr>
            <w:tcW w:w="630" w:type="dxa"/>
          </w:tcPr>
          <w:p w14:paraId="4D3D6A9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w:t>
            </w:r>
          </w:p>
        </w:tc>
        <w:tc>
          <w:tcPr>
            <w:tcW w:w="1620" w:type="dxa"/>
            <w:vAlign w:val="bottom"/>
          </w:tcPr>
          <w:p w14:paraId="482EDB5A" w14:textId="77777777" w:rsidR="00112200" w:rsidRPr="006B357E" w:rsidRDefault="00112200" w:rsidP="00773CDA">
            <w:pPr>
              <w:rPr>
                <w:rFonts w:ascii="Times New Roman" w:hAnsi="Times New Roman"/>
                <w:color w:val="000000" w:themeColor="text1"/>
              </w:rPr>
            </w:pPr>
          </w:p>
        </w:tc>
        <w:tc>
          <w:tcPr>
            <w:tcW w:w="1980" w:type="dxa"/>
          </w:tcPr>
          <w:p w14:paraId="48A1E3E3"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Vendvlerat në numrat 3-shifrorë.</w:t>
            </w:r>
          </w:p>
        </w:tc>
        <w:tc>
          <w:tcPr>
            <w:tcW w:w="2250" w:type="dxa"/>
          </w:tcPr>
          <w:p w14:paraId="05B04D4A"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5791D0D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005DAD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BA8506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32250E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6863F3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07346C57"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012CF809" w14:textId="77777777" w:rsidR="00112200" w:rsidRPr="006B357E" w:rsidRDefault="00112200" w:rsidP="007A2726">
            <w:pPr>
              <w:rPr>
                <w:rFonts w:ascii="Times New Roman" w:hAnsi="Times New Roman"/>
                <w:color w:val="000000" w:themeColor="text1"/>
              </w:rPr>
            </w:pPr>
          </w:p>
        </w:tc>
        <w:tc>
          <w:tcPr>
            <w:tcW w:w="1800" w:type="dxa"/>
          </w:tcPr>
          <w:p w14:paraId="35342E1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8C929AD" w14:textId="11B38B9F"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785090D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5D0CEF9"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76A1004B" w14:textId="77777777" w:rsidR="00112200" w:rsidRPr="006B357E" w:rsidRDefault="00112200" w:rsidP="007A2726">
            <w:pPr>
              <w:rPr>
                <w:rFonts w:ascii="Times New Roman" w:hAnsi="Times New Roman"/>
                <w:b/>
                <w:color w:val="000000" w:themeColor="text1"/>
              </w:rPr>
            </w:pPr>
          </w:p>
        </w:tc>
      </w:tr>
      <w:tr w:rsidR="00112200" w:rsidRPr="006B357E" w14:paraId="17645A67" w14:textId="77777777" w:rsidTr="00390B57">
        <w:tc>
          <w:tcPr>
            <w:tcW w:w="810" w:type="dxa"/>
            <w:vMerge w:val="restart"/>
          </w:tcPr>
          <w:p w14:paraId="0C29E4B3"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w:t>
            </w:r>
          </w:p>
        </w:tc>
        <w:tc>
          <w:tcPr>
            <w:tcW w:w="630" w:type="dxa"/>
            <w:shd w:val="clear" w:color="auto" w:fill="D9D9D9" w:themeFill="background1" w:themeFillShade="D9"/>
          </w:tcPr>
          <w:p w14:paraId="3E375CD4"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5</w:t>
            </w:r>
          </w:p>
        </w:tc>
        <w:tc>
          <w:tcPr>
            <w:tcW w:w="1620" w:type="dxa"/>
            <w:shd w:val="clear" w:color="auto" w:fill="D9D9D9" w:themeFill="background1" w:themeFillShade="D9"/>
            <w:vAlign w:val="bottom"/>
          </w:tcPr>
          <w:p w14:paraId="6CF0F486"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72E1ABC4"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 xml:space="preserve">Ushtrime </w:t>
            </w:r>
          </w:p>
        </w:tc>
        <w:tc>
          <w:tcPr>
            <w:tcW w:w="2250" w:type="dxa"/>
            <w:shd w:val="clear" w:color="auto" w:fill="D9D9D9" w:themeFill="background1" w:themeFillShade="D9"/>
          </w:tcPr>
          <w:p w14:paraId="56877E68"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27092D8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624746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F925D8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D1AA9C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2F132A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0A312350" w14:textId="2E3F3E4F" w:rsidR="00112200" w:rsidRPr="006B357E" w:rsidRDefault="00EA31CF"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112200" w:rsidRPr="006B357E">
              <w:rPr>
                <w:rFonts w:ascii="Times New Roman" w:hAnsi="Times New Roman"/>
                <w:color w:val="000000" w:themeColor="text1"/>
              </w:rPr>
              <w:t>, -demonstrimin e besimit dhe vullnetit në arritjen e rezultateve;</w:t>
            </w:r>
          </w:p>
          <w:p w14:paraId="1A246418"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0120B0C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0CEA7F9" w14:textId="4A3E1522"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30EB4D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63CEE48"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5A8E1264" w14:textId="77777777" w:rsidR="00112200" w:rsidRPr="006B357E" w:rsidRDefault="00112200" w:rsidP="007A2726">
            <w:pPr>
              <w:rPr>
                <w:rFonts w:ascii="Times New Roman" w:hAnsi="Times New Roman"/>
                <w:b/>
                <w:color w:val="000000" w:themeColor="text1"/>
              </w:rPr>
            </w:pPr>
          </w:p>
        </w:tc>
      </w:tr>
      <w:tr w:rsidR="00112200" w:rsidRPr="006B357E" w14:paraId="063F1638" w14:textId="77777777" w:rsidTr="00390B57">
        <w:tc>
          <w:tcPr>
            <w:tcW w:w="810" w:type="dxa"/>
            <w:vMerge/>
          </w:tcPr>
          <w:p w14:paraId="7FECCD3F"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3A8AF40E"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6</w:t>
            </w:r>
          </w:p>
        </w:tc>
        <w:tc>
          <w:tcPr>
            <w:tcW w:w="1620" w:type="dxa"/>
            <w:shd w:val="clear" w:color="auto" w:fill="D9D9D9" w:themeFill="background1" w:themeFillShade="D9"/>
            <w:vAlign w:val="bottom"/>
          </w:tcPr>
          <w:p w14:paraId="7FC194D3"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40775764"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Numrat në boshtin numerik.</w:t>
            </w:r>
          </w:p>
        </w:tc>
        <w:tc>
          <w:tcPr>
            <w:tcW w:w="2250" w:type="dxa"/>
            <w:shd w:val="clear" w:color="auto" w:fill="D9D9D9" w:themeFill="background1" w:themeFillShade="D9"/>
          </w:tcPr>
          <w:p w14:paraId="3D60712B"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37E2504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02F26A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BEA097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C78FFC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8FA5C3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17AFEC9E" w14:textId="4B462036"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531525F1"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6D5D5F6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FD7B4A9" w14:textId="68E0CCA6"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13A8CF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E3EA3D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24204D38" w14:textId="77777777" w:rsidR="00112200" w:rsidRPr="006B357E" w:rsidRDefault="00112200" w:rsidP="007A2726">
            <w:pPr>
              <w:rPr>
                <w:rFonts w:ascii="Times New Roman" w:hAnsi="Times New Roman"/>
                <w:b/>
                <w:color w:val="000000" w:themeColor="text1"/>
              </w:rPr>
            </w:pPr>
          </w:p>
        </w:tc>
      </w:tr>
      <w:tr w:rsidR="00112200" w:rsidRPr="006B357E" w14:paraId="028C31D8" w14:textId="77777777" w:rsidTr="00390B57">
        <w:tc>
          <w:tcPr>
            <w:tcW w:w="810" w:type="dxa"/>
            <w:vMerge w:val="restart"/>
          </w:tcPr>
          <w:p w14:paraId="3D4410A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w:t>
            </w:r>
          </w:p>
        </w:tc>
        <w:tc>
          <w:tcPr>
            <w:tcW w:w="630" w:type="dxa"/>
          </w:tcPr>
          <w:p w14:paraId="773F93E2"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7</w:t>
            </w:r>
          </w:p>
        </w:tc>
        <w:tc>
          <w:tcPr>
            <w:tcW w:w="1620" w:type="dxa"/>
            <w:vAlign w:val="bottom"/>
          </w:tcPr>
          <w:p w14:paraId="5D192E4D" w14:textId="77777777" w:rsidR="00112200" w:rsidRPr="006B357E" w:rsidRDefault="00112200" w:rsidP="00773CDA">
            <w:pPr>
              <w:rPr>
                <w:rFonts w:ascii="Times New Roman" w:hAnsi="Times New Roman"/>
                <w:color w:val="000000" w:themeColor="text1"/>
              </w:rPr>
            </w:pPr>
          </w:p>
        </w:tc>
        <w:tc>
          <w:tcPr>
            <w:tcW w:w="1980" w:type="dxa"/>
          </w:tcPr>
          <w:p w14:paraId="2A121AB6"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Numërimi me nga 2,3,4dhe 5 të numrave deri në 100.</w:t>
            </w:r>
          </w:p>
        </w:tc>
        <w:tc>
          <w:tcPr>
            <w:tcW w:w="2250" w:type="dxa"/>
          </w:tcPr>
          <w:p w14:paraId="139790AF"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389657E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AB5FF1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30829F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B3DBD8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A9C6F48"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lastRenderedPageBreak/>
              <w:t>- Vëzhgime</w:t>
            </w:r>
          </w:p>
        </w:tc>
        <w:tc>
          <w:tcPr>
            <w:tcW w:w="1530" w:type="dxa"/>
          </w:tcPr>
          <w:p w14:paraId="0E660071" w14:textId="5C4E8458"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-demonstrimin e besimit dhe </w:t>
            </w:r>
            <w:r w:rsidRPr="006B357E">
              <w:rPr>
                <w:rFonts w:ascii="Times New Roman" w:hAnsi="Times New Roman"/>
                <w:color w:val="000000" w:themeColor="text1"/>
              </w:rPr>
              <w:lastRenderedPageBreak/>
              <w:t>vullnetit në arritjen e rezultateve;</w:t>
            </w:r>
          </w:p>
          <w:p w14:paraId="7A2B9603" w14:textId="77777777" w:rsidR="00112200" w:rsidRPr="006B357E" w:rsidRDefault="00112200" w:rsidP="007A2726">
            <w:pPr>
              <w:rPr>
                <w:rFonts w:ascii="Times New Roman" w:hAnsi="Times New Roman"/>
                <w:color w:val="000000" w:themeColor="text1"/>
              </w:rPr>
            </w:pPr>
          </w:p>
        </w:tc>
        <w:tc>
          <w:tcPr>
            <w:tcW w:w="1800" w:type="dxa"/>
          </w:tcPr>
          <w:p w14:paraId="7526DC4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72806E51" w14:textId="15D52BBA"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dhe </w:t>
            </w:r>
            <w:r w:rsidRPr="006B357E">
              <w:rPr>
                <w:rFonts w:ascii="Times New Roman" w:eastAsiaTheme="minorHAnsi" w:hAnsi="Times New Roman"/>
                <w:color w:val="000000" w:themeColor="text1"/>
                <w:lang w:val="en-US"/>
              </w:rPr>
              <w:lastRenderedPageBreak/>
              <w:t>media</w:t>
            </w:r>
          </w:p>
          <w:p w14:paraId="44151B2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78BE84A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3FF3AEF8" w14:textId="77777777" w:rsidR="00112200" w:rsidRPr="006B357E" w:rsidRDefault="00112200" w:rsidP="007A2726">
            <w:pPr>
              <w:rPr>
                <w:rFonts w:ascii="Times New Roman" w:hAnsi="Times New Roman"/>
                <w:b/>
                <w:color w:val="000000" w:themeColor="text1"/>
              </w:rPr>
            </w:pPr>
          </w:p>
        </w:tc>
      </w:tr>
      <w:tr w:rsidR="00112200" w:rsidRPr="006B357E" w14:paraId="35BE4F1D" w14:textId="77777777" w:rsidTr="00390B57">
        <w:tc>
          <w:tcPr>
            <w:tcW w:w="810" w:type="dxa"/>
            <w:vMerge/>
          </w:tcPr>
          <w:p w14:paraId="5760E576" w14:textId="77777777" w:rsidR="00112200" w:rsidRPr="006B357E" w:rsidRDefault="00112200" w:rsidP="007A2726">
            <w:pPr>
              <w:rPr>
                <w:rFonts w:ascii="Times New Roman" w:hAnsi="Times New Roman"/>
                <w:b/>
                <w:color w:val="000000" w:themeColor="text1"/>
              </w:rPr>
            </w:pPr>
          </w:p>
        </w:tc>
        <w:tc>
          <w:tcPr>
            <w:tcW w:w="630" w:type="dxa"/>
          </w:tcPr>
          <w:p w14:paraId="3B4FD05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8</w:t>
            </w:r>
          </w:p>
        </w:tc>
        <w:tc>
          <w:tcPr>
            <w:tcW w:w="1620" w:type="dxa"/>
            <w:vAlign w:val="bottom"/>
          </w:tcPr>
          <w:p w14:paraId="7FF8565E" w14:textId="77777777" w:rsidR="00112200" w:rsidRPr="006B357E" w:rsidRDefault="00112200" w:rsidP="00773CDA">
            <w:pPr>
              <w:rPr>
                <w:rFonts w:ascii="Times New Roman" w:hAnsi="Times New Roman"/>
                <w:color w:val="000000" w:themeColor="text1"/>
              </w:rPr>
            </w:pPr>
          </w:p>
        </w:tc>
        <w:tc>
          <w:tcPr>
            <w:tcW w:w="1980" w:type="dxa"/>
          </w:tcPr>
          <w:p w14:paraId="75166043"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Përsëri për numërimin.</w:t>
            </w:r>
          </w:p>
        </w:tc>
        <w:tc>
          <w:tcPr>
            <w:tcW w:w="2250" w:type="dxa"/>
          </w:tcPr>
          <w:p w14:paraId="7677DDF4"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6F8ABDF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8A6B55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E87101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E80FB2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52FD50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570BF017" w14:textId="4B37FDCF"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000682F1" w14:textId="77777777" w:rsidR="00112200" w:rsidRPr="006B357E" w:rsidRDefault="00112200" w:rsidP="007A2726">
            <w:pPr>
              <w:rPr>
                <w:rFonts w:ascii="Times New Roman" w:hAnsi="Times New Roman"/>
                <w:color w:val="000000" w:themeColor="text1"/>
              </w:rPr>
            </w:pPr>
          </w:p>
        </w:tc>
        <w:tc>
          <w:tcPr>
            <w:tcW w:w="1800" w:type="dxa"/>
          </w:tcPr>
          <w:p w14:paraId="14DA103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55EF87B" w14:textId="19E99A74"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76F692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8220F6E"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0DB6B805" w14:textId="77777777" w:rsidR="00112200" w:rsidRPr="006B357E" w:rsidRDefault="00112200" w:rsidP="007A2726">
            <w:pPr>
              <w:rPr>
                <w:rFonts w:ascii="Times New Roman" w:hAnsi="Times New Roman"/>
                <w:b/>
                <w:color w:val="000000" w:themeColor="text1"/>
              </w:rPr>
            </w:pPr>
          </w:p>
        </w:tc>
      </w:tr>
      <w:tr w:rsidR="00112200" w:rsidRPr="006B357E" w14:paraId="37B8C90B" w14:textId="77777777" w:rsidTr="00390B57">
        <w:tc>
          <w:tcPr>
            <w:tcW w:w="810" w:type="dxa"/>
            <w:vMerge w:val="restart"/>
          </w:tcPr>
          <w:p w14:paraId="60EDE752"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5</w:t>
            </w:r>
          </w:p>
        </w:tc>
        <w:tc>
          <w:tcPr>
            <w:tcW w:w="630" w:type="dxa"/>
            <w:shd w:val="clear" w:color="auto" w:fill="D9D9D9" w:themeFill="background1" w:themeFillShade="D9"/>
          </w:tcPr>
          <w:p w14:paraId="21D02230"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9</w:t>
            </w:r>
          </w:p>
        </w:tc>
        <w:tc>
          <w:tcPr>
            <w:tcW w:w="1620" w:type="dxa"/>
            <w:shd w:val="clear" w:color="auto" w:fill="D9D9D9" w:themeFill="background1" w:themeFillShade="D9"/>
            <w:vAlign w:val="bottom"/>
          </w:tcPr>
          <w:p w14:paraId="48BC4668"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79E5DBBE"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Gjejmë numrat që mungojmë.</w:t>
            </w:r>
          </w:p>
        </w:tc>
        <w:tc>
          <w:tcPr>
            <w:tcW w:w="2250" w:type="dxa"/>
            <w:shd w:val="clear" w:color="auto" w:fill="D9D9D9" w:themeFill="background1" w:themeFillShade="D9"/>
          </w:tcPr>
          <w:p w14:paraId="022C11AC"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6FAE9A8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86AD28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51AAF4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BC204E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D43569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7B5E4ACD" w14:textId="3E10BFDF"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6B689A26"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26EE916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993176F" w14:textId="255F7B20"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AF6B73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5E0AF06"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07A7496F" w14:textId="77777777" w:rsidR="00112200" w:rsidRPr="006B357E" w:rsidRDefault="00112200" w:rsidP="007A2726">
            <w:pPr>
              <w:rPr>
                <w:rFonts w:ascii="Times New Roman" w:hAnsi="Times New Roman"/>
                <w:b/>
                <w:color w:val="000000" w:themeColor="text1"/>
              </w:rPr>
            </w:pPr>
          </w:p>
        </w:tc>
      </w:tr>
      <w:tr w:rsidR="00112200" w:rsidRPr="006B357E" w14:paraId="05BCDD14" w14:textId="77777777" w:rsidTr="00390B57">
        <w:tc>
          <w:tcPr>
            <w:tcW w:w="810" w:type="dxa"/>
            <w:vMerge/>
          </w:tcPr>
          <w:p w14:paraId="47057ACB"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3844A8BF"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10</w:t>
            </w:r>
          </w:p>
        </w:tc>
        <w:tc>
          <w:tcPr>
            <w:tcW w:w="1620" w:type="dxa"/>
            <w:shd w:val="clear" w:color="auto" w:fill="D9D9D9" w:themeFill="background1" w:themeFillShade="D9"/>
            <w:vAlign w:val="bottom"/>
          </w:tcPr>
          <w:p w14:paraId="3D0A698D"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5380089C"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Numërimi deri në 1000.</w:t>
            </w:r>
          </w:p>
        </w:tc>
        <w:tc>
          <w:tcPr>
            <w:tcW w:w="2250" w:type="dxa"/>
            <w:shd w:val="clear" w:color="auto" w:fill="D9D9D9" w:themeFill="background1" w:themeFillShade="D9"/>
          </w:tcPr>
          <w:p w14:paraId="71D71FF6"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64F211A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59C4C7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82D994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85D961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9543976"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0F2D51CA" w14:textId="239DA76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58A777C4"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2BAA7BB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198F95C" w14:textId="29C38B4B"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4A30C7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E23485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7A9A1FA4" w14:textId="77777777" w:rsidR="00112200" w:rsidRPr="006B357E" w:rsidRDefault="00112200" w:rsidP="007A2726">
            <w:pPr>
              <w:rPr>
                <w:rFonts w:ascii="Times New Roman" w:hAnsi="Times New Roman"/>
                <w:b/>
                <w:color w:val="000000" w:themeColor="text1"/>
              </w:rPr>
            </w:pPr>
          </w:p>
        </w:tc>
      </w:tr>
      <w:tr w:rsidR="00112200" w:rsidRPr="006B357E" w14:paraId="0AE1BBBB" w14:textId="77777777" w:rsidTr="00390B57">
        <w:tc>
          <w:tcPr>
            <w:tcW w:w="810" w:type="dxa"/>
            <w:vMerge w:val="restart"/>
          </w:tcPr>
          <w:p w14:paraId="3979FD8A"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6</w:t>
            </w:r>
          </w:p>
        </w:tc>
        <w:tc>
          <w:tcPr>
            <w:tcW w:w="630" w:type="dxa"/>
          </w:tcPr>
          <w:p w14:paraId="1800769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11</w:t>
            </w:r>
          </w:p>
        </w:tc>
        <w:tc>
          <w:tcPr>
            <w:tcW w:w="1620" w:type="dxa"/>
            <w:vAlign w:val="bottom"/>
          </w:tcPr>
          <w:p w14:paraId="64D2686D" w14:textId="77777777" w:rsidR="00112200" w:rsidRPr="006B357E" w:rsidRDefault="00112200" w:rsidP="00773CDA">
            <w:pPr>
              <w:rPr>
                <w:rFonts w:ascii="Times New Roman" w:hAnsi="Times New Roman"/>
                <w:color w:val="000000" w:themeColor="text1"/>
              </w:rPr>
            </w:pPr>
          </w:p>
        </w:tc>
        <w:tc>
          <w:tcPr>
            <w:tcW w:w="1980" w:type="dxa"/>
          </w:tcPr>
          <w:p w14:paraId="76FD1B2D"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Krahasimi i numrave.</w:t>
            </w:r>
          </w:p>
        </w:tc>
        <w:tc>
          <w:tcPr>
            <w:tcW w:w="2250" w:type="dxa"/>
          </w:tcPr>
          <w:p w14:paraId="670877AB"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4AE3D1B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0F1E16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A60160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33A424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D0D133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79A780D1" w14:textId="722BE8A4"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2A05CFBB" w14:textId="77777777" w:rsidR="00112200" w:rsidRPr="006B357E" w:rsidRDefault="00112200" w:rsidP="007A2726">
            <w:pPr>
              <w:rPr>
                <w:rFonts w:ascii="Times New Roman" w:hAnsi="Times New Roman"/>
                <w:color w:val="000000" w:themeColor="text1"/>
              </w:rPr>
            </w:pPr>
          </w:p>
        </w:tc>
        <w:tc>
          <w:tcPr>
            <w:tcW w:w="1800" w:type="dxa"/>
          </w:tcPr>
          <w:p w14:paraId="3BFF11E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66381A5" w14:textId="5F6AE951"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271870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85633EB"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5E129B6E" w14:textId="77777777" w:rsidR="00112200" w:rsidRPr="006B357E" w:rsidRDefault="00112200" w:rsidP="007A2726">
            <w:pPr>
              <w:rPr>
                <w:rFonts w:ascii="Times New Roman" w:hAnsi="Times New Roman"/>
                <w:b/>
                <w:color w:val="000000" w:themeColor="text1"/>
              </w:rPr>
            </w:pPr>
          </w:p>
        </w:tc>
      </w:tr>
      <w:tr w:rsidR="00112200" w:rsidRPr="006B357E" w14:paraId="557D881C" w14:textId="77777777" w:rsidTr="00390B57">
        <w:tc>
          <w:tcPr>
            <w:tcW w:w="810" w:type="dxa"/>
            <w:vMerge/>
          </w:tcPr>
          <w:p w14:paraId="10EBB693" w14:textId="77777777" w:rsidR="00112200" w:rsidRPr="006B357E" w:rsidRDefault="00112200" w:rsidP="007A2726">
            <w:pPr>
              <w:rPr>
                <w:rFonts w:ascii="Times New Roman" w:hAnsi="Times New Roman"/>
                <w:b/>
                <w:color w:val="000000" w:themeColor="text1"/>
              </w:rPr>
            </w:pPr>
          </w:p>
        </w:tc>
        <w:tc>
          <w:tcPr>
            <w:tcW w:w="630" w:type="dxa"/>
          </w:tcPr>
          <w:p w14:paraId="3DC7DD60"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12</w:t>
            </w:r>
          </w:p>
        </w:tc>
        <w:tc>
          <w:tcPr>
            <w:tcW w:w="1620" w:type="dxa"/>
            <w:vAlign w:val="bottom"/>
          </w:tcPr>
          <w:p w14:paraId="378479A7" w14:textId="77777777" w:rsidR="00112200" w:rsidRPr="006B357E" w:rsidRDefault="00112200" w:rsidP="00773CDA">
            <w:pPr>
              <w:rPr>
                <w:rFonts w:ascii="Times New Roman" w:hAnsi="Times New Roman"/>
                <w:color w:val="000000" w:themeColor="text1"/>
              </w:rPr>
            </w:pPr>
          </w:p>
        </w:tc>
        <w:tc>
          <w:tcPr>
            <w:tcW w:w="1980" w:type="dxa"/>
          </w:tcPr>
          <w:p w14:paraId="703BC3F9"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Renditja e numrave.</w:t>
            </w:r>
          </w:p>
        </w:tc>
        <w:tc>
          <w:tcPr>
            <w:tcW w:w="2250" w:type="dxa"/>
          </w:tcPr>
          <w:p w14:paraId="3FDA0C29"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2B115F8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48AA7B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6500F7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86EEE4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2B6DDC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7C67BF0F" w14:textId="4BAB5BCF"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3319AE7E" w14:textId="77777777" w:rsidR="00112200" w:rsidRPr="006B357E" w:rsidRDefault="00112200" w:rsidP="007A2726">
            <w:pPr>
              <w:rPr>
                <w:rFonts w:ascii="Times New Roman" w:hAnsi="Times New Roman"/>
                <w:color w:val="000000" w:themeColor="text1"/>
              </w:rPr>
            </w:pPr>
          </w:p>
        </w:tc>
        <w:tc>
          <w:tcPr>
            <w:tcW w:w="1800" w:type="dxa"/>
          </w:tcPr>
          <w:p w14:paraId="7B47DDF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7C4CACA" w14:textId="5827C274"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3A4868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9CA503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517375DD" w14:textId="77777777" w:rsidR="00112200" w:rsidRPr="006B357E" w:rsidRDefault="00112200" w:rsidP="007A2726">
            <w:pPr>
              <w:rPr>
                <w:rFonts w:ascii="Times New Roman" w:hAnsi="Times New Roman"/>
                <w:b/>
                <w:color w:val="000000" w:themeColor="text1"/>
              </w:rPr>
            </w:pPr>
          </w:p>
        </w:tc>
      </w:tr>
      <w:tr w:rsidR="00112200" w:rsidRPr="006B357E" w14:paraId="72BB59D4" w14:textId="77777777" w:rsidTr="00390B57">
        <w:tc>
          <w:tcPr>
            <w:tcW w:w="810" w:type="dxa"/>
            <w:vMerge w:val="restart"/>
          </w:tcPr>
          <w:p w14:paraId="4BDB786E"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7</w:t>
            </w:r>
          </w:p>
        </w:tc>
        <w:tc>
          <w:tcPr>
            <w:tcW w:w="630" w:type="dxa"/>
            <w:shd w:val="clear" w:color="auto" w:fill="D9D9D9" w:themeFill="background1" w:themeFillShade="D9"/>
          </w:tcPr>
          <w:p w14:paraId="3DA80122"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13</w:t>
            </w:r>
          </w:p>
        </w:tc>
        <w:tc>
          <w:tcPr>
            <w:tcW w:w="1620" w:type="dxa"/>
            <w:shd w:val="clear" w:color="auto" w:fill="D9D9D9" w:themeFill="background1" w:themeFillShade="D9"/>
            <w:vAlign w:val="bottom"/>
          </w:tcPr>
          <w:p w14:paraId="714041C7"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4928539F"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Rrumbullakimi i numrave në 10–en më të afërt.</w:t>
            </w:r>
          </w:p>
        </w:tc>
        <w:tc>
          <w:tcPr>
            <w:tcW w:w="2250" w:type="dxa"/>
            <w:shd w:val="clear" w:color="auto" w:fill="D9D9D9" w:themeFill="background1" w:themeFillShade="D9"/>
          </w:tcPr>
          <w:p w14:paraId="2B1CDCFF"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0D56DB2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8217F8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1826C95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3060FC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A972519"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5376FC95" w14:textId="07EE021F"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16C4CB6E"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16BCF2A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12B9CB0" w14:textId="4197CD66"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126EF2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DB124C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7FDD9573" w14:textId="77777777" w:rsidR="00112200" w:rsidRPr="006B357E" w:rsidRDefault="00112200" w:rsidP="007A2726">
            <w:pPr>
              <w:rPr>
                <w:rFonts w:ascii="Times New Roman" w:hAnsi="Times New Roman"/>
                <w:b/>
                <w:color w:val="000000" w:themeColor="text1"/>
              </w:rPr>
            </w:pPr>
          </w:p>
        </w:tc>
      </w:tr>
      <w:tr w:rsidR="00112200" w:rsidRPr="006B357E" w14:paraId="47FE565F" w14:textId="77777777" w:rsidTr="00390B57">
        <w:tc>
          <w:tcPr>
            <w:tcW w:w="810" w:type="dxa"/>
            <w:vMerge/>
          </w:tcPr>
          <w:p w14:paraId="1872205D"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6D505D7C"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14</w:t>
            </w:r>
          </w:p>
        </w:tc>
        <w:tc>
          <w:tcPr>
            <w:tcW w:w="1620" w:type="dxa"/>
            <w:shd w:val="clear" w:color="auto" w:fill="D9D9D9" w:themeFill="background1" w:themeFillShade="D9"/>
            <w:vAlign w:val="bottom"/>
          </w:tcPr>
          <w:p w14:paraId="3F1F45BF"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2DC39936"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Rrumbullakimi i numrave në 100–en më të afërt.</w:t>
            </w:r>
          </w:p>
        </w:tc>
        <w:tc>
          <w:tcPr>
            <w:tcW w:w="2250" w:type="dxa"/>
            <w:shd w:val="clear" w:color="auto" w:fill="D9D9D9" w:themeFill="background1" w:themeFillShade="D9"/>
          </w:tcPr>
          <w:p w14:paraId="43D98AE1"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0BB1A08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868E74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B7DBFD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235C9F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492C6C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7DE182C8" w14:textId="50D424A5"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4F632A77"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2A61022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B106D15" w14:textId="26AED55B"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0356F2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7CF72C8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3173F157" w14:textId="77777777" w:rsidR="00112200" w:rsidRPr="006B357E" w:rsidRDefault="00112200" w:rsidP="007A2726">
            <w:pPr>
              <w:rPr>
                <w:rFonts w:ascii="Times New Roman" w:hAnsi="Times New Roman"/>
                <w:b/>
                <w:color w:val="000000" w:themeColor="text1"/>
              </w:rPr>
            </w:pPr>
          </w:p>
        </w:tc>
      </w:tr>
      <w:tr w:rsidR="00112200" w:rsidRPr="006B357E" w14:paraId="296C215A" w14:textId="77777777" w:rsidTr="00390B57">
        <w:tc>
          <w:tcPr>
            <w:tcW w:w="810" w:type="dxa"/>
            <w:vMerge w:val="restart"/>
          </w:tcPr>
          <w:p w14:paraId="0344441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8</w:t>
            </w:r>
          </w:p>
        </w:tc>
        <w:tc>
          <w:tcPr>
            <w:tcW w:w="630" w:type="dxa"/>
          </w:tcPr>
          <w:p w14:paraId="6CF50E6E"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15</w:t>
            </w:r>
          </w:p>
        </w:tc>
        <w:tc>
          <w:tcPr>
            <w:tcW w:w="1620" w:type="dxa"/>
            <w:vAlign w:val="bottom"/>
          </w:tcPr>
          <w:p w14:paraId="10377745" w14:textId="77777777" w:rsidR="00112200" w:rsidRPr="006B357E" w:rsidRDefault="00112200" w:rsidP="00773CDA">
            <w:pPr>
              <w:rPr>
                <w:rFonts w:ascii="Times New Roman" w:hAnsi="Times New Roman"/>
                <w:color w:val="000000" w:themeColor="text1"/>
              </w:rPr>
            </w:pPr>
          </w:p>
        </w:tc>
        <w:tc>
          <w:tcPr>
            <w:tcW w:w="1980" w:type="dxa"/>
          </w:tcPr>
          <w:p w14:paraId="3AE74C70"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 xml:space="preserve">Ushtrime pë përforcim njohurish </w:t>
            </w:r>
          </w:p>
        </w:tc>
        <w:tc>
          <w:tcPr>
            <w:tcW w:w="2250" w:type="dxa"/>
          </w:tcPr>
          <w:p w14:paraId="566C2B45"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0EC4D3F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00401F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4CC682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0C3761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595D10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0F80EBBD" w14:textId="758EAF6C"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5FE05E3E" w14:textId="77777777" w:rsidR="00112200" w:rsidRPr="006B357E" w:rsidRDefault="00112200" w:rsidP="007A2726">
            <w:pPr>
              <w:rPr>
                <w:rFonts w:ascii="Times New Roman" w:hAnsi="Times New Roman"/>
                <w:color w:val="000000" w:themeColor="text1"/>
              </w:rPr>
            </w:pPr>
          </w:p>
        </w:tc>
        <w:tc>
          <w:tcPr>
            <w:tcW w:w="1800" w:type="dxa"/>
          </w:tcPr>
          <w:p w14:paraId="3D8C4D4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4FEBAA1" w14:textId="3F1B9978"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4B4A8F5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6693F0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0EA34A75" w14:textId="77777777" w:rsidR="00112200" w:rsidRPr="006B357E" w:rsidRDefault="00112200" w:rsidP="007A2726">
            <w:pPr>
              <w:rPr>
                <w:rFonts w:ascii="Times New Roman" w:hAnsi="Times New Roman"/>
                <w:b/>
                <w:color w:val="000000" w:themeColor="text1"/>
              </w:rPr>
            </w:pPr>
          </w:p>
        </w:tc>
      </w:tr>
      <w:tr w:rsidR="00112200" w:rsidRPr="006B357E" w14:paraId="58051A4C" w14:textId="77777777" w:rsidTr="00390B57">
        <w:tc>
          <w:tcPr>
            <w:tcW w:w="810" w:type="dxa"/>
            <w:vMerge/>
          </w:tcPr>
          <w:p w14:paraId="34485209" w14:textId="77777777" w:rsidR="00112200" w:rsidRPr="006B357E" w:rsidRDefault="00112200" w:rsidP="007A2726">
            <w:pPr>
              <w:rPr>
                <w:rFonts w:ascii="Times New Roman" w:hAnsi="Times New Roman"/>
                <w:b/>
                <w:color w:val="000000" w:themeColor="text1"/>
              </w:rPr>
            </w:pPr>
          </w:p>
        </w:tc>
        <w:tc>
          <w:tcPr>
            <w:tcW w:w="630" w:type="dxa"/>
          </w:tcPr>
          <w:p w14:paraId="55800307"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16</w:t>
            </w:r>
          </w:p>
        </w:tc>
        <w:tc>
          <w:tcPr>
            <w:tcW w:w="1620" w:type="dxa"/>
            <w:vAlign w:val="bottom"/>
          </w:tcPr>
          <w:p w14:paraId="2B0102A1" w14:textId="77777777" w:rsidR="00112200" w:rsidRPr="006B357E" w:rsidRDefault="00112200" w:rsidP="00773CDA">
            <w:pPr>
              <w:rPr>
                <w:rFonts w:ascii="Times New Roman" w:hAnsi="Times New Roman"/>
                <w:color w:val="000000" w:themeColor="text1"/>
              </w:rPr>
            </w:pPr>
          </w:p>
        </w:tc>
        <w:tc>
          <w:tcPr>
            <w:tcW w:w="1980" w:type="dxa"/>
          </w:tcPr>
          <w:p w14:paraId="60CEA138" w14:textId="77777777" w:rsidR="00112200" w:rsidRPr="006B357E" w:rsidRDefault="00112200" w:rsidP="00136D09">
            <w:pPr>
              <w:rPr>
                <w:rFonts w:ascii="Times New Roman" w:hAnsi="Times New Roman"/>
                <w:b/>
                <w:color w:val="000000" w:themeColor="text1"/>
              </w:rPr>
            </w:pPr>
            <w:r w:rsidRPr="006B357E">
              <w:rPr>
                <w:rFonts w:ascii="Times New Roman" w:hAnsi="Times New Roman"/>
                <w:b/>
                <w:color w:val="000000" w:themeColor="text1"/>
              </w:rPr>
              <w:t>Përforcim njohurish: Kontrollojmë njohuritë e marra.</w:t>
            </w:r>
          </w:p>
          <w:p w14:paraId="720BCD2A" w14:textId="77777777" w:rsidR="00136D09" w:rsidRPr="006B357E" w:rsidRDefault="00136D09" w:rsidP="00136D09">
            <w:pPr>
              <w:rPr>
                <w:rFonts w:ascii="Times New Roman" w:hAnsi="Times New Roman"/>
                <w:b/>
                <w:color w:val="000000" w:themeColor="text1"/>
              </w:rPr>
            </w:pPr>
            <w:r w:rsidRPr="006B357E">
              <w:rPr>
                <w:rFonts w:ascii="Times New Roman" w:hAnsi="Times New Roman"/>
                <w:b/>
                <w:color w:val="000000" w:themeColor="text1"/>
              </w:rPr>
              <w:lastRenderedPageBreak/>
              <w:t xml:space="preserve">Testim </w:t>
            </w:r>
          </w:p>
        </w:tc>
        <w:tc>
          <w:tcPr>
            <w:tcW w:w="2250" w:type="dxa"/>
          </w:tcPr>
          <w:p w14:paraId="49CAACB5"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lastRenderedPageBreak/>
              <w:t>Drejtim pyetjesh rreth pamjeve dhe diskutimi për të kuptuarit e temës.</w:t>
            </w:r>
          </w:p>
        </w:tc>
        <w:tc>
          <w:tcPr>
            <w:tcW w:w="1890" w:type="dxa"/>
          </w:tcPr>
          <w:p w14:paraId="7F507DA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DF28BE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CEEC58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F1DDD3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7BC279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lastRenderedPageBreak/>
              <w:t>- Vëzhgime</w:t>
            </w:r>
          </w:p>
        </w:tc>
        <w:tc>
          <w:tcPr>
            <w:tcW w:w="1530" w:type="dxa"/>
          </w:tcPr>
          <w:p w14:paraId="68470CC4" w14:textId="7DECA822"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-demonstrimin e besimit dhe </w:t>
            </w:r>
            <w:r w:rsidRPr="006B357E">
              <w:rPr>
                <w:rFonts w:ascii="Times New Roman" w:hAnsi="Times New Roman"/>
                <w:color w:val="000000" w:themeColor="text1"/>
              </w:rPr>
              <w:lastRenderedPageBreak/>
              <w:t>vullnetit në arritjen e rezultateve;</w:t>
            </w:r>
          </w:p>
          <w:p w14:paraId="08C1974B" w14:textId="77777777" w:rsidR="00112200" w:rsidRPr="006B357E" w:rsidRDefault="00112200" w:rsidP="007A2726">
            <w:pPr>
              <w:rPr>
                <w:rFonts w:ascii="Times New Roman" w:hAnsi="Times New Roman"/>
                <w:color w:val="000000" w:themeColor="text1"/>
              </w:rPr>
            </w:pPr>
          </w:p>
        </w:tc>
        <w:tc>
          <w:tcPr>
            <w:tcW w:w="1800" w:type="dxa"/>
          </w:tcPr>
          <w:p w14:paraId="05D5D4C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7D6822E5" w14:textId="1C94B5BD"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dhe </w:t>
            </w:r>
            <w:r w:rsidRPr="006B357E">
              <w:rPr>
                <w:rFonts w:ascii="Times New Roman" w:eastAsiaTheme="minorHAnsi" w:hAnsi="Times New Roman"/>
                <w:color w:val="000000" w:themeColor="text1"/>
                <w:lang w:val="en-US"/>
              </w:rPr>
              <w:lastRenderedPageBreak/>
              <w:t>media</w:t>
            </w:r>
          </w:p>
          <w:p w14:paraId="1F0FA6E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6829B3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4B88BE9B" w14:textId="77777777" w:rsidR="00112200" w:rsidRPr="006B357E" w:rsidRDefault="00112200" w:rsidP="007A2726">
            <w:pPr>
              <w:rPr>
                <w:rFonts w:ascii="Times New Roman" w:hAnsi="Times New Roman"/>
                <w:b/>
                <w:color w:val="000000" w:themeColor="text1"/>
              </w:rPr>
            </w:pPr>
          </w:p>
        </w:tc>
      </w:tr>
      <w:tr w:rsidR="00112200" w:rsidRPr="006B357E" w14:paraId="3D99A436" w14:textId="77777777" w:rsidTr="00390B57">
        <w:tc>
          <w:tcPr>
            <w:tcW w:w="810" w:type="dxa"/>
            <w:vMerge w:val="restart"/>
          </w:tcPr>
          <w:p w14:paraId="56CEB53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lastRenderedPageBreak/>
              <w:t>9</w:t>
            </w:r>
          </w:p>
        </w:tc>
        <w:tc>
          <w:tcPr>
            <w:tcW w:w="630" w:type="dxa"/>
            <w:shd w:val="clear" w:color="auto" w:fill="D9D9D9" w:themeFill="background1" w:themeFillShade="D9"/>
          </w:tcPr>
          <w:p w14:paraId="530AF67E"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17</w:t>
            </w:r>
          </w:p>
        </w:tc>
        <w:tc>
          <w:tcPr>
            <w:tcW w:w="1620" w:type="dxa"/>
            <w:shd w:val="clear" w:color="auto" w:fill="D9D9D9" w:themeFill="background1" w:themeFillShade="D9"/>
          </w:tcPr>
          <w:p w14:paraId="669F0EBF" w14:textId="77777777" w:rsidR="00112200" w:rsidRPr="006B357E" w:rsidRDefault="00112200" w:rsidP="00390B57">
            <w:pPr>
              <w:rPr>
                <w:rFonts w:ascii="Times New Roman" w:hAnsi="Times New Roman"/>
                <w:b/>
                <w:color w:val="000000" w:themeColor="text1"/>
              </w:rPr>
            </w:pPr>
            <w:r w:rsidRPr="006B357E">
              <w:rPr>
                <w:rFonts w:ascii="Times New Roman" w:hAnsi="Times New Roman"/>
                <w:b/>
                <w:color w:val="000000" w:themeColor="text1"/>
              </w:rPr>
              <w:t xml:space="preserve">Veprimet me numrat natyrorë </w:t>
            </w:r>
          </w:p>
          <w:p w14:paraId="7F05A075" w14:textId="77777777" w:rsidR="00112200" w:rsidRPr="006B357E" w:rsidRDefault="00112200" w:rsidP="00390B57">
            <w:pPr>
              <w:rPr>
                <w:rFonts w:ascii="Times New Roman" w:hAnsi="Times New Roman"/>
                <w:color w:val="000000" w:themeColor="text1"/>
              </w:rPr>
            </w:pPr>
          </w:p>
          <w:p w14:paraId="15E99800" w14:textId="77777777" w:rsidR="00112200" w:rsidRPr="006B357E" w:rsidRDefault="00112200" w:rsidP="00390B57">
            <w:pPr>
              <w:rPr>
                <w:rFonts w:ascii="Times New Roman" w:hAnsi="Times New Roman"/>
                <w:color w:val="000000" w:themeColor="text1"/>
              </w:rPr>
            </w:pPr>
            <w:r w:rsidRPr="006B357E">
              <w:rPr>
                <w:rFonts w:ascii="Times New Roman" w:hAnsi="Times New Roman"/>
                <w:b/>
                <w:color w:val="000000" w:themeColor="text1"/>
              </w:rPr>
              <w:t>26 orë</w:t>
            </w:r>
          </w:p>
        </w:tc>
        <w:tc>
          <w:tcPr>
            <w:tcW w:w="1980" w:type="dxa"/>
            <w:shd w:val="clear" w:color="auto" w:fill="D9D9D9" w:themeFill="background1" w:themeFillShade="D9"/>
          </w:tcPr>
          <w:p w14:paraId="3D78F644"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e numrave.</w:t>
            </w:r>
          </w:p>
        </w:tc>
        <w:tc>
          <w:tcPr>
            <w:tcW w:w="2250" w:type="dxa"/>
            <w:shd w:val="clear" w:color="auto" w:fill="D9D9D9" w:themeFill="background1" w:themeFillShade="D9"/>
          </w:tcPr>
          <w:p w14:paraId="648C665E"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794011E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9FC422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D83C86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3AD2F7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6033D6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35576957" w14:textId="7AFB21C0"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75710F09"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0D5AC3B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032C769" w14:textId="59B2A82C"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718EE2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275DE7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6EE40B7D" w14:textId="77777777" w:rsidR="00112200" w:rsidRPr="006B357E" w:rsidRDefault="00112200" w:rsidP="007A2726">
            <w:pPr>
              <w:rPr>
                <w:rFonts w:ascii="Times New Roman" w:hAnsi="Times New Roman"/>
                <w:b/>
                <w:color w:val="000000" w:themeColor="text1"/>
              </w:rPr>
            </w:pPr>
          </w:p>
        </w:tc>
      </w:tr>
      <w:tr w:rsidR="00112200" w:rsidRPr="006B357E" w14:paraId="3E80722A" w14:textId="77777777" w:rsidTr="00390B57">
        <w:tc>
          <w:tcPr>
            <w:tcW w:w="810" w:type="dxa"/>
            <w:vMerge/>
          </w:tcPr>
          <w:p w14:paraId="4A3D7160"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32334DD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18</w:t>
            </w:r>
          </w:p>
        </w:tc>
        <w:tc>
          <w:tcPr>
            <w:tcW w:w="1620" w:type="dxa"/>
            <w:shd w:val="clear" w:color="auto" w:fill="D9D9D9" w:themeFill="background1" w:themeFillShade="D9"/>
            <w:vAlign w:val="bottom"/>
          </w:tcPr>
          <w:p w14:paraId="753DDC09"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612F488B"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Zbritja e numrave.</w:t>
            </w:r>
          </w:p>
        </w:tc>
        <w:tc>
          <w:tcPr>
            <w:tcW w:w="2250" w:type="dxa"/>
            <w:shd w:val="clear" w:color="auto" w:fill="D9D9D9" w:themeFill="background1" w:themeFillShade="D9"/>
          </w:tcPr>
          <w:p w14:paraId="6DFEDF53"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65CA636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053F76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047F35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34FACF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2AB87C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198597EB" w14:textId="0F4AB744"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3521E10C"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6FC3588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D785A72" w14:textId="01E58795"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7D3286C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66A59F1"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09092295" w14:textId="77777777" w:rsidR="00112200" w:rsidRPr="006B357E" w:rsidRDefault="00112200" w:rsidP="007A2726">
            <w:pPr>
              <w:rPr>
                <w:rFonts w:ascii="Times New Roman" w:hAnsi="Times New Roman"/>
                <w:b/>
                <w:color w:val="000000" w:themeColor="text1"/>
              </w:rPr>
            </w:pPr>
          </w:p>
        </w:tc>
      </w:tr>
      <w:tr w:rsidR="00112200" w:rsidRPr="006B357E" w14:paraId="25F598DE" w14:textId="77777777" w:rsidTr="00390B57">
        <w:tc>
          <w:tcPr>
            <w:tcW w:w="810" w:type="dxa"/>
            <w:vMerge w:val="restart"/>
          </w:tcPr>
          <w:p w14:paraId="60A88C6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10</w:t>
            </w:r>
          </w:p>
        </w:tc>
        <w:tc>
          <w:tcPr>
            <w:tcW w:w="630" w:type="dxa"/>
          </w:tcPr>
          <w:p w14:paraId="3D1F0869"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19</w:t>
            </w:r>
          </w:p>
        </w:tc>
        <w:tc>
          <w:tcPr>
            <w:tcW w:w="1620" w:type="dxa"/>
            <w:vAlign w:val="bottom"/>
          </w:tcPr>
          <w:p w14:paraId="6A927870" w14:textId="77777777" w:rsidR="00112200" w:rsidRPr="006B357E" w:rsidRDefault="00112200" w:rsidP="00773CDA">
            <w:pPr>
              <w:rPr>
                <w:rFonts w:ascii="Times New Roman" w:hAnsi="Times New Roman"/>
                <w:color w:val="000000" w:themeColor="text1"/>
              </w:rPr>
            </w:pPr>
          </w:p>
        </w:tc>
        <w:tc>
          <w:tcPr>
            <w:tcW w:w="1980" w:type="dxa"/>
          </w:tcPr>
          <w:p w14:paraId="102347CB"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dhe zbritja e numrave deri në 20.</w:t>
            </w:r>
          </w:p>
        </w:tc>
        <w:tc>
          <w:tcPr>
            <w:tcW w:w="2250" w:type="dxa"/>
          </w:tcPr>
          <w:p w14:paraId="3485E7D3"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101B628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59F4C2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B38503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A6A8A6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44D4AC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543A32DE" w14:textId="0E9C1B62" w:rsidR="00112200" w:rsidRPr="006B357E" w:rsidRDefault="00EA31CF"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112200" w:rsidRPr="006B357E">
              <w:rPr>
                <w:rFonts w:ascii="Times New Roman" w:hAnsi="Times New Roman"/>
                <w:color w:val="000000" w:themeColor="text1"/>
              </w:rPr>
              <w:t>, -demonstrimin e besimit dhe vullnetit në arritjen e rezultateve;</w:t>
            </w:r>
          </w:p>
          <w:p w14:paraId="57BE5D9E" w14:textId="77777777" w:rsidR="00112200" w:rsidRPr="006B357E" w:rsidRDefault="00112200" w:rsidP="007A2726">
            <w:pPr>
              <w:rPr>
                <w:rFonts w:ascii="Times New Roman" w:hAnsi="Times New Roman"/>
                <w:color w:val="000000" w:themeColor="text1"/>
              </w:rPr>
            </w:pPr>
          </w:p>
        </w:tc>
        <w:tc>
          <w:tcPr>
            <w:tcW w:w="1800" w:type="dxa"/>
          </w:tcPr>
          <w:p w14:paraId="3D1A509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29DA738" w14:textId="5667835C"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52505C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85C906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321D37E2" w14:textId="77777777" w:rsidR="00112200" w:rsidRPr="006B357E" w:rsidRDefault="00112200" w:rsidP="007A2726">
            <w:pPr>
              <w:rPr>
                <w:rFonts w:ascii="Times New Roman" w:hAnsi="Times New Roman"/>
                <w:b/>
                <w:color w:val="000000" w:themeColor="text1"/>
              </w:rPr>
            </w:pPr>
          </w:p>
        </w:tc>
      </w:tr>
      <w:tr w:rsidR="00112200" w:rsidRPr="006B357E" w14:paraId="45BD173B" w14:textId="77777777" w:rsidTr="00390B57">
        <w:tc>
          <w:tcPr>
            <w:tcW w:w="810" w:type="dxa"/>
            <w:vMerge/>
          </w:tcPr>
          <w:p w14:paraId="59F6463A" w14:textId="77777777" w:rsidR="00112200" w:rsidRPr="006B357E" w:rsidRDefault="00112200" w:rsidP="007A2726">
            <w:pPr>
              <w:rPr>
                <w:rFonts w:ascii="Times New Roman" w:hAnsi="Times New Roman"/>
                <w:b/>
                <w:color w:val="000000" w:themeColor="text1"/>
              </w:rPr>
            </w:pPr>
          </w:p>
        </w:tc>
        <w:tc>
          <w:tcPr>
            <w:tcW w:w="630" w:type="dxa"/>
          </w:tcPr>
          <w:p w14:paraId="57F10725"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20</w:t>
            </w:r>
          </w:p>
        </w:tc>
        <w:tc>
          <w:tcPr>
            <w:tcW w:w="1620" w:type="dxa"/>
            <w:vAlign w:val="bottom"/>
          </w:tcPr>
          <w:p w14:paraId="54ABFBBE" w14:textId="77777777" w:rsidR="00112200" w:rsidRPr="006B357E" w:rsidRDefault="00112200" w:rsidP="00773CDA">
            <w:pPr>
              <w:rPr>
                <w:rFonts w:ascii="Times New Roman" w:hAnsi="Times New Roman"/>
                <w:color w:val="000000" w:themeColor="text1"/>
              </w:rPr>
            </w:pPr>
          </w:p>
        </w:tc>
        <w:tc>
          <w:tcPr>
            <w:tcW w:w="1980" w:type="dxa"/>
          </w:tcPr>
          <w:p w14:paraId="64E5980A"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dhe zbritja e numrave deri në 20.</w:t>
            </w:r>
          </w:p>
        </w:tc>
        <w:tc>
          <w:tcPr>
            <w:tcW w:w="2250" w:type="dxa"/>
          </w:tcPr>
          <w:p w14:paraId="5706A6AD"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35351C0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18128E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30C445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8A6D6E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38F748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1176F8C7" w14:textId="15D334A1"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1C329C93" w14:textId="77777777" w:rsidR="00112200" w:rsidRPr="006B357E" w:rsidRDefault="00112200" w:rsidP="007A2726">
            <w:pPr>
              <w:rPr>
                <w:rFonts w:ascii="Times New Roman" w:hAnsi="Times New Roman"/>
                <w:color w:val="000000" w:themeColor="text1"/>
              </w:rPr>
            </w:pPr>
          </w:p>
        </w:tc>
        <w:tc>
          <w:tcPr>
            <w:tcW w:w="1800" w:type="dxa"/>
          </w:tcPr>
          <w:p w14:paraId="5CAD624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F063533" w14:textId="68A2461F"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C33E9A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E9698E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5273F64F" w14:textId="77777777" w:rsidR="00112200" w:rsidRPr="006B357E" w:rsidRDefault="00112200" w:rsidP="007A2726">
            <w:pPr>
              <w:rPr>
                <w:rFonts w:ascii="Times New Roman" w:hAnsi="Times New Roman"/>
                <w:b/>
                <w:color w:val="000000" w:themeColor="text1"/>
              </w:rPr>
            </w:pPr>
          </w:p>
        </w:tc>
      </w:tr>
      <w:tr w:rsidR="00112200" w:rsidRPr="006B357E" w14:paraId="7D08D777" w14:textId="77777777" w:rsidTr="00390B57">
        <w:tc>
          <w:tcPr>
            <w:tcW w:w="810" w:type="dxa"/>
            <w:vMerge w:val="restart"/>
          </w:tcPr>
          <w:p w14:paraId="023106CF"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lastRenderedPageBreak/>
              <w:t>11</w:t>
            </w:r>
          </w:p>
        </w:tc>
        <w:tc>
          <w:tcPr>
            <w:tcW w:w="630" w:type="dxa"/>
            <w:shd w:val="clear" w:color="auto" w:fill="D9D9D9" w:themeFill="background1" w:themeFillShade="D9"/>
          </w:tcPr>
          <w:p w14:paraId="2DDED48B"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21</w:t>
            </w:r>
          </w:p>
        </w:tc>
        <w:tc>
          <w:tcPr>
            <w:tcW w:w="1620" w:type="dxa"/>
            <w:shd w:val="clear" w:color="auto" w:fill="D9D9D9" w:themeFill="background1" w:themeFillShade="D9"/>
            <w:vAlign w:val="bottom"/>
          </w:tcPr>
          <w:p w14:paraId="588CABD1"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27A8612C"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Problema me mbledhje e zbritje.</w:t>
            </w:r>
          </w:p>
        </w:tc>
        <w:tc>
          <w:tcPr>
            <w:tcW w:w="2250" w:type="dxa"/>
            <w:shd w:val="clear" w:color="auto" w:fill="D9D9D9" w:themeFill="background1" w:themeFillShade="D9"/>
          </w:tcPr>
          <w:p w14:paraId="01A48C36"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20A3A21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08D7E0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0F29CB8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1727D9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04911D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7E3EA5AB" w14:textId="6296B68A"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44668A48"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2CD3BB0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160E10E" w14:textId="3ADDD34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CA693F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D87B90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6AD15DD0" w14:textId="77777777" w:rsidR="00112200" w:rsidRPr="006B357E" w:rsidRDefault="00112200" w:rsidP="007A2726">
            <w:pPr>
              <w:rPr>
                <w:rFonts w:ascii="Times New Roman" w:hAnsi="Times New Roman"/>
                <w:b/>
                <w:color w:val="000000" w:themeColor="text1"/>
              </w:rPr>
            </w:pPr>
          </w:p>
        </w:tc>
      </w:tr>
      <w:tr w:rsidR="00112200" w:rsidRPr="006B357E" w14:paraId="32EE470F" w14:textId="77777777" w:rsidTr="00390B57">
        <w:tc>
          <w:tcPr>
            <w:tcW w:w="810" w:type="dxa"/>
            <w:vMerge/>
          </w:tcPr>
          <w:p w14:paraId="573EE771"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2341B39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22</w:t>
            </w:r>
          </w:p>
        </w:tc>
        <w:tc>
          <w:tcPr>
            <w:tcW w:w="1620" w:type="dxa"/>
            <w:shd w:val="clear" w:color="auto" w:fill="D9D9D9" w:themeFill="background1" w:themeFillShade="D9"/>
            <w:vAlign w:val="bottom"/>
          </w:tcPr>
          <w:p w14:paraId="2A938405"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783C7753"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Problema me mbledhje e zbritje</w:t>
            </w:r>
          </w:p>
        </w:tc>
        <w:tc>
          <w:tcPr>
            <w:tcW w:w="2250" w:type="dxa"/>
            <w:shd w:val="clear" w:color="auto" w:fill="D9D9D9" w:themeFill="background1" w:themeFillShade="D9"/>
          </w:tcPr>
          <w:p w14:paraId="42BA9E3E"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0C558A5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8A9E37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887D8E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E98976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EF5AF9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425F591A" w14:textId="4AE5B2DC"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5EEA1B53"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56273A0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AC91C15" w14:textId="595E0A53"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404751F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B20E9D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08B8C1C5" w14:textId="77777777" w:rsidR="00112200" w:rsidRPr="006B357E" w:rsidRDefault="00112200" w:rsidP="007A2726">
            <w:pPr>
              <w:rPr>
                <w:rFonts w:ascii="Times New Roman" w:hAnsi="Times New Roman"/>
                <w:b/>
                <w:color w:val="000000" w:themeColor="text1"/>
              </w:rPr>
            </w:pPr>
          </w:p>
        </w:tc>
      </w:tr>
      <w:tr w:rsidR="00112200" w:rsidRPr="006B357E" w14:paraId="64E6A016" w14:textId="77777777" w:rsidTr="00390B57">
        <w:tc>
          <w:tcPr>
            <w:tcW w:w="810" w:type="dxa"/>
            <w:vMerge w:val="restart"/>
          </w:tcPr>
          <w:p w14:paraId="7A28CF8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12</w:t>
            </w:r>
          </w:p>
        </w:tc>
        <w:tc>
          <w:tcPr>
            <w:tcW w:w="630" w:type="dxa"/>
          </w:tcPr>
          <w:p w14:paraId="0AAE8062"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23</w:t>
            </w:r>
          </w:p>
        </w:tc>
        <w:tc>
          <w:tcPr>
            <w:tcW w:w="1620" w:type="dxa"/>
            <w:vAlign w:val="bottom"/>
          </w:tcPr>
          <w:p w14:paraId="637FD956" w14:textId="77777777" w:rsidR="00112200" w:rsidRPr="006B357E" w:rsidRDefault="00112200" w:rsidP="00773CDA">
            <w:pPr>
              <w:rPr>
                <w:rFonts w:ascii="Times New Roman" w:hAnsi="Times New Roman"/>
                <w:color w:val="000000" w:themeColor="text1"/>
              </w:rPr>
            </w:pPr>
          </w:p>
        </w:tc>
        <w:tc>
          <w:tcPr>
            <w:tcW w:w="1980" w:type="dxa"/>
          </w:tcPr>
          <w:p w14:paraId="3AC198C0"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dhe zbritja me dhjetëshe e qindëshe te plotë.</w:t>
            </w:r>
          </w:p>
        </w:tc>
        <w:tc>
          <w:tcPr>
            <w:tcW w:w="2250" w:type="dxa"/>
          </w:tcPr>
          <w:p w14:paraId="300DD5CB"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1DCF90A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EEC600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0D2DE4B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4AAE11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A8B2A0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67D8C248" w14:textId="690B7CE2"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01A23FA4" w14:textId="77777777" w:rsidR="00112200" w:rsidRPr="006B357E" w:rsidRDefault="00112200" w:rsidP="007A2726">
            <w:pPr>
              <w:rPr>
                <w:rFonts w:ascii="Times New Roman" w:hAnsi="Times New Roman"/>
                <w:color w:val="000000" w:themeColor="text1"/>
              </w:rPr>
            </w:pPr>
          </w:p>
        </w:tc>
        <w:tc>
          <w:tcPr>
            <w:tcW w:w="1800" w:type="dxa"/>
          </w:tcPr>
          <w:p w14:paraId="4870373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8F1EDC5" w14:textId="4361B615"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të ndryshme</w:t>
            </w:r>
          </w:p>
          <w:p w14:paraId="743BA06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2E85FA78" w14:textId="77777777" w:rsidR="00112200" w:rsidRPr="006B357E" w:rsidRDefault="00112200" w:rsidP="007A2726">
            <w:pPr>
              <w:rPr>
                <w:rFonts w:ascii="Times New Roman" w:hAnsi="Times New Roman"/>
                <w:b/>
                <w:color w:val="000000" w:themeColor="text1"/>
              </w:rPr>
            </w:pPr>
          </w:p>
        </w:tc>
      </w:tr>
      <w:tr w:rsidR="00112200" w:rsidRPr="006B357E" w14:paraId="28988BD3" w14:textId="77777777" w:rsidTr="00390B57">
        <w:tc>
          <w:tcPr>
            <w:tcW w:w="810" w:type="dxa"/>
            <w:vMerge/>
          </w:tcPr>
          <w:p w14:paraId="7E986BAB" w14:textId="77777777" w:rsidR="00112200" w:rsidRPr="006B357E" w:rsidRDefault="00112200" w:rsidP="007A2726">
            <w:pPr>
              <w:rPr>
                <w:rFonts w:ascii="Times New Roman" w:hAnsi="Times New Roman"/>
                <w:b/>
                <w:color w:val="000000" w:themeColor="text1"/>
              </w:rPr>
            </w:pPr>
          </w:p>
        </w:tc>
        <w:tc>
          <w:tcPr>
            <w:tcW w:w="630" w:type="dxa"/>
          </w:tcPr>
          <w:p w14:paraId="38676CBE"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24</w:t>
            </w:r>
          </w:p>
        </w:tc>
        <w:tc>
          <w:tcPr>
            <w:tcW w:w="1620" w:type="dxa"/>
            <w:vAlign w:val="bottom"/>
          </w:tcPr>
          <w:p w14:paraId="72C384F8" w14:textId="77777777" w:rsidR="00112200" w:rsidRPr="006B357E" w:rsidRDefault="00112200" w:rsidP="00773CDA">
            <w:pPr>
              <w:rPr>
                <w:rFonts w:ascii="Times New Roman" w:hAnsi="Times New Roman"/>
                <w:color w:val="000000" w:themeColor="text1"/>
              </w:rPr>
            </w:pPr>
          </w:p>
        </w:tc>
        <w:tc>
          <w:tcPr>
            <w:tcW w:w="1980" w:type="dxa"/>
          </w:tcPr>
          <w:p w14:paraId="51D11707"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Plotësojme qindëshen.</w:t>
            </w:r>
          </w:p>
        </w:tc>
        <w:tc>
          <w:tcPr>
            <w:tcW w:w="2250" w:type="dxa"/>
          </w:tcPr>
          <w:p w14:paraId="5D6D47F9"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446F12E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434A33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265A45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05F262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D48747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6FAA1868" w14:textId="78C2D792"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6B7739AD" w14:textId="77777777" w:rsidR="00112200" w:rsidRPr="006B357E" w:rsidRDefault="00112200" w:rsidP="007A2726">
            <w:pPr>
              <w:rPr>
                <w:rFonts w:ascii="Times New Roman" w:hAnsi="Times New Roman"/>
                <w:color w:val="000000" w:themeColor="text1"/>
              </w:rPr>
            </w:pPr>
          </w:p>
        </w:tc>
        <w:tc>
          <w:tcPr>
            <w:tcW w:w="1800" w:type="dxa"/>
          </w:tcPr>
          <w:p w14:paraId="57EC914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D5C9A72" w14:textId="1D0DB95C"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49DCA5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467B3D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296BD35E" w14:textId="77777777" w:rsidR="00112200" w:rsidRPr="006B357E" w:rsidRDefault="00112200" w:rsidP="007A2726">
            <w:pPr>
              <w:rPr>
                <w:rFonts w:ascii="Times New Roman" w:hAnsi="Times New Roman"/>
                <w:b/>
                <w:color w:val="000000" w:themeColor="text1"/>
              </w:rPr>
            </w:pPr>
          </w:p>
        </w:tc>
      </w:tr>
      <w:tr w:rsidR="00112200" w:rsidRPr="006B357E" w14:paraId="6E698C31" w14:textId="77777777" w:rsidTr="00390B57">
        <w:tc>
          <w:tcPr>
            <w:tcW w:w="810" w:type="dxa"/>
            <w:vMerge w:val="restart"/>
          </w:tcPr>
          <w:p w14:paraId="7F38ECD9"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13</w:t>
            </w:r>
          </w:p>
        </w:tc>
        <w:tc>
          <w:tcPr>
            <w:tcW w:w="630" w:type="dxa"/>
            <w:shd w:val="clear" w:color="auto" w:fill="D9D9D9" w:themeFill="background1" w:themeFillShade="D9"/>
          </w:tcPr>
          <w:p w14:paraId="45E340CF"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25</w:t>
            </w:r>
          </w:p>
        </w:tc>
        <w:tc>
          <w:tcPr>
            <w:tcW w:w="1620" w:type="dxa"/>
            <w:shd w:val="clear" w:color="auto" w:fill="D9D9D9" w:themeFill="background1" w:themeFillShade="D9"/>
            <w:vAlign w:val="bottom"/>
          </w:tcPr>
          <w:p w14:paraId="3A3A2854"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642A0444"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Plotësojme qindëshen.</w:t>
            </w:r>
          </w:p>
        </w:tc>
        <w:tc>
          <w:tcPr>
            <w:tcW w:w="2250" w:type="dxa"/>
            <w:shd w:val="clear" w:color="auto" w:fill="D9D9D9" w:themeFill="background1" w:themeFillShade="D9"/>
          </w:tcPr>
          <w:p w14:paraId="3AF2982B"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07C47FF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86CFD9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84A71A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AF7436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AE091B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lastRenderedPageBreak/>
              <w:t>- Vëzhgime</w:t>
            </w:r>
          </w:p>
        </w:tc>
        <w:tc>
          <w:tcPr>
            <w:tcW w:w="1530" w:type="dxa"/>
            <w:shd w:val="clear" w:color="auto" w:fill="D9D9D9" w:themeFill="background1" w:themeFillShade="D9"/>
          </w:tcPr>
          <w:p w14:paraId="644208A4" w14:textId="65D4E456"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-demonstrimin e besimit dhe </w:t>
            </w:r>
            <w:r w:rsidRPr="006B357E">
              <w:rPr>
                <w:rFonts w:ascii="Times New Roman" w:hAnsi="Times New Roman"/>
                <w:color w:val="000000" w:themeColor="text1"/>
              </w:rPr>
              <w:lastRenderedPageBreak/>
              <w:t>vullnetit në arritjen e rezultateve;</w:t>
            </w:r>
          </w:p>
          <w:p w14:paraId="54527782"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7ABFA0B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16580AF4" w14:textId="584B9C63"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dhe </w:t>
            </w:r>
            <w:r w:rsidRPr="006B357E">
              <w:rPr>
                <w:rFonts w:ascii="Times New Roman" w:eastAsiaTheme="minorHAnsi" w:hAnsi="Times New Roman"/>
                <w:color w:val="000000" w:themeColor="text1"/>
                <w:lang w:val="en-US"/>
              </w:rPr>
              <w:lastRenderedPageBreak/>
              <w:t>media</w:t>
            </w:r>
          </w:p>
          <w:p w14:paraId="4AA8E0F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BCA877E"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33BCD5F9" w14:textId="77777777" w:rsidR="00112200" w:rsidRPr="006B357E" w:rsidRDefault="00112200" w:rsidP="007A2726">
            <w:pPr>
              <w:rPr>
                <w:rFonts w:ascii="Times New Roman" w:hAnsi="Times New Roman"/>
                <w:b/>
                <w:color w:val="000000" w:themeColor="text1"/>
              </w:rPr>
            </w:pPr>
          </w:p>
        </w:tc>
      </w:tr>
      <w:tr w:rsidR="00112200" w:rsidRPr="006B357E" w14:paraId="5042C24B" w14:textId="77777777" w:rsidTr="00390B57">
        <w:tc>
          <w:tcPr>
            <w:tcW w:w="810" w:type="dxa"/>
            <w:vMerge/>
          </w:tcPr>
          <w:p w14:paraId="623432BA"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078AFE63"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26</w:t>
            </w:r>
          </w:p>
        </w:tc>
        <w:tc>
          <w:tcPr>
            <w:tcW w:w="1620" w:type="dxa"/>
            <w:shd w:val="clear" w:color="auto" w:fill="D9D9D9" w:themeFill="background1" w:themeFillShade="D9"/>
            <w:vAlign w:val="bottom"/>
          </w:tcPr>
          <w:p w14:paraId="7A4DD641"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172187F5"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e numrave të vegjël duke plotësuar 10.</w:t>
            </w:r>
          </w:p>
        </w:tc>
        <w:tc>
          <w:tcPr>
            <w:tcW w:w="2250" w:type="dxa"/>
            <w:shd w:val="clear" w:color="auto" w:fill="D9D9D9" w:themeFill="background1" w:themeFillShade="D9"/>
          </w:tcPr>
          <w:p w14:paraId="7C697DB8"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7608F32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064196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B30156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EB11F9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C15357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74B15286" w14:textId="3348B174"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51B7CA47"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12D7D95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630FE41" w14:textId="24AA9898"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096D8C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60844D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26456BBC" w14:textId="77777777" w:rsidR="00112200" w:rsidRPr="006B357E" w:rsidRDefault="00112200" w:rsidP="007A2726">
            <w:pPr>
              <w:rPr>
                <w:rFonts w:ascii="Times New Roman" w:hAnsi="Times New Roman"/>
                <w:b/>
                <w:color w:val="000000" w:themeColor="text1"/>
              </w:rPr>
            </w:pPr>
          </w:p>
        </w:tc>
      </w:tr>
      <w:tr w:rsidR="00112200" w:rsidRPr="006B357E" w14:paraId="7AB8FB41" w14:textId="77777777" w:rsidTr="00390B57">
        <w:tc>
          <w:tcPr>
            <w:tcW w:w="810" w:type="dxa"/>
            <w:vMerge w:val="restart"/>
          </w:tcPr>
          <w:p w14:paraId="2C249D8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14</w:t>
            </w:r>
          </w:p>
        </w:tc>
        <w:tc>
          <w:tcPr>
            <w:tcW w:w="630" w:type="dxa"/>
          </w:tcPr>
          <w:p w14:paraId="13BBF533"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27</w:t>
            </w:r>
          </w:p>
        </w:tc>
        <w:tc>
          <w:tcPr>
            <w:tcW w:w="1620" w:type="dxa"/>
            <w:vAlign w:val="bottom"/>
          </w:tcPr>
          <w:p w14:paraId="2CBA5F00" w14:textId="77777777" w:rsidR="00112200" w:rsidRPr="006B357E" w:rsidRDefault="00112200" w:rsidP="00773CDA">
            <w:pPr>
              <w:rPr>
                <w:rFonts w:ascii="Times New Roman" w:hAnsi="Times New Roman"/>
                <w:color w:val="000000" w:themeColor="text1"/>
              </w:rPr>
            </w:pPr>
          </w:p>
        </w:tc>
        <w:tc>
          <w:tcPr>
            <w:tcW w:w="1980" w:type="dxa"/>
          </w:tcPr>
          <w:p w14:paraId="04DB42B1"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Veprime me mend.</w:t>
            </w:r>
          </w:p>
        </w:tc>
        <w:tc>
          <w:tcPr>
            <w:tcW w:w="2250" w:type="dxa"/>
          </w:tcPr>
          <w:p w14:paraId="6A9A42E9"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3B05D0D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929AD0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EDFFF7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25795B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516D36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77B945D2" w14:textId="06CC6C70"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19B891F6" w14:textId="77777777" w:rsidR="00112200" w:rsidRPr="006B357E" w:rsidRDefault="00112200" w:rsidP="007A2726">
            <w:pPr>
              <w:rPr>
                <w:rFonts w:ascii="Times New Roman" w:hAnsi="Times New Roman"/>
                <w:color w:val="000000" w:themeColor="text1"/>
              </w:rPr>
            </w:pPr>
          </w:p>
        </w:tc>
        <w:tc>
          <w:tcPr>
            <w:tcW w:w="1800" w:type="dxa"/>
          </w:tcPr>
          <w:p w14:paraId="58C449D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1BBC1FA" w14:textId="649CEB4B"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B0D515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8F62EF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377410E5" w14:textId="77777777" w:rsidR="00112200" w:rsidRPr="006B357E" w:rsidRDefault="00112200" w:rsidP="007A2726">
            <w:pPr>
              <w:rPr>
                <w:rFonts w:ascii="Times New Roman" w:hAnsi="Times New Roman"/>
                <w:b/>
                <w:color w:val="000000" w:themeColor="text1"/>
              </w:rPr>
            </w:pPr>
          </w:p>
        </w:tc>
      </w:tr>
      <w:tr w:rsidR="00112200" w:rsidRPr="006B357E" w14:paraId="4C1B3B15" w14:textId="77777777" w:rsidTr="00390B57">
        <w:tc>
          <w:tcPr>
            <w:tcW w:w="810" w:type="dxa"/>
            <w:vMerge/>
          </w:tcPr>
          <w:p w14:paraId="258BD331" w14:textId="77777777" w:rsidR="00112200" w:rsidRPr="006B357E" w:rsidRDefault="00112200" w:rsidP="007A2726">
            <w:pPr>
              <w:rPr>
                <w:rFonts w:ascii="Times New Roman" w:hAnsi="Times New Roman"/>
                <w:b/>
                <w:color w:val="000000" w:themeColor="text1"/>
              </w:rPr>
            </w:pPr>
          </w:p>
        </w:tc>
        <w:tc>
          <w:tcPr>
            <w:tcW w:w="630" w:type="dxa"/>
          </w:tcPr>
          <w:p w14:paraId="0031CBE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28</w:t>
            </w:r>
          </w:p>
        </w:tc>
        <w:tc>
          <w:tcPr>
            <w:tcW w:w="1620" w:type="dxa"/>
            <w:vAlign w:val="bottom"/>
          </w:tcPr>
          <w:p w14:paraId="1168333D" w14:textId="77777777" w:rsidR="00112200" w:rsidRPr="006B357E" w:rsidRDefault="00112200" w:rsidP="00773CDA">
            <w:pPr>
              <w:rPr>
                <w:rFonts w:ascii="Times New Roman" w:hAnsi="Times New Roman"/>
                <w:color w:val="000000" w:themeColor="text1"/>
              </w:rPr>
            </w:pPr>
          </w:p>
        </w:tc>
        <w:tc>
          <w:tcPr>
            <w:tcW w:w="1980" w:type="dxa"/>
          </w:tcPr>
          <w:p w14:paraId="6582683A"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10 më shumë,10 më pak.</w:t>
            </w:r>
          </w:p>
        </w:tc>
        <w:tc>
          <w:tcPr>
            <w:tcW w:w="2250" w:type="dxa"/>
          </w:tcPr>
          <w:p w14:paraId="56E562B3"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3908531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F680F3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61D835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5451EF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7C29D16"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60113247" w14:textId="6B68A820"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0EC2AD1B" w14:textId="77777777" w:rsidR="00112200" w:rsidRPr="006B357E" w:rsidRDefault="00112200" w:rsidP="007A2726">
            <w:pPr>
              <w:rPr>
                <w:rFonts w:ascii="Times New Roman" w:hAnsi="Times New Roman"/>
                <w:color w:val="000000" w:themeColor="text1"/>
              </w:rPr>
            </w:pPr>
          </w:p>
        </w:tc>
        <w:tc>
          <w:tcPr>
            <w:tcW w:w="1800" w:type="dxa"/>
          </w:tcPr>
          <w:p w14:paraId="5D779A1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639F090" w14:textId="3591A8C9"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7CEC1E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1F1322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0D1DD258" w14:textId="77777777" w:rsidR="00112200" w:rsidRPr="006B357E" w:rsidRDefault="00112200" w:rsidP="007A2726">
            <w:pPr>
              <w:rPr>
                <w:rFonts w:ascii="Times New Roman" w:hAnsi="Times New Roman"/>
                <w:b/>
                <w:color w:val="000000" w:themeColor="text1"/>
              </w:rPr>
            </w:pPr>
          </w:p>
        </w:tc>
      </w:tr>
      <w:tr w:rsidR="00112200" w:rsidRPr="006B357E" w14:paraId="222FCE8A" w14:textId="77777777" w:rsidTr="00390B57">
        <w:tc>
          <w:tcPr>
            <w:tcW w:w="810" w:type="dxa"/>
          </w:tcPr>
          <w:p w14:paraId="4BB6688C"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15</w:t>
            </w:r>
          </w:p>
        </w:tc>
        <w:tc>
          <w:tcPr>
            <w:tcW w:w="630" w:type="dxa"/>
            <w:shd w:val="clear" w:color="auto" w:fill="D9D9D9" w:themeFill="background1" w:themeFillShade="D9"/>
          </w:tcPr>
          <w:p w14:paraId="2FD5AD7C"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29</w:t>
            </w:r>
          </w:p>
        </w:tc>
        <w:tc>
          <w:tcPr>
            <w:tcW w:w="1620" w:type="dxa"/>
            <w:shd w:val="clear" w:color="auto" w:fill="D9D9D9" w:themeFill="background1" w:themeFillShade="D9"/>
            <w:vAlign w:val="bottom"/>
          </w:tcPr>
          <w:p w14:paraId="336D33BB"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7F6663EC"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10 më shumë,10 më pak.</w:t>
            </w:r>
          </w:p>
        </w:tc>
        <w:tc>
          <w:tcPr>
            <w:tcW w:w="2250" w:type="dxa"/>
            <w:shd w:val="clear" w:color="auto" w:fill="D9D9D9" w:themeFill="background1" w:themeFillShade="D9"/>
          </w:tcPr>
          <w:p w14:paraId="16145085"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2461B47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35605C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627E85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40893D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81D6BB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5BBA0A92" w14:textId="2906D09B"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0B345AA2"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7285B94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D446DFD" w14:textId="46FF77A2"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53C4C3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6543C00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7329B5C9" w14:textId="77777777" w:rsidR="00112200" w:rsidRPr="006B357E" w:rsidRDefault="00112200" w:rsidP="007A2726">
            <w:pPr>
              <w:rPr>
                <w:rFonts w:ascii="Times New Roman" w:hAnsi="Times New Roman"/>
                <w:b/>
                <w:color w:val="000000" w:themeColor="text1"/>
              </w:rPr>
            </w:pPr>
          </w:p>
        </w:tc>
      </w:tr>
      <w:tr w:rsidR="00112200" w:rsidRPr="006B357E" w14:paraId="39C5367A" w14:textId="77777777" w:rsidTr="00390B57">
        <w:tc>
          <w:tcPr>
            <w:tcW w:w="810" w:type="dxa"/>
            <w:tcBorders>
              <w:bottom w:val="single" w:sz="4" w:space="0" w:color="auto"/>
            </w:tcBorders>
          </w:tcPr>
          <w:p w14:paraId="1F135AFA"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4495F04D"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30</w:t>
            </w:r>
          </w:p>
        </w:tc>
        <w:tc>
          <w:tcPr>
            <w:tcW w:w="1620" w:type="dxa"/>
            <w:shd w:val="clear" w:color="auto" w:fill="D9D9D9" w:themeFill="background1" w:themeFillShade="D9"/>
            <w:vAlign w:val="bottom"/>
          </w:tcPr>
          <w:p w14:paraId="47309EC0"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2F47115B"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dhe zbritja me një shumëfish të 10-ës dhe 100-es.</w:t>
            </w:r>
          </w:p>
        </w:tc>
        <w:tc>
          <w:tcPr>
            <w:tcW w:w="2250" w:type="dxa"/>
            <w:shd w:val="clear" w:color="auto" w:fill="D9D9D9" w:themeFill="background1" w:themeFillShade="D9"/>
          </w:tcPr>
          <w:p w14:paraId="54718F39"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23905C4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4307F6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0393B4E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4900E1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57A1C3E"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289A48B9" w14:textId="057DA341"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41E49EA6"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7AA71E0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AAF8623" w14:textId="1E2697B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AB9BE7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2CC953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6D859C2C" w14:textId="77777777" w:rsidR="00112200" w:rsidRPr="006B357E" w:rsidRDefault="00112200" w:rsidP="007A2726">
            <w:pPr>
              <w:rPr>
                <w:rFonts w:ascii="Times New Roman" w:hAnsi="Times New Roman"/>
                <w:b/>
                <w:color w:val="000000" w:themeColor="text1"/>
              </w:rPr>
            </w:pPr>
          </w:p>
        </w:tc>
      </w:tr>
      <w:tr w:rsidR="00112200" w:rsidRPr="006B357E" w14:paraId="3D7789C7" w14:textId="77777777" w:rsidTr="00390B57">
        <w:tc>
          <w:tcPr>
            <w:tcW w:w="810" w:type="dxa"/>
            <w:vMerge w:val="restart"/>
            <w:tcBorders>
              <w:top w:val="single" w:sz="4" w:space="0" w:color="auto"/>
            </w:tcBorders>
          </w:tcPr>
          <w:p w14:paraId="5DC7AEC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16</w:t>
            </w:r>
          </w:p>
        </w:tc>
        <w:tc>
          <w:tcPr>
            <w:tcW w:w="630" w:type="dxa"/>
          </w:tcPr>
          <w:p w14:paraId="5088D492"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31</w:t>
            </w:r>
          </w:p>
        </w:tc>
        <w:tc>
          <w:tcPr>
            <w:tcW w:w="1620" w:type="dxa"/>
            <w:vAlign w:val="bottom"/>
          </w:tcPr>
          <w:p w14:paraId="2C4FBB6F" w14:textId="77777777" w:rsidR="00112200" w:rsidRPr="006B357E" w:rsidRDefault="00112200" w:rsidP="00773CDA">
            <w:pPr>
              <w:rPr>
                <w:rFonts w:ascii="Times New Roman" w:hAnsi="Times New Roman"/>
                <w:color w:val="000000" w:themeColor="text1"/>
              </w:rPr>
            </w:pPr>
          </w:p>
        </w:tc>
        <w:tc>
          <w:tcPr>
            <w:tcW w:w="1980" w:type="dxa"/>
          </w:tcPr>
          <w:p w14:paraId="09D6555D"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dhe zbritja e numrave dyshifrorë pa kalim dhe pa prishje të dhjetëshes.</w:t>
            </w:r>
          </w:p>
        </w:tc>
        <w:tc>
          <w:tcPr>
            <w:tcW w:w="2250" w:type="dxa"/>
          </w:tcPr>
          <w:p w14:paraId="7E95818F"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489854A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6F4F89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EF0A15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06AC8E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BA9D2C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5D090BF7" w14:textId="3FEC990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3F1CF3FC" w14:textId="77777777" w:rsidR="00112200" w:rsidRPr="006B357E" w:rsidRDefault="00112200" w:rsidP="007A2726">
            <w:pPr>
              <w:rPr>
                <w:rFonts w:ascii="Times New Roman" w:hAnsi="Times New Roman"/>
                <w:color w:val="000000" w:themeColor="text1"/>
              </w:rPr>
            </w:pPr>
          </w:p>
        </w:tc>
        <w:tc>
          <w:tcPr>
            <w:tcW w:w="1800" w:type="dxa"/>
          </w:tcPr>
          <w:p w14:paraId="54C8E64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1EA4CDF" w14:textId="41F245FC"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493DE9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7CFA0B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5356A151" w14:textId="77777777" w:rsidR="00112200" w:rsidRPr="006B357E" w:rsidRDefault="00112200" w:rsidP="007A2726">
            <w:pPr>
              <w:rPr>
                <w:rFonts w:ascii="Times New Roman" w:hAnsi="Times New Roman"/>
                <w:b/>
                <w:color w:val="000000" w:themeColor="text1"/>
              </w:rPr>
            </w:pPr>
          </w:p>
        </w:tc>
      </w:tr>
      <w:tr w:rsidR="00112200" w:rsidRPr="006B357E" w14:paraId="39487E32" w14:textId="77777777" w:rsidTr="00390B57">
        <w:tc>
          <w:tcPr>
            <w:tcW w:w="810" w:type="dxa"/>
            <w:vMerge/>
          </w:tcPr>
          <w:p w14:paraId="2DED599B" w14:textId="77777777" w:rsidR="00112200" w:rsidRPr="006B357E" w:rsidRDefault="00112200" w:rsidP="007A2726">
            <w:pPr>
              <w:rPr>
                <w:rFonts w:ascii="Times New Roman" w:hAnsi="Times New Roman"/>
                <w:b/>
                <w:color w:val="000000" w:themeColor="text1"/>
              </w:rPr>
            </w:pPr>
          </w:p>
        </w:tc>
        <w:tc>
          <w:tcPr>
            <w:tcW w:w="630" w:type="dxa"/>
          </w:tcPr>
          <w:p w14:paraId="05935FA3"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32</w:t>
            </w:r>
          </w:p>
        </w:tc>
        <w:tc>
          <w:tcPr>
            <w:tcW w:w="1620" w:type="dxa"/>
            <w:vAlign w:val="bottom"/>
          </w:tcPr>
          <w:p w14:paraId="01C898E8" w14:textId="77777777" w:rsidR="00112200" w:rsidRPr="006B357E" w:rsidRDefault="00112200" w:rsidP="00773CDA">
            <w:pPr>
              <w:rPr>
                <w:rFonts w:ascii="Times New Roman" w:hAnsi="Times New Roman"/>
                <w:color w:val="000000" w:themeColor="text1"/>
              </w:rPr>
            </w:pPr>
          </w:p>
        </w:tc>
        <w:tc>
          <w:tcPr>
            <w:tcW w:w="1980" w:type="dxa"/>
          </w:tcPr>
          <w:p w14:paraId="079EA199"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dhe zbritja e numrave dyshifrorë me  kalim dhe prishje të dhjetëshes.</w:t>
            </w:r>
          </w:p>
        </w:tc>
        <w:tc>
          <w:tcPr>
            <w:tcW w:w="2250" w:type="dxa"/>
          </w:tcPr>
          <w:p w14:paraId="6BAA2F97"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7AF0AFD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E97206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06C3D48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1BD44A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4FF1C3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79EB8077" w14:textId="72B78605"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5AAC3E81" w14:textId="77777777" w:rsidR="00112200" w:rsidRPr="006B357E" w:rsidRDefault="00112200" w:rsidP="007A2726">
            <w:pPr>
              <w:rPr>
                <w:rFonts w:ascii="Times New Roman" w:hAnsi="Times New Roman"/>
                <w:color w:val="000000" w:themeColor="text1"/>
              </w:rPr>
            </w:pPr>
          </w:p>
        </w:tc>
        <w:tc>
          <w:tcPr>
            <w:tcW w:w="1800" w:type="dxa"/>
          </w:tcPr>
          <w:p w14:paraId="1CE6BCA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9D52A9C" w14:textId="1DD0AAD5"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1D0989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A7B6EC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0C5523BB" w14:textId="77777777" w:rsidR="00112200" w:rsidRPr="006B357E" w:rsidRDefault="00112200" w:rsidP="007A2726">
            <w:pPr>
              <w:rPr>
                <w:rFonts w:ascii="Times New Roman" w:hAnsi="Times New Roman"/>
                <w:b/>
                <w:color w:val="000000" w:themeColor="text1"/>
              </w:rPr>
            </w:pPr>
          </w:p>
        </w:tc>
      </w:tr>
      <w:tr w:rsidR="00112200" w:rsidRPr="006B357E" w14:paraId="72325358" w14:textId="77777777" w:rsidTr="00390B57">
        <w:tc>
          <w:tcPr>
            <w:tcW w:w="810" w:type="dxa"/>
            <w:vMerge w:val="restart"/>
          </w:tcPr>
          <w:p w14:paraId="2D1E260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17</w:t>
            </w:r>
          </w:p>
        </w:tc>
        <w:tc>
          <w:tcPr>
            <w:tcW w:w="630" w:type="dxa"/>
            <w:shd w:val="clear" w:color="auto" w:fill="D9D9D9" w:themeFill="background1" w:themeFillShade="D9"/>
          </w:tcPr>
          <w:p w14:paraId="78A57032"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33</w:t>
            </w:r>
          </w:p>
        </w:tc>
        <w:tc>
          <w:tcPr>
            <w:tcW w:w="1620" w:type="dxa"/>
            <w:shd w:val="clear" w:color="auto" w:fill="D9D9D9" w:themeFill="background1" w:themeFillShade="D9"/>
            <w:vAlign w:val="bottom"/>
          </w:tcPr>
          <w:p w14:paraId="7DCE1AF5"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66ED1F50"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dhe zbritja e numrave dyshifrorë me  kalim dhe prishje të dhjetëshes.</w:t>
            </w:r>
          </w:p>
        </w:tc>
        <w:tc>
          <w:tcPr>
            <w:tcW w:w="2250" w:type="dxa"/>
            <w:shd w:val="clear" w:color="auto" w:fill="D9D9D9" w:themeFill="background1" w:themeFillShade="D9"/>
          </w:tcPr>
          <w:p w14:paraId="31D73913"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28B54EC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E9C80C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504897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A1A5EC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0B34CF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599B8035" w14:textId="059D5DEA"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3D92561C"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31FE366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E4D80E0" w14:textId="65DE06D9"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E55F08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1F990F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5E3A0082" w14:textId="77777777" w:rsidR="00112200" w:rsidRPr="006B357E" w:rsidRDefault="00112200" w:rsidP="007A2726">
            <w:pPr>
              <w:rPr>
                <w:rFonts w:ascii="Times New Roman" w:hAnsi="Times New Roman"/>
                <w:b/>
                <w:color w:val="000000" w:themeColor="text1"/>
              </w:rPr>
            </w:pPr>
          </w:p>
        </w:tc>
      </w:tr>
      <w:tr w:rsidR="00112200" w:rsidRPr="006B357E" w14:paraId="453DC773" w14:textId="77777777" w:rsidTr="00390B57">
        <w:tc>
          <w:tcPr>
            <w:tcW w:w="810" w:type="dxa"/>
            <w:vMerge/>
          </w:tcPr>
          <w:p w14:paraId="0FB438D4"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0FF4D930"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34</w:t>
            </w:r>
          </w:p>
        </w:tc>
        <w:tc>
          <w:tcPr>
            <w:tcW w:w="1620" w:type="dxa"/>
            <w:shd w:val="clear" w:color="auto" w:fill="D9D9D9" w:themeFill="background1" w:themeFillShade="D9"/>
            <w:vAlign w:val="bottom"/>
          </w:tcPr>
          <w:p w14:paraId="3F3CB472"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16E34120"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e numrave dyshifrorë.</w:t>
            </w:r>
          </w:p>
        </w:tc>
        <w:tc>
          <w:tcPr>
            <w:tcW w:w="2250" w:type="dxa"/>
            <w:shd w:val="clear" w:color="auto" w:fill="D9D9D9" w:themeFill="background1" w:themeFillShade="D9"/>
          </w:tcPr>
          <w:p w14:paraId="27461595"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46B6CE5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E17D2C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2FED67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57684E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ED53416"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lastRenderedPageBreak/>
              <w:t>- Vëzhgime</w:t>
            </w:r>
          </w:p>
        </w:tc>
        <w:tc>
          <w:tcPr>
            <w:tcW w:w="1530" w:type="dxa"/>
            <w:shd w:val="clear" w:color="auto" w:fill="D9D9D9" w:themeFill="background1" w:themeFillShade="D9"/>
          </w:tcPr>
          <w:p w14:paraId="643C033C" w14:textId="0128834C"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-demonstrimin e besimit dhe </w:t>
            </w:r>
            <w:r w:rsidRPr="006B357E">
              <w:rPr>
                <w:rFonts w:ascii="Times New Roman" w:hAnsi="Times New Roman"/>
                <w:color w:val="000000" w:themeColor="text1"/>
              </w:rPr>
              <w:lastRenderedPageBreak/>
              <w:t>vullnetit në arritjen e rezultateve;</w:t>
            </w:r>
          </w:p>
          <w:p w14:paraId="6D550D6E"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72F11FB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7325E010" w14:textId="1C107234"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dhe </w:t>
            </w:r>
            <w:r w:rsidRPr="006B357E">
              <w:rPr>
                <w:rFonts w:ascii="Times New Roman" w:eastAsiaTheme="minorHAnsi" w:hAnsi="Times New Roman"/>
                <w:color w:val="000000" w:themeColor="text1"/>
                <w:lang w:val="en-US"/>
              </w:rPr>
              <w:lastRenderedPageBreak/>
              <w:t>media</w:t>
            </w:r>
          </w:p>
          <w:p w14:paraId="0F11C53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7C6BA8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5DEF6D37" w14:textId="77777777" w:rsidR="00112200" w:rsidRPr="006B357E" w:rsidRDefault="00112200" w:rsidP="007A2726">
            <w:pPr>
              <w:rPr>
                <w:rFonts w:ascii="Times New Roman" w:hAnsi="Times New Roman"/>
                <w:b/>
                <w:color w:val="000000" w:themeColor="text1"/>
              </w:rPr>
            </w:pPr>
          </w:p>
        </w:tc>
      </w:tr>
      <w:tr w:rsidR="00112200" w:rsidRPr="006B357E" w14:paraId="2B9C89F7" w14:textId="77777777" w:rsidTr="00390B57">
        <w:tc>
          <w:tcPr>
            <w:tcW w:w="810" w:type="dxa"/>
            <w:vMerge w:val="restart"/>
          </w:tcPr>
          <w:p w14:paraId="6E1952E7"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lastRenderedPageBreak/>
              <w:t>18</w:t>
            </w:r>
          </w:p>
        </w:tc>
        <w:tc>
          <w:tcPr>
            <w:tcW w:w="630" w:type="dxa"/>
          </w:tcPr>
          <w:p w14:paraId="5C8E56BC"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35</w:t>
            </w:r>
          </w:p>
        </w:tc>
        <w:tc>
          <w:tcPr>
            <w:tcW w:w="1620" w:type="dxa"/>
            <w:vAlign w:val="bottom"/>
          </w:tcPr>
          <w:p w14:paraId="5BA25D03" w14:textId="77777777" w:rsidR="00112200" w:rsidRPr="006B357E" w:rsidRDefault="00112200" w:rsidP="00773CDA">
            <w:pPr>
              <w:rPr>
                <w:rFonts w:ascii="Times New Roman" w:hAnsi="Times New Roman"/>
                <w:color w:val="000000" w:themeColor="text1"/>
              </w:rPr>
            </w:pPr>
          </w:p>
        </w:tc>
        <w:tc>
          <w:tcPr>
            <w:tcW w:w="1980" w:type="dxa"/>
          </w:tcPr>
          <w:p w14:paraId="7ED71972" w14:textId="77777777" w:rsidR="00112200" w:rsidRPr="006B357E" w:rsidRDefault="00112200" w:rsidP="00E0627C">
            <w:pPr>
              <w:rPr>
                <w:rFonts w:ascii="Times New Roman" w:hAnsi="Times New Roman"/>
                <w:b/>
                <w:color w:val="000000" w:themeColor="text1"/>
              </w:rPr>
            </w:pPr>
            <w:r w:rsidRPr="006B357E">
              <w:rPr>
                <w:rFonts w:ascii="Times New Roman" w:hAnsi="Times New Roman"/>
                <w:color w:val="000000" w:themeColor="text1"/>
              </w:rPr>
              <w:t>Zbritja e numrave dyshifrorë.</w:t>
            </w:r>
          </w:p>
        </w:tc>
        <w:tc>
          <w:tcPr>
            <w:tcW w:w="2250" w:type="dxa"/>
          </w:tcPr>
          <w:p w14:paraId="1CF8370F"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7964EBA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FB232A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24DEC3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26CA32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CBBAB1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46A06E39" w14:textId="0A41B150"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13B14FC2" w14:textId="77777777" w:rsidR="00112200" w:rsidRPr="006B357E" w:rsidRDefault="00112200" w:rsidP="007A2726">
            <w:pPr>
              <w:rPr>
                <w:rFonts w:ascii="Times New Roman" w:hAnsi="Times New Roman"/>
                <w:color w:val="000000" w:themeColor="text1"/>
              </w:rPr>
            </w:pPr>
          </w:p>
        </w:tc>
        <w:tc>
          <w:tcPr>
            <w:tcW w:w="1800" w:type="dxa"/>
          </w:tcPr>
          <w:p w14:paraId="144D912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DD84323" w14:textId="387F225F"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C9469D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4ADF616"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10C689AE" w14:textId="77777777" w:rsidR="00112200" w:rsidRPr="006B357E" w:rsidRDefault="00112200" w:rsidP="007A2726">
            <w:pPr>
              <w:rPr>
                <w:rFonts w:ascii="Times New Roman" w:hAnsi="Times New Roman"/>
                <w:b/>
                <w:color w:val="000000" w:themeColor="text1"/>
              </w:rPr>
            </w:pPr>
          </w:p>
        </w:tc>
      </w:tr>
      <w:tr w:rsidR="00112200" w:rsidRPr="006B357E" w14:paraId="442FCD98" w14:textId="77777777" w:rsidTr="00390B57">
        <w:tc>
          <w:tcPr>
            <w:tcW w:w="810" w:type="dxa"/>
            <w:vMerge/>
          </w:tcPr>
          <w:p w14:paraId="2F659396" w14:textId="77777777" w:rsidR="00112200" w:rsidRPr="006B357E" w:rsidRDefault="00112200" w:rsidP="007A2726">
            <w:pPr>
              <w:rPr>
                <w:rFonts w:ascii="Times New Roman" w:hAnsi="Times New Roman"/>
                <w:b/>
                <w:color w:val="000000" w:themeColor="text1"/>
              </w:rPr>
            </w:pPr>
          </w:p>
        </w:tc>
        <w:tc>
          <w:tcPr>
            <w:tcW w:w="630" w:type="dxa"/>
          </w:tcPr>
          <w:p w14:paraId="66DBA693"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36</w:t>
            </w:r>
          </w:p>
        </w:tc>
        <w:tc>
          <w:tcPr>
            <w:tcW w:w="1620" w:type="dxa"/>
            <w:vAlign w:val="bottom"/>
          </w:tcPr>
          <w:p w14:paraId="13924161" w14:textId="77777777" w:rsidR="00112200" w:rsidRPr="006B357E" w:rsidRDefault="00112200" w:rsidP="00773CDA">
            <w:pPr>
              <w:rPr>
                <w:rFonts w:ascii="Times New Roman" w:hAnsi="Times New Roman"/>
                <w:color w:val="000000" w:themeColor="text1"/>
              </w:rPr>
            </w:pPr>
          </w:p>
        </w:tc>
        <w:tc>
          <w:tcPr>
            <w:tcW w:w="1980" w:type="dxa"/>
          </w:tcPr>
          <w:p w14:paraId="6CE2CFE5"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Zbritja e numrave dyshifrorë.</w:t>
            </w:r>
          </w:p>
        </w:tc>
        <w:tc>
          <w:tcPr>
            <w:tcW w:w="2250" w:type="dxa"/>
          </w:tcPr>
          <w:p w14:paraId="544E8418"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632E68F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67D497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0F78E2A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B9BFAE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9F47E41"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539C4866" w14:textId="153BEE1B"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2D924128" w14:textId="77777777" w:rsidR="00112200" w:rsidRPr="006B357E" w:rsidRDefault="00112200" w:rsidP="007A2726">
            <w:pPr>
              <w:rPr>
                <w:rFonts w:ascii="Times New Roman" w:hAnsi="Times New Roman"/>
                <w:color w:val="000000" w:themeColor="text1"/>
              </w:rPr>
            </w:pPr>
          </w:p>
        </w:tc>
        <w:tc>
          <w:tcPr>
            <w:tcW w:w="1800" w:type="dxa"/>
          </w:tcPr>
          <w:p w14:paraId="5EDA55A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E89DFB6" w14:textId="0E12CA8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A5838D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5893CE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3CF2A850" w14:textId="77777777" w:rsidR="00112200" w:rsidRPr="006B357E" w:rsidRDefault="00112200" w:rsidP="007A2726">
            <w:pPr>
              <w:rPr>
                <w:rFonts w:ascii="Times New Roman" w:hAnsi="Times New Roman"/>
                <w:b/>
                <w:color w:val="000000" w:themeColor="text1"/>
              </w:rPr>
            </w:pPr>
          </w:p>
        </w:tc>
      </w:tr>
      <w:tr w:rsidR="00112200" w:rsidRPr="006B357E" w14:paraId="30DB964E" w14:textId="77777777" w:rsidTr="00390B57">
        <w:tc>
          <w:tcPr>
            <w:tcW w:w="810" w:type="dxa"/>
            <w:vMerge w:val="restart"/>
          </w:tcPr>
          <w:p w14:paraId="78EF137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19</w:t>
            </w:r>
          </w:p>
        </w:tc>
        <w:tc>
          <w:tcPr>
            <w:tcW w:w="630" w:type="dxa"/>
            <w:shd w:val="clear" w:color="auto" w:fill="D9D9D9" w:themeFill="background1" w:themeFillShade="D9"/>
          </w:tcPr>
          <w:p w14:paraId="06CA8E81"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37</w:t>
            </w:r>
          </w:p>
        </w:tc>
        <w:tc>
          <w:tcPr>
            <w:tcW w:w="1620" w:type="dxa"/>
            <w:shd w:val="clear" w:color="auto" w:fill="D9D9D9" w:themeFill="background1" w:themeFillShade="D9"/>
            <w:vAlign w:val="bottom"/>
          </w:tcPr>
          <w:p w14:paraId="23C9AF6D"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0B5BA3CB"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Rrumbullakimi dhe vleresimi.</w:t>
            </w:r>
          </w:p>
        </w:tc>
        <w:tc>
          <w:tcPr>
            <w:tcW w:w="2250" w:type="dxa"/>
            <w:shd w:val="clear" w:color="auto" w:fill="D9D9D9" w:themeFill="background1" w:themeFillShade="D9"/>
          </w:tcPr>
          <w:p w14:paraId="55A76941"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127DB98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C4364D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081063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0D8521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5D2C5C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31F93ED4" w14:textId="372A4EF3"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41EC0A08"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697258B1" w14:textId="77777777" w:rsidR="00390B57"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xml:space="preserve">- Përvojat </w:t>
            </w:r>
          </w:p>
          <w:p w14:paraId="1749A588" w14:textId="62C166AD"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e nxënësit</w:t>
            </w:r>
          </w:p>
          <w:p w14:paraId="245DE34A" w14:textId="7BCC58A9"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40E5548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8E916F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6123AE1E" w14:textId="77777777" w:rsidR="00112200" w:rsidRPr="006B357E" w:rsidRDefault="00112200" w:rsidP="007A2726">
            <w:pPr>
              <w:rPr>
                <w:rFonts w:ascii="Times New Roman" w:hAnsi="Times New Roman"/>
                <w:b/>
                <w:color w:val="000000" w:themeColor="text1"/>
              </w:rPr>
            </w:pPr>
          </w:p>
        </w:tc>
      </w:tr>
      <w:tr w:rsidR="00112200" w:rsidRPr="006B357E" w14:paraId="379B841F" w14:textId="77777777" w:rsidTr="00390B57">
        <w:tc>
          <w:tcPr>
            <w:tcW w:w="810" w:type="dxa"/>
            <w:vMerge/>
          </w:tcPr>
          <w:p w14:paraId="73220D44"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7C63EF39"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38</w:t>
            </w:r>
          </w:p>
        </w:tc>
        <w:tc>
          <w:tcPr>
            <w:tcW w:w="1620" w:type="dxa"/>
            <w:shd w:val="clear" w:color="auto" w:fill="D9D9D9" w:themeFill="background1" w:themeFillShade="D9"/>
            <w:vAlign w:val="bottom"/>
          </w:tcPr>
          <w:p w14:paraId="20DD51EC"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659C9A15"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Rrumbullakimi dhe vleresimi.</w:t>
            </w:r>
          </w:p>
        </w:tc>
        <w:tc>
          <w:tcPr>
            <w:tcW w:w="2250" w:type="dxa"/>
            <w:shd w:val="clear" w:color="auto" w:fill="D9D9D9" w:themeFill="background1" w:themeFillShade="D9"/>
          </w:tcPr>
          <w:p w14:paraId="43CFFF2E"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1D7D629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E3C6E1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1F58080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F39AE4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2DF54D9"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3CC6E31F" w14:textId="06FAF3C9" w:rsidR="00112200" w:rsidRPr="006B357E" w:rsidRDefault="00EA31CF"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112200" w:rsidRPr="006B357E">
              <w:rPr>
                <w:rFonts w:ascii="Times New Roman" w:hAnsi="Times New Roman"/>
                <w:color w:val="000000" w:themeColor="text1"/>
              </w:rPr>
              <w:t>, -demonstrimin e besimit dhe vullnetit në arritjen e rezultateve;</w:t>
            </w:r>
          </w:p>
          <w:p w14:paraId="3503F162"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734FFD4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72B9D7C" w14:textId="7238457D"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F456F6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5D03FC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612A8775" w14:textId="77777777" w:rsidR="00112200" w:rsidRPr="006B357E" w:rsidRDefault="00112200" w:rsidP="007A2726">
            <w:pPr>
              <w:rPr>
                <w:rFonts w:ascii="Times New Roman" w:hAnsi="Times New Roman"/>
                <w:b/>
                <w:color w:val="000000" w:themeColor="text1"/>
              </w:rPr>
            </w:pPr>
          </w:p>
        </w:tc>
      </w:tr>
      <w:tr w:rsidR="00112200" w:rsidRPr="006B357E" w14:paraId="5C80039E" w14:textId="77777777" w:rsidTr="00390B57">
        <w:tc>
          <w:tcPr>
            <w:tcW w:w="810" w:type="dxa"/>
            <w:vMerge w:val="restart"/>
          </w:tcPr>
          <w:p w14:paraId="64287353"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lastRenderedPageBreak/>
              <w:t>20</w:t>
            </w:r>
          </w:p>
        </w:tc>
        <w:tc>
          <w:tcPr>
            <w:tcW w:w="630" w:type="dxa"/>
          </w:tcPr>
          <w:p w14:paraId="7EDD1DBA"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39</w:t>
            </w:r>
          </w:p>
        </w:tc>
        <w:tc>
          <w:tcPr>
            <w:tcW w:w="1620" w:type="dxa"/>
            <w:vAlign w:val="bottom"/>
          </w:tcPr>
          <w:p w14:paraId="03CA5BF7" w14:textId="77777777" w:rsidR="00112200" w:rsidRPr="006B357E" w:rsidRDefault="00112200" w:rsidP="00773CDA">
            <w:pPr>
              <w:rPr>
                <w:rFonts w:ascii="Times New Roman" w:hAnsi="Times New Roman"/>
                <w:color w:val="000000" w:themeColor="text1"/>
              </w:rPr>
            </w:pPr>
          </w:p>
        </w:tc>
        <w:tc>
          <w:tcPr>
            <w:tcW w:w="1980" w:type="dxa"/>
          </w:tcPr>
          <w:p w14:paraId="0536BBB8"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e numrave treshifrore me numra njeshifrore e dyshifrore.</w:t>
            </w:r>
          </w:p>
        </w:tc>
        <w:tc>
          <w:tcPr>
            <w:tcW w:w="2250" w:type="dxa"/>
          </w:tcPr>
          <w:p w14:paraId="1FCC4309"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7A3464C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70BA63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4F5AB4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FB9C92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5675DC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39863998" w14:textId="64670B68"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6D5C57EE" w14:textId="77777777" w:rsidR="00112200" w:rsidRPr="006B357E" w:rsidRDefault="00112200" w:rsidP="007A2726">
            <w:pPr>
              <w:rPr>
                <w:rFonts w:ascii="Times New Roman" w:hAnsi="Times New Roman"/>
                <w:color w:val="000000" w:themeColor="text1"/>
              </w:rPr>
            </w:pPr>
          </w:p>
        </w:tc>
        <w:tc>
          <w:tcPr>
            <w:tcW w:w="1800" w:type="dxa"/>
          </w:tcPr>
          <w:p w14:paraId="0AA62BE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10A56D6" w14:textId="5E5602BF"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4B20C0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D857DC1"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15363AF2" w14:textId="77777777" w:rsidR="00112200" w:rsidRPr="006B357E" w:rsidRDefault="00112200" w:rsidP="007A2726">
            <w:pPr>
              <w:rPr>
                <w:rFonts w:ascii="Times New Roman" w:hAnsi="Times New Roman"/>
                <w:b/>
                <w:color w:val="000000" w:themeColor="text1"/>
              </w:rPr>
            </w:pPr>
          </w:p>
        </w:tc>
      </w:tr>
      <w:tr w:rsidR="00112200" w:rsidRPr="006B357E" w14:paraId="5FFAF1FA" w14:textId="77777777" w:rsidTr="00390B57">
        <w:tc>
          <w:tcPr>
            <w:tcW w:w="810" w:type="dxa"/>
            <w:vMerge/>
          </w:tcPr>
          <w:p w14:paraId="3617BCF6" w14:textId="77777777" w:rsidR="00112200" w:rsidRPr="006B357E" w:rsidRDefault="00112200" w:rsidP="007A2726">
            <w:pPr>
              <w:rPr>
                <w:rFonts w:ascii="Times New Roman" w:hAnsi="Times New Roman"/>
                <w:b/>
                <w:color w:val="000000" w:themeColor="text1"/>
              </w:rPr>
            </w:pPr>
          </w:p>
        </w:tc>
        <w:tc>
          <w:tcPr>
            <w:tcW w:w="630" w:type="dxa"/>
          </w:tcPr>
          <w:p w14:paraId="47B8E6CF"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40</w:t>
            </w:r>
          </w:p>
        </w:tc>
        <w:tc>
          <w:tcPr>
            <w:tcW w:w="1620" w:type="dxa"/>
            <w:vAlign w:val="bottom"/>
          </w:tcPr>
          <w:p w14:paraId="1B7B6AF1" w14:textId="77777777" w:rsidR="00112200" w:rsidRPr="006B357E" w:rsidRDefault="00112200" w:rsidP="00773CDA">
            <w:pPr>
              <w:rPr>
                <w:rFonts w:ascii="Times New Roman" w:hAnsi="Times New Roman"/>
                <w:color w:val="000000" w:themeColor="text1"/>
              </w:rPr>
            </w:pPr>
          </w:p>
        </w:tc>
        <w:tc>
          <w:tcPr>
            <w:tcW w:w="1980" w:type="dxa"/>
          </w:tcPr>
          <w:p w14:paraId="68C26DEC"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Mbledhja e numrave treshifrore me numra njeshifrore e dyshifrore.</w:t>
            </w:r>
          </w:p>
        </w:tc>
        <w:tc>
          <w:tcPr>
            <w:tcW w:w="2250" w:type="dxa"/>
          </w:tcPr>
          <w:p w14:paraId="05FFF6CA"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47AB671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59FCB8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E4FEDE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B65C9E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AFF4B6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4EFBA560" w14:textId="602D871F"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27042540" w14:textId="77777777" w:rsidR="00112200" w:rsidRPr="006B357E" w:rsidRDefault="00112200" w:rsidP="007A2726">
            <w:pPr>
              <w:rPr>
                <w:rFonts w:ascii="Times New Roman" w:hAnsi="Times New Roman"/>
                <w:color w:val="000000" w:themeColor="text1"/>
              </w:rPr>
            </w:pPr>
          </w:p>
        </w:tc>
        <w:tc>
          <w:tcPr>
            <w:tcW w:w="1800" w:type="dxa"/>
          </w:tcPr>
          <w:p w14:paraId="6515C5C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A1EB143" w14:textId="7B0CE9ED"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r w:rsidR="00390B57">
              <w:rPr>
                <w:rFonts w:ascii="Times New Roman" w:eastAsiaTheme="minorHAnsi" w:hAnsi="Times New Roman"/>
                <w:color w:val="000000" w:themeColor="text1"/>
                <w:lang w:val="en-US"/>
              </w:rPr>
              <w:t xml:space="preserve"> </w:t>
            </w:r>
          </w:p>
          <w:p w14:paraId="7683316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20B22F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204A5DBD" w14:textId="77777777" w:rsidR="00112200" w:rsidRPr="006B357E" w:rsidRDefault="00112200" w:rsidP="007A2726">
            <w:pPr>
              <w:rPr>
                <w:rFonts w:ascii="Times New Roman" w:hAnsi="Times New Roman"/>
                <w:b/>
                <w:color w:val="000000" w:themeColor="text1"/>
              </w:rPr>
            </w:pPr>
          </w:p>
        </w:tc>
      </w:tr>
      <w:tr w:rsidR="00112200" w:rsidRPr="006B357E" w14:paraId="695E44C9" w14:textId="77777777" w:rsidTr="00390B57">
        <w:tc>
          <w:tcPr>
            <w:tcW w:w="810" w:type="dxa"/>
            <w:vMerge w:val="restart"/>
          </w:tcPr>
          <w:p w14:paraId="3921E740"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21</w:t>
            </w:r>
          </w:p>
        </w:tc>
        <w:tc>
          <w:tcPr>
            <w:tcW w:w="630" w:type="dxa"/>
            <w:shd w:val="clear" w:color="auto" w:fill="D9D9D9" w:themeFill="background1" w:themeFillShade="D9"/>
          </w:tcPr>
          <w:p w14:paraId="64B15D83"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41</w:t>
            </w:r>
          </w:p>
        </w:tc>
        <w:tc>
          <w:tcPr>
            <w:tcW w:w="1620" w:type="dxa"/>
            <w:shd w:val="clear" w:color="auto" w:fill="D9D9D9" w:themeFill="background1" w:themeFillShade="D9"/>
            <w:vAlign w:val="bottom"/>
          </w:tcPr>
          <w:p w14:paraId="035D4D93"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2D75B1DB"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c>
          <w:tcPr>
            <w:tcW w:w="2250" w:type="dxa"/>
            <w:shd w:val="clear" w:color="auto" w:fill="D9D9D9" w:themeFill="background1" w:themeFillShade="D9"/>
          </w:tcPr>
          <w:p w14:paraId="1734F3E8"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657DBA7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368118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A74F96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491A9D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32D250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75F320F0" w14:textId="4DA59125"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0B438065"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37A147C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7DA5B83" w14:textId="376978A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të ndryshme</w:t>
            </w:r>
          </w:p>
          <w:p w14:paraId="5EF56DF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088820C8" w14:textId="77777777" w:rsidR="00112200" w:rsidRPr="006B357E" w:rsidRDefault="00112200" w:rsidP="007A2726">
            <w:pPr>
              <w:rPr>
                <w:rFonts w:ascii="Times New Roman" w:hAnsi="Times New Roman"/>
                <w:b/>
                <w:color w:val="000000" w:themeColor="text1"/>
              </w:rPr>
            </w:pPr>
          </w:p>
        </w:tc>
      </w:tr>
      <w:tr w:rsidR="00112200" w:rsidRPr="006B357E" w14:paraId="3530EF7A" w14:textId="77777777" w:rsidTr="00390B57">
        <w:tc>
          <w:tcPr>
            <w:tcW w:w="810" w:type="dxa"/>
            <w:vMerge/>
          </w:tcPr>
          <w:p w14:paraId="6081D2B2"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6F7CE44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42</w:t>
            </w:r>
          </w:p>
        </w:tc>
        <w:tc>
          <w:tcPr>
            <w:tcW w:w="1620" w:type="dxa"/>
            <w:shd w:val="clear" w:color="auto" w:fill="D9D9D9" w:themeFill="background1" w:themeFillShade="D9"/>
            <w:vAlign w:val="bottom"/>
          </w:tcPr>
          <w:p w14:paraId="254E9465"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529FB271"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c>
          <w:tcPr>
            <w:tcW w:w="2250" w:type="dxa"/>
            <w:shd w:val="clear" w:color="auto" w:fill="D9D9D9" w:themeFill="background1" w:themeFillShade="D9"/>
          </w:tcPr>
          <w:p w14:paraId="538D8B64"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78295C3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5C3582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12190C5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5FBF07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D46387E"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59F1F304" w14:textId="63BE0CF5"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3204D7F7"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7EDDEDB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BAC8770" w14:textId="7BC6C4B6"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4D498E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AFB6948"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5A02B6F0" w14:textId="77777777" w:rsidR="00112200" w:rsidRPr="006B357E" w:rsidRDefault="00112200" w:rsidP="007A2726">
            <w:pPr>
              <w:rPr>
                <w:rFonts w:ascii="Times New Roman" w:hAnsi="Times New Roman"/>
                <w:b/>
                <w:color w:val="000000" w:themeColor="text1"/>
              </w:rPr>
            </w:pPr>
          </w:p>
        </w:tc>
      </w:tr>
      <w:tr w:rsidR="00112200" w:rsidRPr="006B357E" w14:paraId="0B729AD8" w14:textId="77777777" w:rsidTr="00390B57">
        <w:tc>
          <w:tcPr>
            <w:tcW w:w="810" w:type="dxa"/>
            <w:vMerge w:val="restart"/>
          </w:tcPr>
          <w:p w14:paraId="315FF071"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22</w:t>
            </w:r>
          </w:p>
        </w:tc>
        <w:tc>
          <w:tcPr>
            <w:tcW w:w="630" w:type="dxa"/>
          </w:tcPr>
          <w:p w14:paraId="4897DFB7"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43</w:t>
            </w:r>
          </w:p>
        </w:tc>
        <w:tc>
          <w:tcPr>
            <w:tcW w:w="1620" w:type="dxa"/>
          </w:tcPr>
          <w:p w14:paraId="5E40785B" w14:textId="77777777" w:rsidR="00EA31CF" w:rsidRDefault="00112200" w:rsidP="00390B57">
            <w:pPr>
              <w:rPr>
                <w:rFonts w:ascii="Times New Roman" w:hAnsi="Times New Roman"/>
                <w:b/>
                <w:color w:val="000000" w:themeColor="text1"/>
              </w:rPr>
            </w:pPr>
            <w:r w:rsidRPr="006B357E">
              <w:rPr>
                <w:rFonts w:ascii="Times New Roman" w:hAnsi="Times New Roman"/>
                <w:b/>
                <w:color w:val="000000" w:themeColor="text1"/>
              </w:rPr>
              <w:t>Algjeber</w:t>
            </w:r>
          </w:p>
          <w:p w14:paraId="056E3FF5" w14:textId="6A56132C" w:rsidR="00112200" w:rsidRPr="006B357E" w:rsidRDefault="00112200" w:rsidP="00390B57">
            <w:pPr>
              <w:rPr>
                <w:rFonts w:ascii="Times New Roman" w:hAnsi="Times New Roman"/>
                <w:b/>
                <w:color w:val="000000" w:themeColor="text1"/>
              </w:rPr>
            </w:pPr>
            <w:r w:rsidRPr="006B357E">
              <w:rPr>
                <w:rFonts w:ascii="Times New Roman" w:hAnsi="Times New Roman"/>
                <w:b/>
                <w:color w:val="000000" w:themeColor="text1"/>
              </w:rPr>
              <w:t xml:space="preserve">1 ore </w:t>
            </w:r>
          </w:p>
        </w:tc>
        <w:tc>
          <w:tcPr>
            <w:tcW w:w="1980" w:type="dxa"/>
          </w:tcPr>
          <w:p w14:paraId="719850A0" w14:textId="77777777" w:rsidR="00112200" w:rsidRPr="006B357E" w:rsidRDefault="00112200" w:rsidP="00E0627C">
            <w:pPr>
              <w:rPr>
                <w:rFonts w:ascii="Times New Roman" w:hAnsi="Times New Roman"/>
                <w:color w:val="000000" w:themeColor="text1"/>
              </w:rPr>
            </w:pPr>
            <w:r w:rsidRPr="006B357E">
              <w:rPr>
                <w:rFonts w:ascii="Times New Roman" w:hAnsi="Times New Roman"/>
                <w:b/>
                <w:color w:val="000000" w:themeColor="text1"/>
              </w:rPr>
              <w:t xml:space="preserve">Përforcim njohurish: Kontrollojmë njohuritë e marra </w:t>
            </w:r>
            <w:r w:rsidRPr="006B357E">
              <w:rPr>
                <w:rFonts w:ascii="Times New Roman" w:hAnsi="Times New Roman"/>
                <w:b/>
                <w:color w:val="000000" w:themeColor="text1"/>
              </w:rPr>
              <w:lastRenderedPageBreak/>
              <w:t>për mbledhjen             e zbritjen e numrave.</w:t>
            </w:r>
            <w:r w:rsidR="00517C64" w:rsidRPr="006B357E">
              <w:rPr>
                <w:rFonts w:ascii="Times New Roman" w:hAnsi="Times New Roman"/>
                <w:b/>
                <w:color w:val="000000" w:themeColor="text1"/>
              </w:rPr>
              <w:t>T</w:t>
            </w:r>
            <w:r w:rsidRPr="006B357E">
              <w:rPr>
                <w:rFonts w:ascii="Times New Roman" w:hAnsi="Times New Roman"/>
                <w:b/>
                <w:color w:val="000000" w:themeColor="text1"/>
              </w:rPr>
              <w:t xml:space="preserve">estim </w:t>
            </w:r>
          </w:p>
        </w:tc>
        <w:tc>
          <w:tcPr>
            <w:tcW w:w="2250" w:type="dxa"/>
          </w:tcPr>
          <w:p w14:paraId="7B59F3EC"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lastRenderedPageBreak/>
              <w:t xml:space="preserve">Drejtim pyetjesh rreth njohurive të marra </w:t>
            </w:r>
          </w:p>
        </w:tc>
        <w:tc>
          <w:tcPr>
            <w:tcW w:w="1890" w:type="dxa"/>
          </w:tcPr>
          <w:p w14:paraId="44EF90D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594FF9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01E427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3E967D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C415FF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lastRenderedPageBreak/>
              <w:t>- Vëzhgime</w:t>
            </w:r>
          </w:p>
        </w:tc>
        <w:tc>
          <w:tcPr>
            <w:tcW w:w="1530" w:type="dxa"/>
          </w:tcPr>
          <w:p w14:paraId="730AB3A2" w14:textId="0D040F03"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-demonstrimin e besimit dhe </w:t>
            </w:r>
            <w:r w:rsidRPr="006B357E">
              <w:rPr>
                <w:rFonts w:ascii="Times New Roman" w:hAnsi="Times New Roman"/>
                <w:color w:val="000000" w:themeColor="text1"/>
              </w:rPr>
              <w:lastRenderedPageBreak/>
              <w:t>vullnetit në arritjen e rezultateve;</w:t>
            </w:r>
          </w:p>
          <w:p w14:paraId="7C9A3D44" w14:textId="77777777" w:rsidR="00112200" w:rsidRPr="006B357E" w:rsidRDefault="00112200" w:rsidP="007A2726">
            <w:pPr>
              <w:rPr>
                <w:rFonts w:ascii="Times New Roman" w:hAnsi="Times New Roman"/>
                <w:color w:val="000000" w:themeColor="text1"/>
              </w:rPr>
            </w:pPr>
          </w:p>
        </w:tc>
        <w:tc>
          <w:tcPr>
            <w:tcW w:w="1800" w:type="dxa"/>
          </w:tcPr>
          <w:p w14:paraId="442D5DC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5B38CE37" w14:textId="19841456"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dhe </w:t>
            </w:r>
            <w:r w:rsidRPr="006B357E">
              <w:rPr>
                <w:rFonts w:ascii="Times New Roman" w:eastAsiaTheme="minorHAnsi" w:hAnsi="Times New Roman"/>
                <w:color w:val="000000" w:themeColor="text1"/>
                <w:lang w:val="en-US"/>
              </w:rPr>
              <w:lastRenderedPageBreak/>
              <w:t>media</w:t>
            </w:r>
          </w:p>
          <w:p w14:paraId="2D4BF19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57F1C7E"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0874FF4B" w14:textId="77777777" w:rsidR="00112200" w:rsidRPr="006B357E" w:rsidRDefault="00112200" w:rsidP="007A2726">
            <w:pPr>
              <w:rPr>
                <w:rFonts w:ascii="Times New Roman" w:hAnsi="Times New Roman"/>
                <w:b/>
                <w:color w:val="000000" w:themeColor="text1"/>
              </w:rPr>
            </w:pPr>
          </w:p>
        </w:tc>
      </w:tr>
      <w:tr w:rsidR="00112200" w:rsidRPr="006B357E" w14:paraId="417AE5DB" w14:textId="77777777" w:rsidTr="00390B57">
        <w:tc>
          <w:tcPr>
            <w:tcW w:w="810" w:type="dxa"/>
            <w:vMerge/>
          </w:tcPr>
          <w:p w14:paraId="46AB0598" w14:textId="77777777" w:rsidR="00112200" w:rsidRPr="006B357E" w:rsidRDefault="00112200" w:rsidP="007A2726">
            <w:pPr>
              <w:rPr>
                <w:rFonts w:ascii="Times New Roman" w:hAnsi="Times New Roman"/>
                <w:b/>
                <w:color w:val="000000" w:themeColor="text1"/>
              </w:rPr>
            </w:pPr>
          </w:p>
        </w:tc>
        <w:tc>
          <w:tcPr>
            <w:tcW w:w="630" w:type="dxa"/>
          </w:tcPr>
          <w:p w14:paraId="2A0269BE"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44</w:t>
            </w:r>
          </w:p>
        </w:tc>
        <w:tc>
          <w:tcPr>
            <w:tcW w:w="1620" w:type="dxa"/>
          </w:tcPr>
          <w:p w14:paraId="399F697A" w14:textId="77777777" w:rsidR="00112200" w:rsidRPr="006B357E" w:rsidRDefault="00112200" w:rsidP="00390B57">
            <w:pPr>
              <w:rPr>
                <w:rFonts w:ascii="Times New Roman" w:hAnsi="Times New Roman"/>
                <w:color w:val="000000" w:themeColor="text1"/>
              </w:rPr>
            </w:pPr>
            <w:r w:rsidRPr="006B357E">
              <w:rPr>
                <w:rFonts w:ascii="Times New Roman" w:hAnsi="Times New Roman"/>
                <w:color w:val="000000" w:themeColor="text1"/>
              </w:rPr>
              <w:t xml:space="preserve">Gjeometri </w:t>
            </w:r>
          </w:p>
          <w:p w14:paraId="339E43CA" w14:textId="77777777" w:rsidR="00112200" w:rsidRPr="006B357E" w:rsidRDefault="00112200" w:rsidP="00390B57">
            <w:pPr>
              <w:rPr>
                <w:rFonts w:ascii="Times New Roman" w:hAnsi="Times New Roman"/>
                <w:color w:val="000000" w:themeColor="text1"/>
              </w:rPr>
            </w:pPr>
            <w:r w:rsidRPr="006B357E">
              <w:rPr>
                <w:rFonts w:ascii="Times New Roman" w:hAnsi="Times New Roman"/>
                <w:color w:val="000000" w:themeColor="text1"/>
              </w:rPr>
              <w:t>Shndërrimet gjeometrike</w:t>
            </w:r>
          </w:p>
          <w:p w14:paraId="599B6763" w14:textId="77777777" w:rsidR="00112200" w:rsidRPr="006B357E" w:rsidRDefault="00112200" w:rsidP="00390B57">
            <w:pPr>
              <w:rPr>
                <w:rFonts w:ascii="Times New Roman" w:hAnsi="Times New Roman"/>
                <w:color w:val="000000" w:themeColor="text1"/>
              </w:rPr>
            </w:pPr>
            <w:r w:rsidRPr="006B357E">
              <w:rPr>
                <w:rFonts w:ascii="Times New Roman" w:hAnsi="Times New Roman"/>
                <w:color w:val="000000" w:themeColor="text1"/>
              </w:rPr>
              <w:t>5  orë</w:t>
            </w:r>
          </w:p>
        </w:tc>
        <w:tc>
          <w:tcPr>
            <w:tcW w:w="1980" w:type="dxa"/>
          </w:tcPr>
          <w:p w14:paraId="39DA13FC"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Drejtëza gjysmëdrejtëza dhe segmenti.</w:t>
            </w:r>
          </w:p>
        </w:tc>
        <w:tc>
          <w:tcPr>
            <w:tcW w:w="2250" w:type="dxa"/>
          </w:tcPr>
          <w:p w14:paraId="7E3D8E46"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1A880A9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00A2F5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1C6440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E2D192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32B187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0755FCD3" w14:textId="6FC0B12A"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08D0E699" w14:textId="77777777" w:rsidR="00112200" w:rsidRPr="006B357E" w:rsidRDefault="00112200" w:rsidP="007A2726">
            <w:pPr>
              <w:rPr>
                <w:rFonts w:ascii="Times New Roman" w:hAnsi="Times New Roman"/>
                <w:color w:val="000000" w:themeColor="text1"/>
              </w:rPr>
            </w:pPr>
          </w:p>
        </w:tc>
        <w:tc>
          <w:tcPr>
            <w:tcW w:w="1800" w:type="dxa"/>
          </w:tcPr>
          <w:p w14:paraId="512B3B0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2850F6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p>
          <w:p w14:paraId="45ADC12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interneti dhe media</w:t>
            </w:r>
          </w:p>
          <w:p w14:paraId="35D7FF5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A6B74F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4773D338" w14:textId="77777777" w:rsidR="00112200" w:rsidRPr="006B357E" w:rsidRDefault="00112200" w:rsidP="007A2726">
            <w:pPr>
              <w:rPr>
                <w:rFonts w:ascii="Times New Roman" w:hAnsi="Times New Roman"/>
                <w:b/>
                <w:color w:val="000000" w:themeColor="text1"/>
              </w:rPr>
            </w:pPr>
          </w:p>
        </w:tc>
      </w:tr>
      <w:tr w:rsidR="00112200" w:rsidRPr="006B357E" w14:paraId="3B86A194" w14:textId="77777777" w:rsidTr="00390B57">
        <w:tc>
          <w:tcPr>
            <w:tcW w:w="810" w:type="dxa"/>
            <w:vMerge w:val="restart"/>
          </w:tcPr>
          <w:p w14:paraId="22D0EC9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23</w:t>
            </w:r>
          </w:p>
        </w:tc>
        <w:tc>
          <w:tcPr>
            <w:tcW w:w="630" w:type="dxa"/>
            <w:shd w:val="clear" w:color="auto" w:fill="D9D9D9" w:themeFill="background1" w:themeFillShade="D9"/>
          </w:tcPr>
          <w:p w14:paraId="4410EACB"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45</w:t>
            </w:r>
          </w:p>
        </w:tc>
        <w:tc>
          <w:tcPr>
            <w:tcW w:w="1620" w:type="dxa"/>
            <w:shd w:val="clear" w:color="auto" w:fill="D9D9D9" w:themeFill="background1" w:themeFillShade="D9"/>
            <w:vAlign w:val="bottom"/>
          </w:tcPr>
          <w:p w14:paraId="580C3F58"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68E6E563"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Drejtëza gjysmëdrejtëza dhe segmenti.</w:t>
            </w:r>
          </w:p>
        </w:tc>
        <w:tc>
          <w:tcPr>
            <w:tcW w:w="2250" w:type="dxa"/>
            <w:shd w:val="clear" w:color="auto" w:fill="D9D9D9" w:themeFill="background1" w:themeFillShade="D9"/>
          </w:tcPr>
          <w:p w14:paraId="7CFAFFAC"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442F5B3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7CB8FB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075562E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1C028A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3E5A99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4CA74ABD" w14:textId="032A7034"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48EB0283"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7ACC2AD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59540D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p>
          <w:p w14:paraId="49E663B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interneti dhe media</w:t>
            </w:r>
          </w:p>
          <w:p w14:paraId="268CEA0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6FAFA5E"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6563AA3C" w14:textId="77777777" w:rsidR="00112200" w:rsidRPr="006B357E" w:rsidRDefault="00112200" w:rsidP="007A2726">
            <w:pPr>
              <w:rPr>
                <w:rFonts w:ascii="Times New Roman" w:hAnsi="Times New Roman"/>
                <w:b/>
                <w:color w:val="000000" w:themeColor="text1"/>
              </w:rPr>
            </w:pPr>
          </w:p>
        </w:tc>
      </w:tr>
      <w:tr w:rsidR="00112200" w:rsidRPr="006B357E" w14:paraId="04847FA1" w14:textId="77777777" w:rsidTr="00390B57">
        <w:tc>
          <w:tcPr>
            <w:tcW w:w="810" w:type="dxa"/>
            <w:vMerge/>
          </w:tcPr>
          <w:p w14:paraId="36F1862E"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6AB55D43"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46</w:t>
            </w:r>
          </w:p>
        </w:tc>
        <w:tc>
          <w:tcPr>
            <w:tcW w:w="1620" w:type="dxa"/>
            <w:shd w:val="clear" w:color="auto" w:fill="D9D9D9" w:themeFill="background1" w:themeFillShade="D9"/>
            <w:vAlign w:val="bottom"/>
          </w:tcPr>
          <w:p w14:paraId="4AC7C947" w14:textId="77777777" w:rsidR="00112200" w:rsidRPr="006B357E" w:rsidRDefault="00112200" w:rsidP="00773CDA">
            <w:pPr>
              <w:rPr>
                <w:rFonts w:ascii="Times New Roman" w:hAnsi="Times New Roman"/>
                <w:color w:val="000000" w:themeColor="text1"/>
              </w:rPr>
            </w:pPr>
          </w:p>
        </w:tc>
        <w:tc>
          <w:tcPr>
            <w:tcW w:w="1980" w:type="dxa"/>
            <w:shd w:val="clear" w:color="auto" w:fill="D9D9D9" w:themeFill="background1" w:themeFillShade="D9"/>
          </w:tcPr>
          <w:p w14:paraId="6D817EE2"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Këndi i drejtë.</w:t>
            </w:r>
          </w:p>
        </w:tc>
        <w:tc>
          <w:tcPr>
            <w:tcW w:w="2250" w:type="dxa"/>
            <w:shd w:val="clear" w:color="auto" w:fill="D9D9D9" w:themeFill="background1" w:themeFillShade="D9"/>
          </w:tcPr>
          <w:p w14:paraId="1BED98FE"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0513098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661AEA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C75128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253CBA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3B8E259"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66D01C8A" w14:textId="0E1F3FFA"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58E3BA6A"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33735E0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BEA42F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p>
          <w:p w14:paraId="151838E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interneti dhe media</w:t>
            </w:r>
          </w:p>
          <w:p w14:paraId="5D4BC5D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EF2A838"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7E2C4CA0" w14:textId="77777777" w:rsidR="00112200" w:rsidRPr="006B357E" w:rsidRDefault="00112200" w:rsidP="007A2726">
            <w:pPr>
              <w:rPr>
                <w:rFonts w:ascii="Times New Roman" w:hAnsi="Times New Roman"/>
                <w:b/>
                <w:color w:val="000000" w:themeColor="text1"/>
              </w:rPr>
            </w:pPr>
          </w:p>
        </w:tc>
      </w:tr>
      <w:tr w:rsidR="00112200" w:rsidRPr="006B357E" w14:paraId="16E0E328" w14:textId="77777777" w:rsidTr="00390B57">
        <w:tc>
          <w:tcPr>
            <w:tcW w:w="810" w:type="dxa"/>
            <w:vMerge w:val="restart"/>
          </w:tcPr>
          <w:p w14:paraId="6A20ED5F"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24</w:t>
            </w:r>
          </w:p>
        </w:tc>
        <w:tc>
          <w:tcPr>
            <w:tcW w:w="630" w:type="dxa"/>
          </w:tcPr>
          <w:p w14:paraId="0C3F43F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47</w:t>
            </w:r>
          </w:p>
        </w:tc>
        <w:tc>
          <w:tcPr>
            <w:tcW w:w="1620" w:type="dxa"/>
            <w:vAlign w:val="bottom"/>
          </w:tcPr>
          <w:p w14:paraId="721EDDCD" w14:textId="77777777" w:rsidR="00112200" w:rsidRPr="006B357E" w:rsidRDefault="00112200" w:rsidP="00773CDA">
            <w:pPr>
              <w:rPr>
                <w:rFonts w:ascii="Times New Roman" w:hAnsi="Times New Roman"/>
                <w:color w:val="000000" w:themeColor="text1"/>
              </w:rPr>
            </w:pPr>
          </w:p>
        </w:tc>
        <w:tc>
          <w:tcPr>
            <w:tcW w:w="1980" w:type="dxa"/>
          </w:tcPr>
          <w:p w14:paraId="252FEC79"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Këndi i drejtë.</w:t>
            </w:r>
          </w:p>
        </w:tc>
        <w:tc>
          <w:tcPr>
            <w:tcW w:w="2250" w:type="dxa"/>
          </w:tcPr>
          <w:p w14:paraId="3A8FA01F"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32FE87A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9A6C29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D84328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39297A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9D0566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48908A5C" w14:textId="5FE61F6E"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-demonstrimin e besimit dhe vullnetit në </w:t>
            </w:r>
            <w:r w:rsidRPr="006B357E">
              <w:rPr>
                <w:rFonts w:ascii="Times New Roman" w:hAnsi="Times New Roman"/>
                <w:color w:val="000000" w:themeColor="text1"/>
              </w:rPr>
              <w:lastRenderedPageBreak/>
              <w:t>arritjen e rezultateve;</w:t>
            </w:r>
          </w:p>
          <w:p w14:paraId="6C18C183" w14:textId="77777777" w:rsidR="00112200" w:rsidRPr="006B357E" w:rsidRDefault="00112200" w:rsidP="007A2726">
            <w:pPr>
              <w:rPr>
                <w:rFonts w:ascii="Times New Roman" w:hAnsi="Times New Roman"/>
                <w:color w:val="000000" w:themeColor="text1"/>
              </w:rPr>
            </w:pPr>
          </w:p>
        </w:tc>
        <w:tc>
          <w:tcPr>
            <w:tcW w:w="1800" w:type="dxa"/>
          </w:tcPr>
          <w:p w14:paraId="0CC4B37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712636F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p>
          <w:p w14:paraId="6216C3C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xml:space="preserve">interneti dhe </w:t>
            </w:r>
            <w:r w:rsidRPr="006B357E">
              <w:rPr>
                <w:rFonts w:ascii="Times New Roman" w:eastAsiaTheme="minorHAnsi" w:hAnsi="Times New Roman"/>
                <w:color w:val="000000" w:themeColor="text1"/>
                <w:lang w:val="en-US"/>
              </w:rPr>
              <w:lastRenderedPageBreak/>
              <w:t>media</w:t>
            </w:r>
          </w:p>
          <w:p w14:paraId="1E613F1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3BE767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0CD307DA" w14:textId="77777777" w:rsidR="00112200" w:rsidRPr="006B357E" w:rsidRDefault="00112200" w:rsidP="007A2726">
            <w:pPr>
              <w:rPr>
                <w:rFonts w:ascii="Times New Roman" w:hAnsi="Times New Roman"/>
                <w:b/>
                <w:color w:val="000000" w:themeColor="text1"/>
              </w:rPr>
            </w:pPr>
          </w:p>
        </w:tc>
      </w:tr>
      <w:tr w:rsidR="00112200" w:rsidRPr="006B357E" w14:paraId="21DE28F2" w14:textId="77777777" w:rsidTr="00390B57">
        <w:tc>
          <w:tcPr>
            <w:tcW w:w="810" w:type="dxa"/>
            <w:vMerge/>
          </w:tcPr>
          <w:p w14:paraId="4C772868" w14:textId="77777777" w:rsidR="00112200" w:rsidRPr="006B357E" w:rsidRDefault="00112200" w:rsidP="007A2726">
            <w:pPr>
              <w:rPr>
                <w:rFonts w:ascii="Times New Roman" w:hAnsi="Times New Roman"/>
                <w:b/>
                <w:color w:val="000000" w:themeColor="text1"/>
              </w:rPr>
            </w:pPr>
          </w:p>
        </w:tc>
        <w:tc>
          <w:tcPr>
            <w:tcW w:w="630" w:type="dxa"/>
          </w:tcPr>
          <w:p w14:paraId="12560470"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48</w:t>
            </w:r>
          </w:p>
        </w:tc>
        <w:tc>
          <w:tcPr>
            <w:tcW w:w="1620" w:type="dxa"/>
            <w:vAlign w:val="bottom"/>
          </w:tcPr>
          <w:p w14:paraId="08F4EA53" w14:textId="77777777" w:rsidR="00112200" w:rsidRPr="006B357E" w:rsidRDefault="00112200" w:rsidP="00773CDA">
            <w:pPr>
              <w:rPr>
                <w:rFonts w:ascii="Times New Roman" w:hAnsi="Times New Roman"/>
                <w:color w:val="000000" w:themeColor="text1"/>
              </w:rPr>
            </w:pPr>
          </w:p>
        </w:tc>
        <w:tc>
          <w:tcPr>
            <w:tcW w:w="1980" w:type="dxa"/>
          </w:tcPr>
          <w:p w14:paraId="36CE1705"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Eksplorimi i këndeve.</w:t>
            </w:r>
          </w:p>
        </w:tc>
        <w:tc>
          <w:tcPr>
            <w:tcW w:w="2250" w:type="dxa"/>
          </w:tcPr>
          <w:p w14:paraId="1B55DC62"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47F44C9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22BA83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FE0C12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C60104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C5E3DDB"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6677B2E7" w14:textId="1A50A5FD"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1917388A" w14:textId="77777777" w:rsidR="00112200" w:rsidRPr="006B357E" w:rsidRDefault="00112200" w:rsidP="007A2726">
            <w:pPr>
              <w:rPr>
                <w:rFonts w:ascii="Times New Roman" w:hAnsi="Times New Roman"/>
                <w:color w:val="000000" w:themeColor="text1"/>
              </w:rPr>
            </w:pPr>
          </w:p>
        </w:tc>
        <w:tc>
          <w:tcPr>
            <w:tcW w:w="1800" w:type="dxa"/>
          </w:tcPr>
          <w:p w14:paraId="2AE0B9D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A4606F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p>
          <w:p w14:paraId="3B85B20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interneti dhe media</w:t>
            </w:r>
          </w:p>
          <w:p w14:paraId="130BAC4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1DC212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34F12326" w14:textId="77777777" w:rsidR="00112200" w:rsidRPr="006B357E" w:rsidRDefault="00112200" w:rsidP="007A2726">
            <w:pPr>
              <w:rPr>
                <w:rFonts w:ascii="Times New Roman" w:hAnsi="Times New Roman"/>
                <w:b/>
                <w:color w:val="000000" w:themeColor="text1"/>
              </w:rPr>
            </w:pPr>
          </w:p>
        </w:tc>
      </w:tr>
      <w:tr w:rsidR="00112200" w:rsidRPr="006B357E" w14:paraId="0025E0C8" w14:textId="77777777" w:rsidTr="00390B57">
        <w:tc>
          <w:tcPr>
            <w:tcW w:w="810" w:type="dxa"/>
            <w:vMerge w:val="restart"/>
          </w:tcPr>
          <w:p w14:paraId="62D591F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25</w:t>
            </w:r>
          </w:p>
        </w:tc>
        <w:tc>
          <w:tcPr>
            <w:tcW w:w="630" w:type="dxa"/>
            <w:shd w:val="clear" w:color="auto" w:fill="D9D9D9" w:themeFill="background1" w:themeFillShade="D9"/>
          </w:tcPr>
          <w:p w14:paraId="364DD0EE"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49</w:t>
            </w:r>
          </w:p>
        </w:tc>
        <w:tc>
          <w:tcPr>
            <w:tcW w:w="1620" w:type="dxa"/>
            <w:shd w:val="clear" w:color="auto" w:fill="D9D9D9" w:themeFill="background1" w:themeFillShade="D9"/>
          </w:tcPr>
          <w:p w14:paraId="39771C43" w14:textId="77777777" w:rsidR="00390B57" w:rsidRDefault="00112200" w:rsidP="00390B57">
            <w:pPr>
              <w:rPr>
                <w:rFonts w:ascii="Times New Roman" w:hAnsi="Times New Roman"/>
                <w:color w:val="000000" w:themeColor="text1"/>
              </w:rPr>
            </w:pPr>
            <w:r w:rsidRPr="006B357E">
              <w:rPr>
                <w:rFonts w:ascii="Times New Roman" w:hAnsi="Times New Roman"/>
                <w:color w:val="000000" w:themeColor="text1"/>
              </w:rPr>
              <w:t xml:space="preserve">Gjeometria </w:t>
            </w:r>
          </w:p>
          <w:p w14:paraId="6254FB46" w14:textId="29841739" w:rsidR="00112200" w:rsidRPr="006B357E" w:rsidRDefault="00112200" w:rsidP="00390B57">
            <w:pPr>
              <w:rPr>
                <w:rFonts w:ascii="Times New Roman" w:hAnsi="Times New Roman"/>
                <w:color w:val="000000" w:themeColor="text1"/>
              </w:rPr>
            </w:pPr>
            <w:r w:rsidRPr="006B357E">
              <w:rPr>
                <w:rFonts w:ascii="Times New Roman" w:hAnsi="Times New Roman"/>
                <w:color w:val="000000" w:themeColor="text1"/>
              </w:rPr>
              <w:t xml:space="preserve">në plan </w:t>
            </w:r>
          </w:p>
          <w:p w14:paraId="71388AD6" w14:textId="77777777" w:rsidR="00112200" w:rsidRPr="006B357E" w:rsidRDefault="00112200" w:rsidP="00390B57">
            <w:pPr>
              <w:rPr>
                <w:rFonts w:ascii="Times New Roman" w:hAnsi="Times New Roman"/>
                <w:color w:val="000000" w:themeColor="text1"/>
              </w:rPr>
            </w:pPr>
            <w:r w:rsidRPr="006B357E">
              <w:rPr>
                <w:rFonts w:ascii="Times New Roman" w:hAnsi="Times New Roman"/>
                <w:color w:val="000000" w:themeColor="text1"/>
              </w:rPr>
              <w:t xml:space="preserve">1 orë </w:t>
            </w:r>
          </w:p>
          <w:p w14:paraId="21332EDA" w14:textId="77777777" w:rsidR="00112200" w:rsidRPr="006B357E" w:rsidRDefault="00112200" w:rsidP="00390B57">
            <w:pPr>
              <w:rPr>
                <w:rFonts w:ascii="Times New Roman" w:hAnsi="Times New Roman"/>
                <w:color w:val="000000" w:themeColor="text1"/>
              </w:rPr>
            </w:pPr>
          </w:p>
        </w:tc>
        <w:tc>
          <w:tcPr>
            <w:tcW w:w="1980" w:type="dxa"/>
            <w:shd w:val="clear" w:color="auto" w:fill="D9D9D9" w:themeFill="background1" w:themeFillShade="D9"/>
          </w:tcPr>
          <w:p w14:paraId="43992575"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Figurat gjeometrike.</w:t>
            </w:r>
          </w:p>
        </w:tc>
        <w:tc>
          <w:tcPr>
            <w:tcW w:w="2250" w:type="dxa"/>
            <w:shd w:val="clear" w:color="auto" w:fill="D9D9D9" w:themeFill="background1" w:themeFillShade="D9"/>
          </w:tcPr>
          <w:p w14:paraId="653EBF2F"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shd w:val="clear" w:color="auto" w:fill="D9D9D9" w:themeFill="background1" w:themeFillShade="D9"/>
          </w:tcPr>
          <w:p w14:paraId="33396B6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CDB306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FDBD5C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FA4F34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615EFA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3297425E" w14:textId="22FCAB63"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0B5148CD" w14:textId="77777777" w:rsidR="00112200" w:rsidRDefault="00112200" w:rsidP="007A2726">
            <w:pPr>
              <w:rPr>
                <w:rFonts w:ascii="Times New Roman" w:hAnsi="Times New Roman"/>
                <w:color w:val="000000" w:themeColor="text1"/>
              </w:rPr>
            </w:pPr>
          </w:p>
          <w:p w14:paraId="48628B42" w14:textId="77777777" w:rsidR="00390B57" w:rsidRDefault="00390B57" w:rsidP="007A2726">
            <w:pPr>
              <w:rPr>
                <w:rFonts w:ascii="Times New Roman" w:hAnsi="Times New Roman"/>
                <w:color w:val="000000" w:themeColor="text1"/>
              </w:rPr>
            </w:pPr>
          </w:p>
          <w:p w14:paraId="6FD9D72E" w14:textId="77777777" w:rsidR="00390B57" w:rsidRPr="006B357E" w:rsidRDefault="00390B57" w:rsidP="007A2726">
            <w:pPr>
              <w:rPr>
                <w:rFonts w:ascii="Times New Roman" w:hAnsi="Times New Roman"/>
                <w:color w:val="000000" w:themeColor="text1"/>
              </w:rPr>
            </w:pPr>
          </w:p>
        </w:tc>
        <w:tc>
          <w:tcPr>
            <w:tcW w:w="1800" w:type="dxa"/>
            <w:shd w:val="clear" w:color="auto" w:fill="D9D9D9" w:themeFill="background1" w:themeFillShade="D9"/>
          </w:tcPr>
          <w:p w14:paraId="1320E10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F663B0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p>
          <w:p w14:paraId="3FF3B28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interneti dhe media</w:t>
            </w:r>
          </w:p>
          <w:p w14:paraId="031461A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FF3D6A8"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087EB657" w14:textId="77777777" w:rsidR="00112200" w:rsidRPr="006B357E" w:rsidRDefault="00112200" w:rsidP="007A2726">
            <w:pPr>
              <w:rPr>
                <w:rFonts w:ascii="Times New Roman" w:hAnsi="Times New Roman"/>
                <w:b/>
                <w:color w:val="000000" w:themeColor="text1"/>
              </w:rPr>
            </w:pPr>
          </w:p>
        </w:tc>
      </w:tr>
      <w:tr w:rsidR="00112200" w:rsidRPr="006B357E" w14:paraId="56C98654" w14:textId="77777777" w:rsidTr="00390B57">
        <w:tc>
          <w:tcPr>
            <w:tcW w:w="810" w:type="dxa"/>
            <w:vMerge/>
          </w:tcPr>
          <w:p w14:paraId="482CFC79"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00DE810F"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50</w:t>
            </w:r>
          </w:p>
        </w:tc>
        <w:tc>
          <w:tcPr>
            <w:tcW w:w="1620" w:type="dxa"/>
            <w:shd w:val="clear" w:color="auto" w:fill="D9D9D9" w:themeFill="background1" w:themeFillShade="D9"/>
          </w:tcPr>
          <w:p w14:paraId="7309C8CE" w14:textId="77777777" w:rsidR="00112200" w:rsidRPr="006B357E" w:rsidRDefault="00112200" w:rsidP="00390B57">
            <w:pPr>
              <w:rPr>
                <w:rFonts w:ascii="Times New Roman" w:hAnsi="Times New Roman"/>
                <w:b/>
                <w:color w:val="000000" w:themeColor="text1"/>
              </w:rPr>
            </w:pPr>
            <w:r w:rsidRPr="006B357E">
              <w:rPr>
                <w:rFonts w:ascii="Times New Roman" w:hAnsi="Times New Roman"/>
                <w:b/>
                <w:color w:val="000000" w:themeColor="text1"/>
              </w:rPr>
              <w:t>Matje</w:t>
            </w:r>
          </w:p>
        </w:tc>
        <w:tc>
          <w:tcPr>
            <w:tcW w:w="1980" w:type="dxa"/>
            <w:shd w:val="clear" w:color="auto" w:fill="D9D9D9" w:themeFill="background1" w:themeFillShade="D9"/>
          </w:tcPr>
          <w:p w14:paraId="5969750E" w14:textId="504F9A01" w:rsidR="00112200" w:rsidRPr="006B357E" w:rsidRDefault="00112200" w:rsidP="00EA31CF">
            <w:pPr>
              <w:rPr>
                <w:rFonts w:ascii="Times New Roman" w:hAnsi="Times New Roman"/>
                <w:b/>
                <w:color w:val="000000" w:themeColor="text1"/>
              </w:rPr>
            </w:pPr>
            <w:r w:rsidRPr="006B357E">
              <w:rPr>
                <w:rFonts w:ascii="Times New Roman" w:hAnsi="Times New Roman"/>
                <w:b/>
                <w:color w:val="000000" w:themeColor="text1"/>
              </w:rPr>
              <w:t>Përsëritje: Kontrollojmë njohuritë</w:t>
            </w:r>
            <w:r w:rsidR="00EA31CF">
              <w:rPr>
                <w:rFonts w:ascii="Times New Roman" w:hAnsi="Times New Roman"/>
                <w:b/>
                <w:color w:val="000000" w:themeColor="text1"/>
              </w:rPr>
              <w:t xml:space="preserve"> </w:t>
            </w:r>
            <w:r w:rsidRPr="006B357E">
              <w:rPr>
                <w:rFonts w:ascii="Times New Roman" w:hAnsi="Times New Roman"/>
                <w:b/>
                <w:color w:val="000000" w:themeColor="text1"/>
              </w:rPr>
              <w:t xml:space="preserve">e marra. </w:t>
            </w:r>
          </w:p>
        </w:tc>
        <w:tc>
          <w:tcPr>
            <w:tcW w:w="2250" w:type="dxa"/>
            <w:shd w:val="clear" w:color="auto" w:fill="D9D9D9" w:themeFill="background1" w:themeFillShade="D9"/>
          </w:tcPr>
          <w:p w14:paraId="3DBC86F5"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shd w:val="clear" w:color="auto" w:fill="D9D9D9" w:themeFill="background1" w:themeFillShade="D9"/>
          </w:tcPr>
          <w:p w14:paraId="04923BE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9119B2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37B3AB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988FE1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787756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shd w:val="clear" w:color="auto" w:fill="D9D9D9" w:themeFill="background1" w:themeFillShade="D9"/>
          </w:tcPr>
          <w:p w14:paraId="62AF6567" w14:textId="5247AB96"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-demonstrimin e besimit dhe vullnetit në arritjen e rezultateve;</w:t>
            </w:r>
          </w:p>
          <w:p w14:paraId="7DD205B8" w14:textId="77777777" w:rsidR="00112200" w:rsidRPr="006B357E" w:rsidRDefault="00112200" w:rsidP="007A2726">
            <w:pPr>
              <w:rPr>
                <w:rFonts w:ascii="Times New Roman" w:hAnsi="Times New Roman"/>
                <w:color w:val="000000" w:themeColor="text1"/>
              </w:rPr>
            </w:pPr>
          </w:p>
        </w:tc>
        <w:tc>
          <w:tcPr>
            <w:tcW w:w="1800" w:type="dxa"/>
            <w:shd w:val="clear" w:color="auto" w:fill="D9D9D9" w:themeFill="background1" w:themeFillShade="D9"/>
          </w:tcPr>
          <w:p w14:paraId="7D3253D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21C2DCC" w14:textId="2DCAD1C5"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të ndryshme</w:t>
            </w:r>
          </w:p>
          <w:p w14:paraId="58DE3C72" w14:textId="77777777" w:rsidR="00112200" w:rsidRDefault="00112200" w:rsidP="007A2726">
            <w:pPr>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Materiale të tjera</w:t>
            </w:r>
          </w:p>
          <w:p w14:paraId="1E15D2E3" w14:textId="77777777" w:rsidR="00EA31CF" w:rsidRPr="006B357E" w:rsidRDefault="00EA31CF" w:rsidP="007A2726">
            <w:pPr>
              <w:rPr>
                <w:rFonts w:ascii="Times New Roman" w:hAnsi="Times New Roman"/>
                <w:color w:val="000000" w:themeColor="text1"/>
              </w:rPr>
            </w:pPr>
          </w:p>
        </w:tc>
        <w:tc>
          <w:tcPr>
            <w:tcW w:w="1350" w:type="dxa"/>
          </w:tcPr>
          <w:p w14:paraId="464817E5" w14:textId="77777777" w:rsidR="00112200" w:rsidRPr="006B357E" w:rsidRDefault="00112200" w:rsidP="007A2726">
            <w:pPr>
              <w:rPr>
                <w:rFonts w:ascii="Times New Roman" w:hAnsi="Times New Roman"/>
                <w:b/>
                <w:color w:val="000000" w:themeColor="text1"/>
              </w:rPr>
            </w:pPr>
          </w:p>
        </w:tc>
      </w:tr>
      <w:tr w:rsidR="00112200" w:rsidRPr="006B357E" w14:paraId="7FC87C18" w14:textId="77777777" w:rsidTr="00390B57">
        <w:tc>
          <w:tcPr>
            <w:tcW w:w="810" w:type="dxa"/>
            <w:vMerge w:val="restart"/>
          </w:tcPr>
          <w:p w14:paraId="0C333210"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26</w:t>
            </w:r>
          </w:p>
        </w:tc>
        <w:tc>
          <w:tcPr>
            <w:tcW w:w="630" w:type="dxa"/>
          </w:tcPr>
          <w:p w14:paraId="231458B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51</w:t>
            </w:r>
          </w:p>
        </w:tc>
        <w:tc>
          <w:tcPr>
            <w:tcW w:w="1620" w:type="dxa"/>
          </w:tcPr>
          <w:p w14:paraId="5E9C5A91" w14:textId="77777777" w:rsidR="00112200" w:rsidRPr="006B357E" w:rsidRDefault="00112200" w:rsidP="00390B57">
            <w:pPr>
              <w:rPr>
                <w:rFonts w:ascii="Times New Roman" w:hAnsi="Times New Roman"/>
                <w:b/>
                <w:color w:val="000000" w:themeColor="text1"/>
              </w:rPr>
            </w:pPr>
            <w:r w:rsidRPr="006B357E">
              <w:rPr>
                <w:rFonts w:ascii="Times New Roman" w:hAnsi="Times New Roman"/>
                <w:b/>
                <w:color w:val="000000" w:themeColor="text1"/>
              </w:rPr>
              <w:t xml:space="preserve">Gjeometri </w:t>
            </w:r>
          </w:p>
        </w:tc>
        <w:tc>
          <w:tcPr>
            <w:tcW w:w="1980" w:type="dxa"/>
          </w:tcPr>
          <w:p w14:paraId="2F4B50B5" w14:textId="77777777" w:rsidR="00112200" w:rsidRPr="006B357E" w:rsidRDefault="00112200" w:rsidP="00E0627C">
            <w:pPr>
              <w:rPr>
                <w:rFonts w:ascii="Times New Roman" w:hAnsi="Times New Roman"/>
                <w:color w:val="000000" w:themeColor="text1"/>
              </w:rPr>
            </w:pPr>
            <w:r w:rsidRPr="006B357E">
              <w:rPr>
                <w:rFonts w:ascii="Times New Roman" w:hAnsi="Times New Roman"/>
                <w:b/>
                <w:color w:val="000000" w:themeColor="text1"/>
              </w:rPr>
              <w:t>Projekt</w:t>
            </w:r>
          </w:p>
        </w:tc>
        <w:tc>
          <w:tcPr>
            <w:tcW w:w="2250" w:type="dxa"/>
          </w:tcPr>
          <w:p w14:paraId="7763F609"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90" w:type="dxa"/>
          </w:tcPr>
          <w:p w14:paraId="50E29FA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11357D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E1D468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427226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C5E906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lastRenderedPageBreak/>
              <w:t>- Vëzhgime</w:t>
            </w:r>
          </w:p>
        </w:tc>
        <w:tc>
          <w:tcPr>
            <w:tcW w:w="1530" w:type="dxa"/>
          </w:tcPr>
          <w:p w14:paraId="42D74704" w14:textId="60C1BEFF"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-demonstrimin e besimit dhe </w:t>
            </w:r>
            <w:r w:rsidRPr="006B357E">
              <w:rPr>
                <w:rFonts w:ascii="Times New Roman" w:hAnsi="Times New Roman"/>
                <w:color w:val="000000" w:themeColor="text1"/>
              </w:rPr>
              <w:lastRenderedPageBreak/>
              <w:t>vullnetit në arritjen e rezultateve;</w:t>
            </w:r>
          </w:p>
          <w:p w14:paraId="57CC3EBE" w14:textId="77777777" w:rsidR="00112200" w:rsidRPr="006B357E" w:rsidRDefault="00112200" w:rsidP="007A2726">
            <w:pPr>
              <w:rPr>
                <w:rFonts w:ascii="Times New Roman" w:hAnsi="Times New Roman"/>
                <w:color w:val="000000" w:themeColor="text1"/>
              </w:rPr>
            </w:pPr>
          </w:p>
        </w:tc>
        <w:tc>
          <w:tcPr>
            <w:tcW w:w="1800" w:type="dxa"/>
          </w:tcPr>
          <w:p w14:paraId="518FD42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0D6FEC49" w14:textId="03771AF1"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dhe </w:t>
            </w:r>
            <w:r w:rsidRPr="006B357E">
              <w:rPr>
                <w:rFonts w:ascii="Times New Roman" w:eastAsiaTheme="minorHAnsi" w:hAnsi="Times New Roman"/>
                <w:color w:val="000000" w:themeColor="text1"/>
                <w:lang w:val="en-US"/>
              </w:rPr>
              <w:lastRenderedPageBreak/>
              <w:t>media</w:t>
            </w:r>
          </w:p>
          <w:p w14:paraId="19C8632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79045E1"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34D58E7F" w14:textId="77777777" w:rsidR="00112200" w:rsidRPr="006B357E" w:rsidRDefault="00112200" w:rsidP="007A2726">
            <w:pPr>
              <w:rPr>
                <w:rFonts w:ascii="Times New Roman" w:hAnsi="Times New Roman"/>
                <w:b/>
                <w:color w:val="000000" w:themeColor="text1"/>
              </w:rPr>
            </w:pPr>
          </w:p>
        </w:tc>
      </w:tr>
      <w:tr w:rsidR="00112200" w:rsidRPr="006B357E" w14:paraId="3A529EC8" w14:textId="77777777" w:rsidTr="00390B57">
        <w:tc>
          <w:tcPr>
            <w:tcW w:w="810" w:type="dxa"/>
            <w:vMerge/>
          </w:tcPr>
          <w:p w14:paraId="494D9C61" w14:textId="77777777" w:rsidR="00112200" w:rsidRPr="006B357E" w:rsidRDefault="00112200" w:rsidP="007A2726">
            <w:pPr>
              <w:rPr>
                <w:rFonts w:ascii="Times New Roman" w:hAnsi="Times New Roman"/>
                <w:b/>
                <w:color w:val="000000" w:themeColor="text1"/>
              </w:rPr>
            </w:pPr>
          </w:p>
        </w:tc>
        <w:tc>
          <w:tcPr>
            <w:tcW w:w="630" w:type="dxa"/>
          </w:tcPr>
          <w:p w14:paraId="41751239"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52</w:t>
            </w:r>
          </w:p>
        </w:tc>
        <w:tc>
          <w:tcPr>
            <w:tcW w:w="1620" w:type="dxa"/>
          </w:tcPr>
          <w:p w14:paraId="4348FE82" w14:textId="77777777" w:rsidR="00112200" w:rsidRPr="006B357E" w:rsidRDefault="00112200" w:rsidP="00390B57">
            <w:pPr>
              <w:rPr>
                <w:rFonts w:ascii="Times New Roman" w:hAnsi="Times New Roman"/>
                <w:b/>
                <w:color w:val="000000" w:themeColor="text1"/>
              </w:rPr>
            </w:pPr>
            <w:r w:rsidRPr="006B357E">
              <w:rPr>
                <w:rFonts w:ascii="Times New Roman" w:hAnsi="Times New Roman"/>
                <w:b/>
                <w:color w:val="000000" w:themeColor="text1"/>
              </w:rPr>
              <w:t xml:space="preserve">Gjeometri </w:t>
            </w:r>
          </w:p>
        </w:tc>
        <w:tc>
          <w:tcPr>
            <w:tcW w:w="1980" w:type="dxa"/>
          </w:tcPr>
          <w:p w14:paraId="625886FC" w14:textId="77777777" w:rsidR="00112200" w:rsidRPr="006B357E" w:rsidRDefault="00112200" w:rsidP="00E0627C">
            <w:pPr>
              <w:rPr>
                <w:rFonts w:ascii="Times New Roman" w:hAnsi="Times New Roman"/>
                <w:color w:val="000000" w:themeColor="text1"/>
              </w:rPr>
            </w:pPr>
            <w:r w:rsidRPr="006B357E">
              <w:rPr>
                <w:rFonts w:ascii="Times New Roman" w:hAnsi="Times New Roman"/>
                <w:b/>
                <w:color w:val="000000" w:themeColor="text1"/>
              </w:rPr>
              <w:t>Testim per te kontrolluar njohurite per periudhen e pare shtator – dhjetor.</w:t>
            </w:r>
          </w:p>
        </w:tc>
        <w:tc>
          <w:tcPr>
            <w:tcW w:w="2250" w:type="dxa"/>
          </w:tcPr>
          <w:p w14:paraId="793F4F81"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90" w:type="dxa"/>
          </w:tcPr>
          <w:p w14:paraId="0CD9FF8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22C94A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350278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50A5EB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9E023B8"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530" w:type="dxa"/>
          </w:tcPr>
          <w:p w14:paraId="76C6F4C6" w14:textId="03C937D3"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w:t>
            </w:r>
            <w:r w:rsidR="00911390" w:rsidRPr="006B357E">
              <w:rPr>
                <w:rFonts w:ascii="Times New Roman" w:hAnsi="Times New Roman"/>
                <w:color w:val="000000" w:themeColor="text1"/>
              </w:rPr>
              <w:t xml:space="preserve"> </w:t>
            </w:r>
            <w:r w:rsidRPr="006B357E">
              <w:rPr>
                <w:rFonts w:ascii="Times New Roman" w:hAnsi="Times New Roman"/>
                <w:color w:val="000000" w:themeColor="text1"/>
              </w:rPr>
              <w:t>demonstrimin e besimit dhe vullnetit në arritjen e rezultateve;</w:t>
            </w:r>
          </w:p>
          <w:p w14:paraId="49A95334" w14:textId="77777777" w:rsidR="00112200" w:rsidRPr="006B357E" w:rsidRDefault="00112200" w:rsidP="007A2726">
            <w:pPr>
              <w:rPr>
                <w:rFonts w:ascii="Times New Roman" w:hAnsi="Times New Roman"/>
                <w:color w:val="000000" w:themeColor="text1"/>
              </w:rPr>
            </w:pPr>
          </w:p>
        </w:tc>
        <w:tc>
          <w:tcPr>
            <w:tcW w:w="1800" w:type="dxa"/>
          </w:tcPr>
          <w:p w14:paraId="7FE9D4B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85534BA" w14:textId="64A418B6"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390B57">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7D4A65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73FDA76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350" w:type="dxa"/>
          </w:tcPr>
          <w:p w14:paraId="650CE24D" w14:textId="77777777" w:rsidR="00112200" w:rsidRPr="006B357E" w:rsidRDefault="00112200" w:rsidP="007A2726">
            <w:pPr>
              <w:rPr>
                <w:rFonts w:ascii="Times New Roman" w:hAnsi="Times New Roman"/>
                <w:b/>
                <w:color w:val="000000" w:themeColor="text1"/>
              </w:rPr>
            </w:pPr>
          </w:p>
        </w:tc>
      </w:tr>
    </w:tbl>
    <w:p w14:paraId="0EA22D56" w14:textId="77777777" w:rsidR="0052015B" w:rsidRPr="006B357E" w:rsidRDefault="0052015B" w:rsidP="00517C64">
      <w:pPr>
        <w:rPr>
          <w:rFonts w:ascii="Times New Roman" w:hAnsi="Times New Roman"/>
          <w:b/>
          <w:bCs/>
          <w:color w:val="000000" w:themeColor="text1"/>
          <w:sz w:val="23"/>
          <w:szCs w:val="23"/>
        </w:rPr>
      </w:pPr>
    </w:p>
    <w:p w14:paraId="7EB1E513" w14:textId="77777777" w:rsidR="00136D09" w:rsidRDefault="00136D09" w:rsidP="00911390">
      <w:pPr>
        <w:jc w:val="center"/>
        <w:rPr>
          <w:rFonts w:ascii="Times New Roman" w:hAnsi="Times New Roman"/>
          <w:b/>
          <w:bCs/>
          <w:color w:val="000000" w:themeColor="text1"/>
          <w:sz w:val="23"/>
          <w:szCs w:val="23"/>
        </w:rPr>
      </w:pPr>
    </w:p>
    <w:p w14:paraId="62C3223D" w14:textId="77777777" w:rsidR="009C7ECC" w:rsidRDefault="009C7ECC" w:rsidP="00911390">
      <w:pPr>
        <w:jc w:val="center"/>
        <w:rPr>
          <w:rFonts w:ascii="Times New Roman" w:hAnsi="Times New Roman"/>
          <w:b/>
          <w:bCs/>
          <w:color w:val="000000" w:themeColor="text1"/>
          <w:sz w:val="23"/>
          <w:szCs w:val="23"/>
        </w:rPr>
      </w:pPr>
    </w:p>
    <w:p w14:paraId="7305725F" w14:textId="77777777" w:rsidR="009C7ECC" w:rsidRDefault="009C7ECC" w:rsidP="00911390">
      <w:pPr>
        <w:jc w:val="center"/>
        <w:rPr>
          <w:rFonts w:ascii="Times New Roman" w:hAnsi="Times New Roman"/>
          <w:b/>
          <w:bCs/>
          <w:color w:val="000000" w:themeColor="text1"/>
          <w:sz w:val="23"/>
          <w:szCs w:val="23"/>
        </w:rPr>
      </w:pPr>
    </w:p>
    <w:p w14:paraId="33019C26" w14:textId="77777777" w:rsidR="009C7ECC" w:rsidRDefault="009C7ECC" w:rsidP="00911390">
      <w:pPr>
        <w:jc w:val="center"/>
        <w:rPr>
          <w:rFonts w:ascii="Times New Roman" w:hAnsi="Times New Roman"/>
          <w:b/>
          <w:bCs/>
          <w:color w:val="000000" w:themeColor="text1"/>
          <w:sz w:val="23"/>
          <w:szCs w:val="23"/>
        </w:rPr>
      </w:pPr>
    </w:p>
    <w:p w14:paraId="5FD03E89" w14:textId="77777777" w:rsidR="009C7ECC" w:rsidRDefault="009C7ECC" w:rsidP="00911390">
      <w:pPr>
        <w:jc w:val="center"/>
        <w:rPr>
          <w:rFonts w:ascii="Times New Roman" w:hAnsi="Times New Roman"/>
          <w:b/>
          <w:bCs/>
          <w:color w:val="000000" w:themeColor="text1"/>
          <w:sz w:val="23"/>
          <w:szCs w:val="23"/>
        </w:rPr>
      </w:pPr>
    </w:p>
    <w:p w14:paraId="52FBFAB7" w14:textId="77777777" w:rsidR="009C7ECC" w:rsidRDefault="009C7ECC" w:rsidP="00911390">
      <w:pPr>
        <w:jc w:val="center"/>
        <w:rPr>
          <w:rFonts w:ascii="Times New Roman" w:hAnsi="Times New Roman"/>
          <w:b/>
          <w:bCs/>
          <w:color w:val="000000" w:themeColor="text1"/>
          <w:sz w:val="23"/>
          <w:szCs w:val="23"/>
        </w:rPr>
      </w:pPr>
    </w:p>
    <w:p w14:paraId="27CE1C5E" w14:textId="77777777" w:rsidR="009C7ECC" w:rsidRDefault="009C7ECC" w:rsidP="00911390">
      <w:pPr>
        <w:jc w:val="center"/>
        <w:rPr>
          <w:rFonts w:ascii="Times New Roman" w:hAnsi="Times New Roman"/>
          <w:b/>
          <w:bCs/>
          <w:color w:val="000000" w:themeColor="text1"/>
          <w:sz w:val="23"/>
          <w:szCs w:val="23"/>
        </w:rPr>
      </w:pPr>
    </w:p>
    <w:p w14:paraId="29230C7B" w14:textId="77777777" w:rsidR="009C7ECC" w:rsidRDefault="009C7ECC" w:rsidP="00911390">
      <w:pPr>
        <w:jc w:val="center"/>
        <w:rPr>
          <w:rFonts w:ascii="Times New Roman" w:hAnsi="Times New Roman"/>
          <w:b/>
          <w:bCs/>
          <w:color w:val="000000" w:themeColor="text1"/>
          <w:sz w:val="23"/>
          <w:szCs w:val="23"/>
        </w:rPr>
      </w:pPr>
    </w:p>
    <w:p w14:paraId="078531F4" w14:textId="77777777" w:rsidR="00390B57" w:rsidRDefault="00390B57" w:rsidP="00911390">
      <w:pPr>
        <w:jc w:val="center"/>
        <w:rPr>
          <w:rFonts w:ascii="Times New Roman" w:hAnsi="Times New Roman"/>
          <w:b/>
          <w:bCs/>
          <w:color w:val="000000" w:themeColor="text1"/>
          <w:sz w:val="23"/>
          <w:szCs w:val="23"/>
        </w:rPr>
      </w:pPr>
    </w:p>
    <w:p w14:paraId="1BDA225A" w14:textId="77777777" w:rsidR="00390B57" w:rsidRDefault="00390B57" w:rsidP="00911390">
      <w:pPr>
        <w:jc w:val="center"/>
        <w:rPr>
          <w:rFonts w:ascii="Times New Roman" w:hAnsi="Times New Roman"/>
          <w:b/>
          <w:bCs/>
          <w:color w:val="000000" w:themeColor="text1"/>
          <w:sz w:val="23"/>
          <w:szCs w:val="23"/>
        </w:rPr>
      </w:pPr>
    </w:p>
    <w:p w14:paraId="1A649FD4" w14:textId="77777777" w:rsidR="00390B57" w:rsidRDefault="00390B57" w:rsidP="00911390">
      <w:pPr>
        <w:jc w:val="center"/>
        <w:rPr>
          <w:rFonts w:ascii="Times New Roman" w:hAnsi="Times New Roman"/>
          <w:b/>
          <w:bCs/>
          <w:color w:val="000000" w:themeColor="text1"/>
          <w:sz w:val="23"/>
          <w:szCs w:val="23"/>
        </w:rPr>
      </w:pPr>
    </w:p>
    <w:p w14:paraId="09AE09E2" w14:textId="77777777" w:rsidR="007A2726" w:rsidRPr="006B357E" w:rsidRDefault="00E0627C" w:rsidP="00911390">
      <w:pPr>
        <w:jc w:val="center"/>
        <w:rPr>
          <w:rFonts w:ascii="Times New Roman" w:hAnsi="Times New Roman"/>
          <w:b/>
          <w:bCs/>
          <w:color w:val="000000" w:themeColor="text1"/>
          <w:sz w:val="23"/>
          <w:szCs w:val="23"/>
        </w:rPr>
      </w:pPr>
      <w:r w:rsidRPr="006B357E">
        <w:rPr>
          <w:rFonts w:ascii="Times New Roman" w:hAnsi="Times New Roman"/>
          <w:b/>
          <w:bCs/>
          <w:color w:val="000000" w:themeColor="text1"/>
          <w:sz w:val="23"/>
          <w:szCs w:val="23"/>
        </w:rPr>
        <w:lastRenderedPageBreak/>
        <w:t>PLANIFIKIMIT  PËR SECILËN PERIUDHË TË VITIT</w:t>
      </w:r>
    </w:p>
    <w:p w14:paraId="74BDDFDE" w14:textId="77777777" w:rsidR="007A2726" w:rsidRPr="006B357E" w:rsidRDefault="00E0627C" w:rsidP="00911390">
      <w:pPr>
        <w:jc w:val="center"/>
        <w:rPr>
          <w:rFonts w:ascii="Times New Roman" w:hAnsi="Times New Roman"/>
          <w:b/>
          <w:color w:val="000000" w:themeColor="text1"/>
        </w:rPr>
      </w:pPr>
      <w:r w:rsidRPr="006B357E">
        <w:rPr>
          <w:rFonts w:ascii="Times New Roman" w:hAnsi="Times New Roman"/>
          <w:b/>
          <w:color w:val="000000" w:themeColor="text1"/>
        </w:rPr>
        <w:t>LËNDA: MATEMATIKA 3</w:t>
      </w:r>
    </w:p>
    <w:p w14:paraId="33422D67" w14:textId="77777777" w:rsidR="00E0627C" w:rsidRPr="006B357E" w:rsidRDefault="00E0627C" w:rsidP="00911390">
      <w:pPr>
        <w:jc w:val="center"/>
        <w:rPr>
          <w:rFonts w:ascii="Times New Roman" w:hAnsi="Times New Roman"/>
          <w:b/>
          <w:color w:val="000000" w:themeColor="text1"/>
        </w:rPr>
      </w:pPr>
      <w:r w:rsidRPr="006B357E">
        <w:rPr>
          <w:rFonts w:ascii="Times New Roman" w:hAnsi="Times New Roman"/>
          <w:b/>
          <w:color w:val="000000" w:themeColor="text1"/>
        </w:rPr>
        <w:t>PERIUDHA E DYTË</w:t>
      </w:r>
      <w:r w:rsidR="00F920BD" w:rsidRPr="006B357E">
        <w:rPr>
          <w:rFonts w:ascii="Times New Roman" w:hAnsi="Times New Roman"/>
          <w:b/>
          <w:color w:val="000000" w:themeColor="text1"/>
        </w:rPr>
        <w:t xml:space="preserve">         </w:t>
      </w:r>
      <w:r w:rsidRPr="006B357E">
        <w:rPr>
          <w:rFonts w:ascii="Times New Roman" w:hAnsi="Times New Roman"/>
          <w:b/>
          <w:color w:val="000000" w:themeColor="text1"/>
        </w:rPr>
        <w:t xml:space="preserve"> JANAR -MARS</w:t>
      </w:r>
    </w:p>
    <w:p w14:paraId="0CD495AC" w14:textId="77777777" w:rsidR="007A2726" w:rsidRPr="006B357E" w:rsidRDefault="00E0627C" w:rsidP="00911390">
      <w:pPr>
        <w:jc w:val="center"/>
        <w:rPr>
          <w:rFonts w:ascii="Times New Roman" w:hAnsi="Times New Roman"/>
          <w:b/>
          <w:color w:val="000000" w:themeColor="text1"/>
        </w:rPr>
      </w:pPr>
      <w:r w:rsidRPr="006B357E">
        <w:rPr>
          <w:rFonts w:ascii="Times New Roman" w:hAnsi="Times New Roman"/>
          <w:b/>
          <w:color w:val="000000" w:themeColor="text1"/>
        </w:rPr>
        <w:t>12 JAVË X 4 ORË = 48 ORË</w:t>
      </w:r>
    </w:p>
    <w:p w14:paraId="527EA560" w14:textId="77777777" w:rsidR="00911390" w:rsidRPr="006B357E" w:rsidRDefault="00911390" w:rsidP="00911390">
      <w:pP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Rezultatet e të nxënit sipas kompetencave kyçe</w:t>
      </w:r>
    </w:p>
    <w:tbl>
      <w:tblPr>
        <w:tblStyle w:val="TableGrid"/>
        <w:tblW w:w="13860" w:type="dxa"/>
        <w:tblInd w:w="-252" w:type="dxa"/>
        <w:tblLayout w:type="fixed"/>
        <w:tblLook w:val="04A0" w:firstRow="1" w:lastRow="0" w:firstColumn="1" w:lastColumn="0" w:noHBand="0" w:noVBand="1"/>
      </w:tblPr>
      <w:tblGrid>
        <w:gridCol w:w="13860"/>
      </w:tblGrid>
      <w:tr w:rsidR="00911390" w:rsidRPr="006B357E" w14:paraId="372340C3" w14:textId="77777777" w:rsidTr="00773CDA">
        <w:tc>
          <w:tcPr>
            <w:tcW w:w="13860" w:type="dxa"/>
          </w:tcPr>
          <w:p w14:paraId="66E7FE96" w14:textId="77777777" w:rsidR="00911390" w:rsidRPr="006B357E" w:rsidRDefault="00911390" w:rsidP="00773CDA">
            <w:pPr>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e komunikimit dhe të shprehurit</w:t>
            </w:r>
          </w:p>
          <w:p w14:paraId="6D1EBBD2"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dëgjon me vëmendje prezantimin e tjetrit dhe merr pjesë në diskutim me pyetje, komente apo sqarime;</w:t>
            </w:r>
          </w:p>
          <w:p w14:paraId="4F1866BE"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prezanton një temë të caktuar para të tjerëve në një kohëzgjatje deri në 10 minuta;</w:t>
            </w:r>
          </w:p>
          <w:p w14:paraId="3052CDDE" w14:textId="77777777" w:rsidR="009C7ECC" w:rsidRDefault="009C7ECC" w:rsidP="00773CDA">
            <w:pPr>
              <w:autoSpaceDE w:val="0"/>
              <w:autoSpaceDN w:val="0"/>
              <w:adjustRightInd w:val="0"/>
              <w:rPr>
                <w:rFonts w:ascii="Times New Roman" w:eastAsiaTheme="minorHAnsi" w:hAnsi="Times New Roman"/>
                <w:b/>
                <w:bCs/>
                <w:color w:val="000000" w:themeColor="text1"/>
                <w:lang w:val="en-US" w:eastAsia="en-US"/>
              </w:rPr>
            </w:pPr>
          </w:p>
          <w:p w14:paraId="762A5FCF"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e të menduarit</w:t>
            </w:r>
          </w:p>
          <w:p w14:paraId="52AA91C4"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klasifikon objekte duke shprehur mendimin e tij;</w:t>
            </w:r>
          </w:p>
          <w:p w14:paraId="74A6F8EC"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zgjidh problemin dhe detyrën e dhënë në matematikë, duke dhënë shembuj nga jeta e përditshme për situata të ngjashme;</w:t>
            </w:r>
          </w:p>
          <w:p w14:paraId="44A86514"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paraqet dhe argumenton mënyrën e zgjidhjes së një problemi/detyre të caktuar në matemakë në një kohëzgjatje prej 6-10 minutash;</w:t>
            </w:r>
          </w:p>
          <w:p w14:paraId="73B09097" w14:textId="77777777" w:rsidR="009C7ECC" w:rsidRDefault="009C7ECC" w:rsidP="00773CDA">
            <w:pPr>
              <w:autoSpaceDE w:val="0"/>
              <w:autoSpaceDN w:val="0"/>
              <w:adjustRightInd w:val="0"/>
              <w:rPr>
                <w:rFonts w:ascii="Times New Roman" w:eastAsiaTheme="minorHAnsi" w:hAnsi="Times New Roman"/>
                <w:b/>
                <w:bCs/>
                <w:color w:val="000000" w:themeColor="text1"/>
                <w:lang w:val="en-US" w:eastAsia="en-US"/>
              </w:rPr>
            </w:pPr>
          </w:p>
          <w:p w14:paraId="0B3A871C"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e të nxënit</w:t>
            </w:r>
          </w:p>
          <w:p w14:paraId="5F5E04A7"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identifikon dhe krahason informacionet e njohura me ato të panjohura për një temë, çështje apo ngjarje të caktuar, duke përdorur teknika të ndryshme (p.sh duke i shënuar me shenja të ndryshme);</w:t>
            </w:r>
          </w:p>
          <w:p w14:paraId="34E55F73"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zgjidh në mënyrë të pavarur problemin, detyrën e dhënë dhe prezanton para të tjerëve mënyrat e mundshme të zgjidhjes;</w:t>
            </w:r>
          </w:p>
          <w:p w14:paraId="5E8B7E04"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krahason përparimin e tij, me përvojën paraprake gjatë kryerjes së një detyre apo një veprimtarie të caktuar;</w:t>
            </w:r>
          </w:p>
          <w:p w14:paraId="29592FBF" w14:textId="548C9591"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përdor portofolin personal si mjet për identifikimin e përparësive dhe mangësive të veta në fusha të caktuara, duke hartuar një plan</w:t>
            </w:r>
            <w:r w:rsidR="009C7ECC">
              <w:rPr>
                <w:rFonts w:ascii="Times New Roman" w:eastAsiaTheme="minorHAnsi" w:hAnsi="Times New Roman"/>
                <w:color w:val="000000" w:themeColor="text1"/>
                <w:lang w:val="en-US" w:eastAsia="en-US"/>
              </w:rPr>
              <w:t xml:space="preserve"> </w:t>
            </w:r>
            <w:r w:rsidRPr="006B357E">
              <w:rPr>
                <w:rFonts w:ascii="Times New Roman" w:eastAsiaTheme="minorHAnsi" w:hAnsi="Times New Roman"/>
                <w:color w:val="000000" w:themeColor="text1"/>
                <w:lang w:val="en-US" w:eastAsia="en-US"/>
              </w:rPr>
              <w:t>pune me hapa konkretë për përmirësim;</w:t>
            </w:r>
          </w:p>
          <w:p w14:paraId="5D896EB4"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identifikon cilësitë, që zotëron dhe ato që duhen zhvilluar për të nxënë gjatë zhvillimit të një detyre apo veprimtarie të caktuar duke bashkëpunuar me të tjerët;</w:t>
            </w:r>
          </w:p>
          <w:p w14:paraId="7C68D1B1"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përdor dhe zbaton në mënyrë efektive informacionin /njohuritë për zgjidhjen e një problemi /detyre të caktuar, përmes shfrytëzimit të TIK-ut apo burimeve të tjera;</w:t>
            </w:r>
          </w:p>
          <w:p w14:paraId="5C417F7D"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prezanton për 6-10 minuta përvojën e vet;</w:t>
            </w:r>
          </w:p>
          <w:p w14:paraId="57A7F3FB" w14:textId="77777777" w:rsidR="009C7ECC" w:rsidRDefault="009C7ECC" w:rsidP="00773CDA">
            <w:pPr>
              <w:autoSpaceDE w:val="0"/>
              <w:autoSpaceDN w:val="0"/>
              <w:adjustRightInd w:val="0"/>
              <w:rPr>
                <w:rFonts w:ascii="Times New Roman" w:eastAsiaTheme="minorHAnsi" w:hAnsi="Times New Roman"/>
                <w:b/>
                <w:bCs/>
                <w:color w:val="000000" w:themeColor="text1"/>
                <w:lang w:val="en-US" w:eastAsia="en-US"/>
              </w:rPr>
            </w:pPr>
          </w:p>
          <w:p w14:paraId="57C4D8EB"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për jetën, sipërmarrjen dhe mjedisin</w:t>
            </w:r>
          </w:p>
          <w:p w14:paraId="35C28889"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përgatit një projekt të vogël duke theksuar veprimtaritë kryesore për një çështje që e shqetëson në shkollë ose komunitet dhe përcakton kohën, vendin, materialet, mjetet;</w:t>
            </w:r>
          </w:p>
          <w:p w14:paraId="02FCCF75"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identifikon dhe llogarit shpenzimet personale ose familjare përgjatë një jave dhe i paraqet ato në formë tabelare/grafike apo në një formë tjetër;</w:t>
            </w:r>
          </w:p>
          <w:p w14:paraId="5FFF47D5" w14:textId="1180D910"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lastRenderedPageBreak/>
              <w:t>• paraqet në formë tabelare, grafike, vizatimi apo formë tjetër veprimtaritë e përkujdesjes për qeniet e gjalla, të cilat mundësojnë</w:t>
            </w:r>
            <w:r w:rsidR="00390B57">
              <w:rPr>
                <w:rFonts w:ascii="Times New Roman" w:eastAsiaTheme="minorHAnsi" w:hAnsi="Times New Roman"/>
                <w:color w:val="000000" w:themeColor="text1"/>
                <w:lang w:val="en-US" w:eastAsia="en-US"/>
              </w:rPr>
              <w:t xml:space="preserve"> </w:t>
            </w:r>
            <w:r w:rsidRPr="006B357E">
              <w:rPr>
                <w:rFonts w:ascii="Times New Roman" w:eastAsiaTheme="minorHAnsi" w:hAnsi="Times New Roman"/>
                <w:color w:val="000000" w:themeColor="text1"/>
                <w:lang w:val="en-US" w:eastAsia="en-US"/>
              </w:rPr>
              <w:t>zhvillimin, rritjen apo ruajtjen e shëndetit të tij;</w:t>
            </w:r>
          </w:p>
          <w:p w14:paraId="6147B93A" w14:textId="77777777" w:rsidR="009C7ECC" w:rsidRDefault="009C7ECC" w:rsidP="00773CDA">
            <w:pPr>
              <w:autoSpaceDE w:val="0"/>
              <w:autoSpaceDN w:val="0"/>
              <w:adjustRightInd w:val="0"/>
              <w:rPr>
                <w:rFonts w:ascii="Times New Roman" w:eastAsiaTheme="minorHAnsi" w:hAnsi="Times New Roman"/>
                <w:b/>
                <w:bCs/>
                <w:color w:val="000000" w:themeColor="text1"/>
                <w:lang w:val="en-US" w:eastAsia="en-US"/>
              </w:rPr>
            </w:pPr>
          </w:p>
          <w:p w14:paraId="5F739277"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personale</w:t>
            </w:r>
          </w:p>
          <w:p w14:paraId="6FC6C222"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propozon alternativa për zgjidhjen konstruktive të një konflikti ndërpersonal duke analizuar rrethanat, që çuan në konflikt dhe ndan përvojat, mendimet dhe ndjenjat e veta me anëtarët e grupit;</w:t>
            </w:r>
          </w:p>
          <w:p w14:paraId="368FB15C" w14:textId="30D69A03"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bashkëpunon në mënyrë aktive me të gjithë moshatarët (pavarësisht prejardhjes së tyre, aftësive dhe nevojave të veçanta) drejt arritjes së</w:t>
            </w:r>
            <w:r w:rsidR="009C7ECC">
              <w:rPr>
                <w:rFonts w:ascii="Times New Roman" w:eastAsiaTheme="minorHAnsi" w:hAnsi="Times New Roman"/>
                <w:color w:val="000000" w:themeColor="text1"/>
                <w:lang w:val="en-US" w:eastAsia="en-US"/>
              </w:rPr>
              <w:t xml:space="preserve"> </w:t>
            </w:r>
            <w:r w:rsidRPr="006B357E">
              <w:rPr>
                <w:rFonts w:ascii="Times New Roman" w:eastAsiaTheme="minorHAnsi" w:hAnsi="Times New Roman"/>
                <w:color w:val="000000" w:themeColor="text1"/>
                <w:lang w:val="en-US" w:eastAsia="en-US"/>
              </w:rPr>
              <w:t>një qëllimi të përbashkët. (projekti/ aktiviteti në bazë klase /shkolle</w:t>
            </w:r>
            <w:r w:rsidR="009C7ECC">
              <w:rPr>
                <w:rFonts w:ascii="Times New Roman" w:eastAsiaTheme="minorHAnsi" w:hAnsi="Times New Roman"/>
                <w:color w:val="000000" w:themeColor="text1"/>
                <w:lang w:val="en-US" w:eastAsia="en-US"/>
              </w:rPr>
              <w:t xml:space="preserve"> </w:t>
            </w:r>
            <w:r w:rsidRPr="006B357E">
              <w:rPr>
                <w:rFonts w:ascii="Times New Roman" w:eastAsiaTheme="minorHAnsi" w:hAnsi="Times New Roman"/>
                <w:color w:val="000000" w:themeColor="text1"/>
                <w:lang w:val="en-US" w:eastAsia="en-US"/>
              </w:rPr>
              <w:t>apo jashtë saj);</w:t>
            </w:r>
          </w:p>
          <w:p w14:paraId="1799C622" w14:textId="77777777" w:rsidR="009C7ECC" w:rsidRDefault="009C7ECC" w:rsidP="00773CDA">
            <w:pPr>
              <w:autoSpaceDE w:val="0"/>
              <w:autoSpaceDN w:val="0"/>
              <w:adjustRightInd w:val="0"/>
              <w:rPr>
                <w:rFonts w:ascii="Times New Roman" w:eastAsiaTheme="minorHAnsi" w:hAnsi="Times New Roman"/>
                <w:b/>
                <w:bCs/>
                <w:color w:val="000000" w:themeColor="text1"/>
                <w:lang w:val="en-US" w:eastAsia="en-US"/>
              </w:rPr>
            </w:pPr>
          </w:p>
          <w:p w14:paraId="4193D9EF"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qytetare</w:t>
            </w:r>
          </w:p>
          <w:p w14:paraId="601C728D"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shpreh, dëgjon dhe respekton mendimin e secilit anëtar dhe vendos për mënyrat e përfundimit të një aktiviteti të përbashkët;</w:t>
            </w:r>
          </w:p>
          <w:p w14:paraId="3E636510"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prezanton në mënyrë kronologjike ndryshimet në familje apo komunitet (si, objektet e banimit, festat, veshjet, ushqimet, mënyrën e të ushqyerit, menaxhimit të ekonomisë familjare, të drejtat dhe përgjegjësitë në familje etj), si dhe disa nga personalitetet dhe ngjarjet kryesore të popullit, duke dalluar ndryshimet dhe ngjashmërinë ndërmjet të tashmes dhe së shkuarës;</w:t>
            </w:r>
          </w:p>
          <w:p w14:paraId="146C7B36" w14:textId="77777777" w:rsidR="009C7ECC" w:rsidRDefault="009C7ECC" w:rsidP="00773CDA">
            <w:pPr>
              <w:autoSpaceDE w:val="0"/>
              <w:autoSpaceDN w:val="0"/>
              <w:adjustRightInd w:val="0"/>
              <w:rPr>
                <w:rFonts w:ascii="Times New Roman" w:eastAsiaTheme="minorHAnsi" w:hAnsi="Times New Roman"/>
                <w:b/>
                <w:bCs/>
                <w:color w:val="000000" w:themeColor="text1"/>
                <w:lang w:val="en-US" w:eastAsia="en-US"/>
              </w:rPr>
            </w:pPr>
          </w:p>
          <w:p w14:paraId="0628E87D"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digjitale</w:t>
            </w:r>
          </w:p>
          <w:p w14:paraId="6A6BB66F"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organizon, mbledh dhe shfaq të dhënat e gjetura nga burimet e informacionit elektronik;</w:t>
            </w:r>
          </w:p>
          <w:p w14:paraId="4142B4EA"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kupton rëndësinë e ruajtjes së të dhënave individuale (emri, mbiemri, adresa e shtëpisë, mosha…) dhe mos publikimit të tyre në asnjë burim informacioni të pa licencuar.</w:t>
            </w:r>
          </w:p>
        </w:tc>
      </w:tr>
      <w:tr w:rsidR="00911390" w:rsidRPr="006B357E" w14:paraId="426E8035" w14:textId="77777777" w:rsidTr="00773CDA">
        <w:tc>
          <w:tcPr>
            <w:tcW w:w="13860" w:type="dxa"/>
          </w:tcPr>
          <w:p w14:paraId="5E7844D1" w14:textId="77777777" w:rsidR="00911390" w:rsidRPr="006B357E" w:rsidRDefault="00911390" w:rsidP="00773CDA">
            <w:pPr>
              <w:rPr>
                <w:rFonts w:ascii="Times New Roman" w:hAnsi="Times New Roman"/>
                <w:color w:val="000000" w:themeColor="text1"/>
              </w:rPr>
            </w:pPr>
          </w:p>
          <w:tbl>
            <w:tblPr>
              <w:tblW w:w="0" w:type="auto"/>
              <w:tblBorders>
                <w:top w:val="nil"/>
                <w:left w:val="nil"/>
                <w:bottom w:val="nil"/>
                <w:right w:val="nil"/>
              </w:tblBorders>
              <w:tblLayout w:type="fixed"/>
              <w:tblLook w:val="0000" w:firstRow="0" w:lastRow="0" w:firstColumn="0" w:lastColumn="0" w:noHBand="0" w:noVBand="0"/>
            </w:tblPr>
            <w:tblGrid>
              <w:gridCol w:w="13212"/>
            </w:tblGrid>
            <w:tr w:rsidR="00911390" w:rsidRPr="006B357E" w14:paraId="3C4767B8" w14:textId="77777777" w:rsidTr="009C7ECC">
              <w:trPr>
                <w:trHeight w:val="107"/>
              </w:trPr>
              <w:tc>
                <w:tcPr>
                  <w:tcW w:w="13212" w:type="dxa"/>
                </w:tcPr>
                <w:p w14:paraId="46F4E6CF" w14:textId="77777777" w:rsidR="00911390" w:rsidRPr="006B357E" w:rsidRDefault="00911390" w:rsidP="00773CDA">
                  <w:pPr>
                    <w:pStyle w:val="Default"/>
                    <w:rPr>
                      <w:color w:val="000000" w:themeColor="text1"/>
                      <w:sz w:val="23"/>
                      <w:szCs w:val="23"/>
                    </w:rPr>
                  </w:pPr>
                  <w:r w:rsidRPr="006B357E">
                    <w:rPr>
                      <w:b/>
                      <w:bCs/>
                      <w:color w:val="000000" w:themeColor="text1"/>
                      <w:sz w:val="28"/>
                      <w:szCs w:val="23"/>
                    </w:rPr>
                    <w:t xml:space="preserve">Rezultatet e të nxënit sipas kompetencave të fushës/ lëndës </w:t>
                  </w:r>
                </w:p>
              </w:tc>
            </w:tr>
            <w:tr w:rsidR="00911390" w:rsidRPr="006B357E" w14:paraId="2570626D" w14:textId="77777777" w:rsidTr="009C7ECC">
              <w:trPr>
                <w:trHeight w:val="107"/>
              </w:trPr>
              <w:tc>
                <w:tcPr>
                  <w:tcW w:w="13212" w:type="dxa"/>
                </w:tcPr>
                <w:p w14:paraId="1A62D37D" w14:textId="77777777" w:rsidR="00911390" w:rsidRPr="006B357E" w:rsidRDefault="00911390" w:rsidP="00773CDA">
                  <w:pPr>
                    <w:pStyle w:val="Default"/>
                    <w:rPr>
                      <w:color w:val="000000" w:themeColor="text1"/>
                    </w:rPr>
                  </w:pPr>
                </w:p>
                <w:p w14:paraId="5C582D7D"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Zgjidhja e situates problemore</w:t>
                  </w:r>
                </w:p>
                <w:p w14:paraId="20BF8DCD" w14:textId="77777777" w:rsidR="009C7ECC" w:rsidRDefault="009C7ECC"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p>
                <w:p w14:paraId="53279EAA"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përshkruan dhe zgjidh situata problemore të nivelit praktik, të marra nga përvojat e përbashkëta të jetës së përditshme dhe të nivelit abstrakt, duke zhvilluar kapacitetin e tij intelektual dhe intuitën krijuese.</w:t>
                  </w:r>
                </w:p>
                <w:p w14:paraId="31FEB0E8"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Treguesit kryesorë janë:</w:t>
                  </w:r>
                </w:p>
                <w:p w14:paraId="12D58342"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përcaktimi i të dhënave të situatës problemore;</w:t>
                  </w:r>
                </w:p>
                <w:p w14:paraId="24193FB0"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modelimi i një situate problemore;</w:t>
                  </w:r>
                </w:p>
                <w:p w14:paraId="77AD0C10"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zbatimi i hapave të ndryshme për zgjidhjen e situatës problemore;</w:t>
                  </w:r>
                </w:p>
                <w:p w14:paraId="44B4CCCE"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vlefshmëria e zgjidhjes së situatës problemore;</w:t>
                  </w:r>
                </w:p>
                <w:p w14:paraId="6721D293" w14:textId="77777777" w:rsidR="00911390" w:rsidRPr="006B357E" w:rsidRDefault="00911390" w:rsidP="00773CDA">
                  <w:pPr>
                    <w:pStyle w:val="Default"/>
                    <w:rPr>
                      <w:color w:val="000000" w:themeColor="text1"/>
                      <w:sz w:val="28"/>
                    </w:rPr>
                  </w:pPr>
                  <w:r w:rsidRPr="006B357E">
                    <w:rPr>
                      <w:color w:val="000000" w:themeColor="text1"/>
                      <w:sz w:val="22"/>
                      <w:szCs w:val="20"/>
                    </w:rPr>
                    <w:t>- paraqitja e zgjidhjes së situatës problemore.</w:t>
                  </w:r>
                </w:p>
                <w:p w14:paraId="6FAFBA60" w14:textId="77777777" w:rsidR="009C7ECC" w:rsidRDefault="009C7ECC"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17984625"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Arsyetimi dhe vërtetimi matematik</w:t>
                  </w:r>
                </w:p>
                <w:p w14:paraId="47C7ACC4"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përdor arsyetimin, argumentimin dhe vërtetimin si aspekte themelore të matematikës.</w:t>
                  </w:r>
                </w:p>
                <w:p w14:paraId="523BC54D"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Arsyetimi ka të bëjë me organizimin logjik të fakteve, ideve ose koncepteve në mënyrë që të arrijë në një rezultat më të besueshëm se intuita.</w:t>
                  </w:r>
                </w:p>
                <w:p w14:paraId="5A0CFC9A"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lastRenderedPageBreak/>
                    <w:t>Treguesit kryesorë janë:</w:t>
                  </w:r>
                </w:p>
                <w:p w14:paraId="3F4393C9"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identifikimi i elementeve të situatës matematikore;</w:t>
                  </w:r>
                </w:p>
                <w:p w14:paraId="1E8958D1"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përdorimi i koncepteve matematikore dhe proceset e përshtatshme për situatën edhënë;</w:t>
                  </w:r>
                </w:p>
                <w:p w14:paraId="162118C1" w14:textId="77777777" w:rsidR="00911390" w:rsidRPr="006B357E" w:rsidRDefault="00911390" w:rsidP="00773CDA">
                  <w:pPr>
                    <w:pStyle w:val="Default"/>
                    <w:rPr>
                      <w:color w:val="000000" w:themeColor="text1"/>
                      <w:sz w:val="22"/>
                      <w:szCs w:val="20"/>
                    </w:rPr>
                  </w:pPr>
                  <w:r w:rsidRPr="006B357E">
                    <w:rPr>
                      <w:color w:val="000000" w:themeColor="text1"/>
                      <w:sz w:val="22"/>
                      <w:szCs w:val="20"/>
                    </w:rPr>
                    <w:t>- arsyetimi për zbatimi i koncepteve dhe proceseve në situatën e dhënë.</w:t>
                  </w:r>
                </w:p>
                <w:p w14:paraId="438DEAF6" w14:textId="77777777" w:rsidR="009C7ECC" w:rsidRDefault="009C7ECC"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0EBF5AE4"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Të menduarit dhe komunikimi matematik</w:t>
                  </w:r>
                </w:p>
                <w:p w14:paraId="5E0E87D6" w14:textId="7282DD35"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përdor komunikimin nëpërmjet të lexuarit, të shkruarit, diskutimit, të dëgjuarit, të pyeturit për të organizuar dhe qartësuar të menduarin matematik. Nxënësi gjatë komunikimit në gjuhën matematikore mëson konceptet, proceset dhe përforcon të kuptuarit e tyre. Ai kupton se kjo</w:t>
                  </w:r>
                  <w:r w:rsidR="009C7ECC">
                    <w:rPr>
                      <w:rFonts w:ascii="Times New Roman" w:eastAsiaTheme="minorHAnsi" w:hAnsi="Times New Roman"/>
                      <w:color w:val="000000" w:themeColor="text1"/>
                      <w:szCs w:val="20"/>
                      <w:lang w:val="en-US" w:eastAsia="en-US"/>
                    </w:rPr>
                    <w:t xml:space="preserve"> </w:t>
                  </w:r>
                  <w:r w:rsidRPr="006B357E">
                    <w:rPr>
                      <w:rFonts w:ascii="Times New Roman" w:eastAsiaTheme="minorHAnsi" w:hAnsi="Times New Roman"/>
                      <w:color w:val="000000" w:themeColor="text1"/>
                      <w:szCs w:val="20"/>
                      <w:lang w:val="en-US" w:eastAsia="en-US"/>
                    </w:rPr>
                    <w:t>gjuhë përdoret jo vetëm në lëndë të tjera, por edhe në jetën e përditshme.</w:t>
                  </w:r>
                </w:p>
                <w:p w14:paraId="6E7E009E"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Treguesit kryesorë janë:</w:t>
                  </w:r>
                </w:p>
                <w:p w14:paraId="72EAB278"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familjariteti me gjuhën e matematikës;</w:t>
                  </w:r>
                </w:p>
                <w:p w14:paraId="30CD9636"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lidhja e gjuhës së matematikës me gjuhën e përditshme;</w:t>
                  </w:r>
                </w:p>
                <w:p w14:paraId="5A086FC1"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interpretimi i koncepteve matematikore.</w:t>
                  </w:r>
                </w:p>
                <w:p w14:paraId="367BC366" w14:textId="77777777" w:rsidR="009C7ECC" w:rsidRDefault="009C7ECC"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10B42CA9"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Lidhja konceptuale</w:t>
                  </w:r>
                </w:p>
                <w:p w14:paraId="59381B34" w14:textId="77777777" w:rsidR="009C7ECC"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xml:space="preserve">Nxënësi kupton ndërtimin e koncepteve matematike për të formuar një të tërë dhe përdor varësitë ndërmjet këtyre koncepteve. </w:t>
                  </w:r>
                </w:p>
                <w:p w14:paraId="6B22184C" w14:textId="5878875C"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Arsyetimi matematik zhvillon lidhjen ndërmjet koncepteve duke i ndërtuar dhe zbatuar ato në proceset matematikore përkatëse.</w:t>
                  </w:r>
                </w:p>
                <w:p w14:paraId="4503E656" w14:textId="77777777" w:rsidR="009C7ECC" w:rsidRDefault="009C7ECC"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160B11B3"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Modelimi matematik</w:t>
                  </w:r>
                </w:p>
                <w:p w14:paraId="41B2BDB2"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përshkruan dhe krijon modele duke përdorur veprimet themelore matematikore në situata të jetës së përditshme. Modelimi është procesi i paraqitjes së situatës nga jeta reale me gjuhën matematikore. Nëpërmjet përdorimit të teknikave përkatëse, gjendet zgjidhja matematikore, e cila më pas interpretohet në jetën reale.Treguesit kryesorë janë:</w:t>
                  </w:r>
                </w:p>
                <w:p w14:paraId="01241BF3"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përcaktimi i situatës në jetën reale;</w:t>
                  </w:r>
                </w:p>
                <w:p w14:paraId="6150FB4A"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modelimi në gjuhën matematike;</w:t>
                  </w:r>
                </w:p>
                <w:p w14:paraId="7AC520B2"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gjetja e zgjidhjes matematike;</w:t>
                  </w:r>
                </w:p>
                <w:p w14:paraId="778437A9"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përkthimi i zgjidhjes matematike në zgjidhje të situatës në jetën reale.</w:t>
                  </w:r>
                </w:p>
                <w:p w14:paraId="22EDBCB9" w14:textId="77777777" w:rsidR="009C7ECC" w:rsidRDefault="009C7ECC"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265836EC"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Përdorimi i teknologjisë në matematikë</w:t>
                  </w:r>
                </w:p>
                <w:p w14:paraId="213FBE33"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 w:val="20"/>
                      <w:szCs w:val="20"/>
                      <w:lang w:val="en-US" w:eastAsia="en-US"/>
                    </w:rPr>
                  </w:pPr>
                  <w:r w:rsidRPr="006B357E">
                    <w:rPr>
                      <w:rFonts w:ascii="Times New Roman" w:eastAsiaTheme="minorHAnsi" w:hAnsi="Times New Roman"/>
                      <w:color w:val="000000" w:themeColor="text1"/>
                      <w:szCs w:val="20"/>
                      <w:lang w:val="en-US" w:eastAsia="en-US"/>
                    </w:rPr>
                    <w:t>Nxënësi përdor teknologjinë si mjet për të zgjidhur apo verifikuar zgjidhjet, si dhe për të mbledhur, komunikuar e zbuluar informacione.</w:t>
                  </w:r>
                </w:p>
              </w:tc>
            </w:tr>
          </w:tbl>
          <w:p w14:paraId="637CB667" w14:textId="77777777" w:rsidR="00911390" w:rsidRPr="006B357E" w:rsidRDefault="00911390" w:rsidP="00773CDA">
            <w:pPr>
              <w:rPr>
                <w:rFonts w:ascii="Times New Roman" w:hAnsi="Times New Roman"/>
                <w:b/>
                <w:bCs/>
                <w:color w:val="000000" w:themeColor="text1"/>
                <w:sz w:val="23"/>
                <w:szCs w:val="23"/>
              </w:rPr>
            </w:pPr>
          </w:p>
        </w:tc>
      </w:tr>
      <w:tr w:rsidR="00911390" w:rsidRPr="006B357E" w14:paraId="2A9D6625" w14:textId="77777777" w:rsidTr="00773CDA">
        <w:tc>
          <w:tcPr>
            <w:tcW w:w="13860" w:type="dxa"/>
          </w:tcPr>
          <w:p w14:paraId="24395596" w14:textId="596F3E71" w:rsidR="00911390" w:rsidRPr="006B357E" w:rsidRDefault="00911390" w:rsidP="00773CDA">
            <w:pPr>
              <w:rPr>
                <w:rFonts w:ascii="Times New Roman" w:hAnsi="Times New Roman"/>
                <w:b/>
                <w:bCs/>
                <w:color w:val="000000" w:themeColor="text1"/>
              </w:rPr>
            </w:pPr>
            <w:r w:rsidRPr="006B357E">
              <w:rPr>
                <w:rFonts w:ascii="Times New Roman" w:hAnsi="Times New Roman"/>
                <w:b/>
                <w:bCs/>
                <w:color w:val="000000" w:themeColor="text1"/>
              </w:rPr>
              <w:lastRenderedPageBreak/>
              <w:t>Tematika: Numri</w:t>
            </w:r>
          </w:p>
          <w:p w14:paraId="46951749" w14:textId="77777777" w:rsidR="00911390" w:rsidRPr="006B357E" w:rsidRDefault="00911390" w:rsidP="00773CDA">
            <w:pPr>
              <w:rPr>
                <w:rFonts w:ascii="Times New Roman" w:hAnsi="Times New Roman"/>
                <w:b/>
                <w:bCs/>
                <w:color w:val="000000" w:themeColor="text1"/>
              </w:rPr>
            </w:pPr>
          </w:p>
          <w:p w14:paraId="60AB2369"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Nxënësi përdor kuptimin e numrave, marrëdhëniet ndërmjet tyre dhe algoritmin e veprimeve me numra për të paraqitur sasi në</w:t>
            </w:r>
          </w:p>
          <w:p w14:paraId="207A4F75"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botën reale. Nxënësi mëson numrat deri në 1000. Rëndësi i kushtohet rrumbullakimit dhe dobisë së tij në gjetjen e rezultateve të përafërta. Njohuritë për</w:t>
            </w:r>
          </w:p>
          <w:p w14:paraId="0F470CF4"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thyesat pasurohen me thyesat e barabarta dhe numrat e përzierë. Nxënësi trajton algoritmet e veprimeve me numra natyrorë, rëndësi i kushtohet edhe</w:t>
            </w:r>
          </w:p>
          <w:p w14:paraId="33C8B120"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zbatimit të vetive të veprimeve dhe përdorimit të makinës llogaritëse. Për numrat nayrorë trajtohen shprehitë bazë për mbledhjen, zbritjen, shumëzimin </w:t>
            </w:r>
          </w:p>
          <w:p w14:paraId="353FF337"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dhe pjesëtimin e tyre.</w:t>
            </w:r>
          </w:p>
          <w:p w14:paraId="71624F9B"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lastRenderedPageBreak/>
              <w:t>Rezultatet e të nxënit për kompetencat e fushës:</w:t>
            </w:r>
          </w:p>
          <w:p w14:paraId="6394EA36"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Zgjidhja problemore</w:t>
            </w:r>
            <w:r w:rsidRPr="006B357E">
              <w:rPr>
                <w:rFonts w:ascii="Times New Roman" w:hAnsi="Times New Roman"/>
                <w:b/>
                <w:bCs/>
                <w:color w:val="000000" w:themeColor="text1"/>
              </w:rPr>
              <w:t xml:space="preserve">: </w:t>
            </w:r>
            <w:r w:rsidRPr="006B357E">
              <w:rPr>
                <w:rFonts w:ascii="Times New Roman" w:hAnsi="Times New Roman"/>
                <w:color w:val="000000" w:themeColor="text1"/>
              </w:rPr>
              <w:t>Kryen veprimet themelore matematikore me numra dyshifrorë; Identifikon kërkesat e problemeve të thjeshta; Zbaton strategji të</w:t>
            </w:r>
          </w:p>
          <w:p w14:paraId="62EA1206"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zgjidhjes së problemave.</w:t>
            </w:r>
          </w:p>
          <w:p w14:paraId="65C5D820" w14:textId="322CAB61"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Arsyetimi dhe vërtetimi matematik</w:t>
            </w:r>
            <w:r w:rsidRPr="006B357E">
              <w:rPr>
                <w:rFonts w:ascii="Times New Roman" w:hAnsi="Times New Roman"/>
                <w:b/>
                <w:bCs/>
                <w:color w:val="000000" w:themeColor="text1"/>
              </w:rPr>
              <w:t xml:space="preserve">: </w:t>
            </w:r>
            <w:r w:rsidRPr="006B357E">
              <w:rPr>
                <w:rFonts w:ascii="Times New Roman" w:hAnsi="Times New Roman"/>
                <w:color w:val="000000" w:themeColor="text1"/>
              </w:rPr>
              <w:t>Demonstron të kuptuarit e konceptit të numërimit përmes numrave, ngjyrave, figurave, madhësive,</w:t>
            </w:r>
            <w:r w:rsidR="009C7ECC">
              <w:rPr>
                <w:rFonts w:ascii="Times New Roman" w:hAnsi="Times New Roman"/>
                <w:color w:val="000000" w:themeColor="text1"/>
              </w:rPr>
              <w:t xml:space="preserve"> </w:t>
            </w:r>
            <w:r w:rsidRPr="006B357E">
              <w:rPr>
                <w:rFonts w:ascii="Times New Roman" w:hAnsi="Times New Roman"/>
                <w:color w:val="000000" w:themeColor="text1"/>
              </w:rPr>
              <w:t>vizatimeve dhe objekteve; Dallon dhe klasifikon ligjësi, për të gjykuar për hamendësime nëpërmjet diskutimeve me të tjerët.</w:t>
            </w:r>
          </w:p>
          <w:p w14:paraId="7201379C"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Të menduarit dhe komunikimit matematik</w:t>
            </w:r>
            <w:r w:rsidRPr="006B357E">
              <w:rPr>
                <w:rFonts w:ascii="Times New Roman" w:hAnsi="Times New Roman"/>
                <w:b/>
                <w:bCs/>
                <w:color w:val="000000" w:themeColor="text1"/>
              </w:rPr>
              <w:t xml:space="preserve">: </w:t>
            </w:r>
            <w:r w:rsidRPr="006B357E">
              <w:rPr>
                <w:rFonts w:ascii="Times New Roman" w:hAnsi="Times New Roman"/>
                <w:color w:val="000000" w:themeColor="text1"/>
              </w:rPr>
              <w:t>Komunikon të menduarin matematik nëpërmjet të folurit, të shkruarit, të dëgjuarit duke përdorur gjuhën e</w:t>
            </w:r>
          </w:p>
          <w:p w14:paraId="33BF62C5"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përditshme; Përdor fjalorin fillestar të matematikës për t’u shprehur matematikisht nëpërmjet paraqitjeve të ndryshme.</w:t>
            </w:r>
          </w:p>
          <w:p w14:paraId="503CE639"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Lidhja konceptuale</w:t>
            </w:r>
            <w:r w:rsidRPr="006B357E">
              <w:rPr>
                <w:rFonts w:ascii="Times New Roman" w:hAnsi="Times New Roman"/>
                <w:b/>
                <w:bCs/>
                <w:color w:val="000000" w:themeColor="text1"/>
              </w:rPr>
              <w:t xml:space="preserve">: </w:t>
            </w:r>
            <w:r w:rsidRPr="006B357E">
              <w:rPr>
                <w:rFonts w:ascii="Times New Roman" w:hAnsi="Times New Roman"/>
                <w:color w:val="000000" w:themeColor="text1"/>
              </w:rPr>
              <w:t>Bën lidhje të thjeshta mes numërimit.</w:t>
            </w:r>
          </w:p>
          <w:p w14:paraId="769EE69C" w14:textId="77777777" w:rsidR="009C7ECC"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Modelimi matematik</w:t>
            </w:r>
            <w:r w:rsidRPr="006B357E">
              <w:rPr>
                <w:rFonts w:ascii="Times New Roman" w:hAnsi="Times New Roman"/>
                <w:b/>
                <w:bCs/>
                <w:color w:val="000000" w:themeColor="text1"/>
              </w:rPr>
              <w:t xml:space="preserve">: </w:t>
            </w:r>
            <w:r w:rsidRPr="006B357E">
              <w:rPr>
                <w:rFonts w:ascii="Times New Roman" w:hAnsi="Times New Roman"/>
                <w:color w:val="000000" w:themeColor="text1"/>
              </w:rPr>
              <w:t xml:space="preserve">Krijon modele të thjeshta të figurave dhe objekteve nga klasa dhe nga jeta e përditshme duke përdorur numrat dy shifrorë; </w:t>
            </w:r>
          </w:p>
          <w:p w14:paraId="2E9F26B9" w14:textId="038A63F0" w:rsidR="00911390" w:rsidRPr="006B357E" w:rsidRDefault="00911390" w:rsidP="009C7ECC">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Paraqet</w:t>
            </w:r>
            <w:r w:rsidR="009C7ECC">
              <w:rPr>
                <w:rFonts w:ascii="Times New Roman" w:hAnsi="Times New Roman"/>
                <w:color w:val="000000" w:themeColor="text1"/>
              </w:rPr>
              <w:t xml:space="preserve"> </w:t>
            </w:r>
            <w:r w:rsidRPr="006B357E">
              <w:rPr>
                <w:rFonts w:ascii="Times New Roman" w:hAnsi="Times New Roman"/>
                <w:color w:val="000000" w:themeColor="text1"/>
              </w:rPr>
              <w:t>numrat, konceptet e thjeshta matematikore duke i ndërlidhur ato me situata konkrete.</w:t>
            </w:r>
          </w:p>
        </w:tc>
      </w:tr>
      <w:tr w:rsidR="00911390" w:rsidRPr="006B357E" w14:paraId="6AB3BBDC" w14:textId="77777777" w:rsidTr="00773CDA">
        <w:tc>
          <w:tcPr>
            <w:tcW w:w="13860" w:type="dxa"/>
          </w:tcPr>
          <w:p w14:paraId="7364523C" w14:textId="77777777" w:rsidR="00911390" w:rsidRPr="006B357E" w:rsidRDefault="00911390" w:rsidP="00773CDA">
            <w:pPr>
              <w:rPr>
                <w:rFonts w:ascii="Times New Roman" w:hAnsi="Times New Roman"/>
                <w:b/>
                <w:bCs/>
                <w:color w:val="000000" w:themeColor="text1"/>
              </w:rPr>
            </w:pPr>
            <w:r w:rsidRPr="006B357E">
              <w:rPr>
                <w:rFonts w:ascii="Times New Roman" w:hAnsi="Times New Roman"/>
                <w:b/>
                <w:bCs/>
                <w:color w:val="000000" w:themeColor="text1"/>
              </w:rPr>
              <w:lastRenderedPageBreak/>
              <w:t>Tematika: Matjet</w:t>
            </w:r>
          </w:p>
        </w:tc>
      </w:tr>
      <w:tr w:rsidR="00911390" w:rsidRPr="006B357E" w14:paraId="64169D1F" w14:textId="77777777" w:rsidTr="00773CDA">
        <w:tc>
          <w:tcPr>
            <w:tcW w:w="13860" w:type="dxa"/>
          </w:tcPr>
          <w:p w14:paraId="0C3ACEB3"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xml:space="preserve">: Nxënësi zbaton proceset e matjes dhe përqëndrohet në njehsime të gjatësive, masës, matje të kohëzgjatjeve, kryesisht në </w:t>
            </w:r>
          </w:p>
          <w:p w14:paraId="47187275"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Situata praktike dhe me njësi të ndryshme matjeje brenda të njëjtit lloj. Ai sensibilizohet për konceptin e vëllimit me anë të veprimtarive praktike, duke e</w:t>
            </w:r>
          </w:p>
          <w:p w14:paraId="0FEBCCA5" w14:textId="77777777" w:rsidR="00911390" w:rsidRPr="006B357E" w:rsidRDefault="00911390" w:rsidP="00773CDA">
            <w:pPr>
              <w:rPr>
                <w:rFonts w:ascii="Times New Roman" w:hAnsi="Times New Roman"/>
                <w:b/>
                <w:bCs/>
                <w:color w:val="000000" w:themeColor="text1"/>
              </w:rPr>
            </w:pPr>
            <w:r w:rsidRPr="006B357E">
              <w:rPr>
                <w:rFonts w:ascii="Times New Roman" w:hAnsi="Times New Roman"/>
                <w:color w:val="000000" w:themeColor="text1"/>
              </w:rPr>
              <w:t>njehsuar përafërsisht me anë të mbushjeve.</w:t>
            </w:r>
          </w:p>
        </w:tc>
      </w:tr>
      <w:tr w:rsidR="00911390" w:rsidRPr="006B357E" w14:paraId="23B2495E" w14:textId="77777777" w:rsidTr="00773CDA">
        <w:tc>
          <w:tcPr>
            <w:tcW w:w="13860" w:type="dxa"/>
          </w:tcPr>
          <w:p w14:paraId="52969D88"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Rezultatet e të nxënit për kompetencat e fushës:</w:t>
            </w:r>
          </w:p>
          <w:p w14:paraId="1090E805" w14:textId="01C6AB5A"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Identifikon kërkesat e problemeve të thjeshta; Përdor mjete dhe metoda themelore për arritje të rezultateve gjatë matjeve të objekteve</w:t>
            </w:r>
            <w:r w:rsidR="009C7ECC">
              <w:rPr>
                <w:rFonts w:ascii="Times New Roman" w:hAnsi="Times New Roman"/>
                <w:color w:val="000000" w:themeColor="text1"/>
              </w:rPr>
              <w:t xml:space="preserve"> </w:t>
            </w:r>
            <w:r w:rsidRPr="006B357E">
              <w:rPr>
                <w:rFonts w:ascii="Times New Roman" w:hAnsi="Times New Roman"/>
                <w:color w:val="000000" w:themeColor="text1"/>
              </w:rPr>
              <w:t>në klasë dhe në jetën e përditshme; Bën vrojtime dhe hetime, që ndihmojnë në të kuptuarit e njohurive dhe zotërimin e shprehive matematike.</w:t>
            </w:r>
          </w:p>
          <w:p w14:paraId="2221CE2D"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 xml:space="preserve">Demonstron të kuptuarit e konceptit të figurave, madhësive, vizatimeve dhe objekteve; </w:t>
            </w:r>
          </w:p>
          <w:p w14:paraId="05EF5D55"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Zbaton shprehi të arsyetimit për të bërë hamendësime.</w:t>
            </w:r>
          </w:p>
          <w:p w14:paraId="4ADC3635"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Komunikon të menduarin matematik nëpërmjet të folurit, të shkruarit, të dëgjuarit duke përdorur gjuhën e</w:t>
            </w:r>
          </w:p>
          <w:p w14:paraId="7D186F29"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përditshme; Krijon paraqitje të koncepteve të thjeshta matematike me mjete konkrete, lëvizje fizike, vizatime, numra, simbole dhe i zbaton në zgjidhje</w:t>
            </w:r>
          </w:p>
          <w:p w14:paraId="58C549EF" w14:textId="3DA84EDF" w:rsidR="00911390" w:rsidRPr="009C7ECC"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problemash.</w:t>
            </w:r>
          </w:p>
        </w:tc>
      </w:tr>
      <w:tr w:rsidR="00911390" w:rsidRPr="006B357E" w14:paraId="0C1A5BDA" w14:textId="77777777" w:rsidTr="00773CDA">
        <w:tc>
          <w:tcPr>
            <w:tcW w:w="13860" w:type="dxa"/>
          </w:tcPr>
          <w:p w14:paraId="09B55213"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Tematika: Gjeometria</w:t>
            </w:r>
          </w:p>
        </w:tc>
      </w:tr>
      <w:tr w:rsidR="00911390" w:rsidRPr="006B357E" w14:paraId="65443CF9" w14:textId="77777777" w:rsidTr="00773CDA">
        <w:tc>
          <w:tcPr>
            <w:tcW w:w="13860" w:type="dxa"/>
          </w:tcPr>
          <w:p w14:paraId="6A426F78"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Nxënësi përdor arsyetimin për të zbuluar marrëdhëniet gjeometrike për format 2D (2 dimensionale) dhe 3D (3 dimensionale).</w:t>
            </w:r>
          </w:p>
          <w:p w14:paraId="11BB2E0E"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Nxënësi zgjeron njohuritë për figurat (katror, drejtkëndësh, gjysëm rreth, pesëkëndësh, gjashtëkëndësh, tetëkëndësh) dhe përshkruan disa prej tyre në</w:t>
            </w:r>
          </w:p>
          <w:p w14:paraId="54E2924C"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bazë të numrit të brinjëve e kulmeve, me anë të ilustrimeve konkrete. Njeh këndet dhe klasifikon disa trupa gjeometrikë. Ai trajton në mënyrë intuitive</w:t>
            </w:r>
          </w:p>
          <w:p w14:paraId="131344D4"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color w:val="000000" w:themeColor="text1"/>
              </w:rPr>
              <w:t>njohuri për simetrinë boshtore.</w:t>
            </w:r>
          </w:p>
        </w:tc>
      </w:tr>
      <w:tr w:rsidR="00911390" w:rsidRPr="006B357E" w14:paraId="48B465C6" w14:textId="77777777" w:rsidTr="00773CDA">
        <w:tc>
          <w:tcPr>
            <w:tcW w:w="13860" w:type="dxa"/>
          </w:tcPr>
          <w:p w14:paraId="05E412FF"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Rezultatet e të nxënit për kompetencat matematikore:</w:t>
            </w:r>
          </w:p>
          <w:p w14:paraId="19B981C1"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Bën vrojtime dhe hetime që ndihmojnë në të kuptuarit e njohurive gjeometrike.</w:t>
            </w:r>
          </w:p>
          <w:p w14:paraId="4FD65EF2" w14:textId="77777777" w:rsidR="00E53628"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 xml:space="preserve">Demonstron të kuptuarit e konceptit të numërimit, figurave, madhësive, vizatimeve dhe objekteve. </w:t>
            </w:r>
          </w:p>
          <w:p w14:paraId="0BDC68BF" w14:textId="2A01C948"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Zbaton shprehi të</w:t>
            </w:r>
            <w:r w:rsidR="00E53628">
              <w:rPr>
                <w:rFonts w:ascii="Times New Roman" w:hAnsi="Times New Roman"/>
                <w:color w:val="000000" w:themeColor="text1"/>
              </w:rPr>
              <w:t xml:space="preserve"> </w:t>
            </w:r>
            <w:r w:rsidRPr="006B357E">
              <w:rPr>
                <w:rFonts w:ascii="Times New Roman" w:hAnsi="Times New Roman"/>
                <w:color w:val="000000" w:themeColor="text1"/>
              </w:rPr>
              <w:t>arsyetimit për të bërë hamendësime.</w:t>
            </w:r>
          </w:p>
          <w:p w14:paraId="21AB2D26"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 xml:space="preserve">Krijon paraqitje të koncepteve të thjeshta matematike me mjete konkrete, lëvizje fizike, vizatime, numra, </w:t>
            </w:r>
          </w:p>
          <w:p w14:paraId="3EEFC267"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simbole dhe i zbaton në zgjidhje problemash.</w:t>
            </w:r>
          </w:p>
          <w:p w14:paraId="0F01BAB8"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Lidhja konceptuale: </w:t>
            </w:r>
            <w:r w:rsidRPr="006B357E">
              <w:rPr>
                <w:rFonts w:ascii="Times New Roman" w:hAnsi="Times New Roman"/>
                <w:color w:val="000000" w:themeColor="text1"/>
              </w:rPr>
              <w:t xml:space="preserve">Bën lidhje të thjeshta mes koncepteve themelore të matjeve. Bën lidhje ndërmjet njohurive dhe shprehive matematikore me situata </w:t>
            </w:r>
          </w:p>
          <w:p w14:paraId="5064DB64"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nga jeta e përditshme. Identifikon veti të figurave të ndryshme. Klasifikon figurat sipas këtyre vetive.</w:t>
            </w:r>
          </w:p>
          <w:p w14:paraId="2193A879" w14:textId="77777777" w:rsidR="00E53628"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Modelimi matematik: </w:t>
            </w:r>
            <w:r w:rsidRPr="006B357E">
              <w:rPr>
                <w:rFonts w:ascii="Times New Roman" w:hAnsi="Times New Roman"/>
                <w:color w:val="000000" w:themeColor="text1"/>
              </w:rPr>
              <w:t xml:space="preserve">Krijon modele të thjeshta të figurave nga klasa dhe nga jeta e përditshme. </w:t>
            </w:r>
          </w:p>
          <w:p w14:paraId="5BF45D84" w14:textId="012D8F2A" w:rsidR="00911390" w:rsidRPr="00E53628"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Paraqet figurat dhe koncepte të thjeshta matematikore duke i ndërlidhur ato me situata konkrete.</w:t>
            </w:r>
          </w:p>
        </w:tc>
      </w:tr>
      <w:tr w:rsidR="00911390" w:rsidRPr="006B357E" w14:paraId="665B8E96" w14:textId="77777777" w:rsidTr="00773CDA">
        <w:tc>
          <w:tcPr>
            <w:tcW w:w="13860" w:type="dxa"/>
          </w:tcPr>
          <w:p w14:paraId="4BB12815"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lastRenderedPageBreak/>
              <w:t>Tematika: Algjebra dhe Funksioni</w:t>
            </w:r>
          </w:p>
        </w:tc>
      </w:tr>
      <w:tr w:rsidR="00911390" w:rsidRPr="006B357E" w14:paraId="653F1BB8" w14:textId="77777777" w:rsidTr="00773CDA">
        <w:tc>
          <w:tcPr>
            <w:tcW w:w="13860" w:type="dxa"/>
          </w:tcPr>
          <w:p w14:paraId="6179EBFA"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Nxënësi zbulon ligjësi, përdor kuptimin për numrin që mungon dhe përdor simbolet për të modeluar marrëdhënie në situata</w:t>
            </w:r>
          </w:p>
          <w:p w14:paraId="1D5ECDB5"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praktike. Ekuacionet janë në funksion të veprimeve me numra, duke u kufizuar në mbledhje e zbritje me numra të vegjël. Lidhur me funksionin, nxënësi</w:t>
            </w:r>
          </w:p>
          <w:p w14:paraId="59066435"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color w:val="000000" w:themeColor="text1"/>
              </w:rPr>
              <w:t>mëson të dallojë një ligjësi, nëpërmjet modeleve konkrete, kryesisht me karakter zbavitës.</w:t>
            </w:r>
          </w:p>
        </w:tc>
      </w:tr>
      <w:tr w:rsidR="00911390" w:rsidRPr="006B357E" w14:paraId="4ACEB1DF" w14:textId="77777777" w:rsidTr="00773CDA">
        <w:tc>
          <w:tcPr>
            <w:tcW w:w="13860" w:type="dxa"/>
          </w:tcPr>
          <w:p w14:paraId="41175336"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Rezultatet e të nxënit për kompetencat matematikore:</w:t>
            </w:r>
          </w:p>
          <w:p w14:paraId="36E011A3"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Bën vrojtime dhe hetime që ndihmojnë në të kuptuarit e njohurive dhe zotërimin e shprehive matematike.</w:t>
            </w:r>
          </w:p>
          <w:p w14:paraId="4D117DF2"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Zbaton shprehi të arsyetimit për të bërë hamendësime. Dallon dhe klasifikon ligjësi për të gjykuar për hamendësime nëpërmjet diskutimeve me të tjerët.</w:t>
            </w:r>
          </w:p>
          <w:p w14:paraId="73F79B6E" w14:textId="04B0D8BD"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Përdor gjuhën natyrore dhe simbolet e thjeshta matematikore për marrjen dhe interpretimin e informacioneve, për</w:t>
            </w:r>
            <w:r w:rsidR="00E53628">
              <w:rPr>
                <w:rFonts w:ascii="Times New Roman" w:hAnsi="Times New Roman"/>
                <w:color w:val="000000" w:themeColor="text1"/>
              </w:rPr>
              <w:t xml:space="preserve"> </w:t>
            </w:r>
            <w:r w:rsidRPr="006B357E">
              <w:rPr>
                <w:rFonts w:ascii="Times New Roman" w:hAnsi="Times New Roman"/>
                <w:color w:val="000000" w:themeColor="text1"/>
              </w:rPr>
              <w:t>përshkrimin e fakteve të thjeshta dhe veprimeve matematikore. Komunikon të menduarin matematik nëpërmjet të folurit, të shkruarit, të dëgjuarit duke</w:t>
            </w:r>
          </w:p>
          <w:p w14:paraId="7D12CAA3"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përdorur gjuhën e përditshme.</w:t>
            </w:r>
          </w:p>
          <w:p w14:paraId="54F4BCD6"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Lidhja konceptuale: </w:t>
            </w:r>
            <w:r w:rsidRPr="006B357E">
              <w:rPr>
                <w:rFonts w:ascii="Times New Roman" w:hAnsi="Times New Roman"/>
                <w:color w:val="000000" w:themeColor="text1"/>
              </w:rPr>
              <w:t>Bën lidhje ndërmjet njohurive dhe shprehive matematikore me situata nga jeta e përditshme.</w:t>
            </w:r>
          </w:p>
          <w:p w14:paraId="4BFD2DB1"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i/>
                <w:iCs/>
                <w:color w:val="000000" w:themeColor="text1"/>
              </w:rPr>
              <w:t xml:space="preserve">Modelimi matematik: </w:t>
            </w:r>
            <w:r w:rsidRPr="006B357E">
              <w:rPr>
                <w:rFonts w:ascii="Times New Roman" w:hAnsi="Times New Roman"/>
                <w:color w:val="000000" w:themeColor="text1"/>
              </w:rPr>
              <w:t>Paraqet numrat dhe konceptet e thjeshta matematikore duke i lidhur ato me situata konkrete.</w:t>
            </w:r>
          </w:p>
        </w:tc>
      </w:tr>
      <w:tr w:rsidR="00911390" w:rsidRPr="006B357E" w14:paraId="3E015EBF" w14:textId="77777777" w:rsidTr="00773CDA">
        <w:tc>
          <w:tcPr>
            <w:tcW w:w="13860" w:type="dxa"/>
          </w:tcPr>
          <w:p w14:paraId="768A984B"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Tematika: Statistika dhe Probabiliteti</w:t>
            </w:r>
          </w:p>
        </w:tc>
      </w:tr>
      <w:tr w:rsidR="00911390" w:rsidRPr="006B357E" w14:paraId="2D478DDB" w14:textId="77777777" w:rsidTr="00773CDA">
        <w:tc>
          <w:tcPr>
            <w:tcW w:w="13860" w:type="dxa"/>
          </w:tcPr>
          <w:p w14:paraId="559C95A2"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Nxënësi lexon, kupton dhe interpreton të dhënat statistikore për të marrë vendime në jetën e përditshme. Ai lexon dhe plotëson</w:t>
            </w:r>
          </w:p>
          <w:p w14:paraId="7A6C7168" w14:textId="0F778389" w:rsidR="00911390" w:rsidRPr="00E53628"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një tabelë me të dhëna nga mjedisi i tyre. Nxënësi, gjithashtu, paraqet të dhënat me tabela ose diagrame.</w:t>
            </w:r>
          </w:p>
        </w:tc>
      </w:tr>
      <w:tr w:rsidR="00911390" w:rsidRPr="006B357E" w14:paraId="1FDBAED0" w14:textId="77777777" w:rsidTr="00773CDA">
        <w:tc>
          <w:tcPr>
            <w:tcW w:w="13860" w:type="dxa"/>
          </w:tcPr>
          <w:p w14:paraId="2D19D3C4"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Rezultatet e të nxënit për kompetencat e fushës:</w:t>
            </w:r>
          </w:p>
          <w:p w14:paraId="52DDCB70"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identifikon kërkesat e problemeve të thjeshta; zbaton strategji të zgjidhjes së problemave; bën vrojtime dhe hetime, që ndihmojnë në</w:t>
            </w:r>
          </w:p>
          <w:p w14:paraId="21D25B3C"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të kuptuarit e njohurive dhe zotërimin e shprehive matematike.</w:t>
            </w:r>
          </w:p>
          <w:p w14:paraId="1E02D495"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zbaton shprehi të arsyetimit për të bërë hamendësime.</w:t>
            </w:r>
          </w:p>
          <w:p w14:paraId="7CB54A33" w14:textId="01B1357C"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përdor gjuhën natyrore dhe simbolet e thjeshta matematikore për marrjen dhe interpretimin e informacioneve, për</w:t>
            </w:r>
            <w:r w:rsidR="00E53628">
              <w:rPr>
                <w:rFonts w:ascii="Times New Roman" w:hAnsi="Times New Roman"/>
                <w:color w:val="000000" w:themeColor="text1"/>
              </w:rPr>
              <w:t xml:space="preserve"> </w:t>
            </w:r>
            <w:r w:rsidRPr="006B357E">
              <w:rPr>
                <w:rFonts w:ascii="Times New Roman" w:hAnsi="Times New Roman"/>
                <w:color w:val="000000" w:themeColor="text1"/>
              </w:rPr>
              <w:t>përshkrimin e fakteve të thjeshta dhe veprimeve matematikore; ndërton struktura themelore të përshtatshme për matematikën duke grumbulluar</w:t>
            </w:r>
          </w:p>
          <w:p w14:paraId="51EC93EB"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informacione nga shkolla dhe mjedisi jashtë shkollor; komunikon të menduarin matematik nëpërmjet të folurit, të shkruarit, të dëgjuarit duke përdorur</w:t>
            </w:r>
          </w:p>
          <w:p w14:paraId="7BF36EEA"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gjuhën e përditshme;</w:t>
            </w:r>
          </w:p>
          <w:p w14:paraId="44F31153"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Lidhja konceptuale: </w:t>
            </w:r>
            <w:r w:rsidRPr="006B357E">
              <w:rPr>
                <w:rFonts w:ascii="Times New Roman" w:hAnsi="Times New Roman"/>
                <w:color w:val="000000" w:themeColor="text1"/>
              </w:rPr>
              <w:t>bën lidhje ndërmjet njohurive dhe shprehive matematikore me situata nga jeta e përditshme;</w:t>
            </w:r>
          </w:p>
          <w:p w14:paraId="3BEC82FB"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Modelimi matematik: </w:t>
            </w:r>
            <w:r w:rsidRPr="006B357E">
              <w:rPr>
                <w:rFonts w:ascii="Times New Roman" w:hAnsi="Times New Roman"/>
                <w:color w:val="000000" w:themeColor="text1"/>
              </w:rPr>
              <w:t>paraqet numrat dhe konceptet e thjeshta matematikore duke i ndërlidhur ato me situata konkrete;</w:t>
            </w:r>
          </w:p>
          <w:p w14:paraId="7B69AB40"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i/>
                <w:iCs/>
                <w:color w:val="000000" w:themeColor="text1"/>
              </w:rPr>
              <w:t xml:space="preserve">Përdorimi i teknologjisë në matematikë: </w:t>
            </w:r>
            <w:r w:rsidRPr="006B357E">
              <w:rPr>
                <w:rFonts w:ascii="Times New Roman" w:hAnsi="Times New Roman"/>
                <w:color w:val="000000" w:themeColor="text1"/>
              </w:rPr>
              <w:t>përdor mjete të thjeshta për kalkulime dhe matje në mënyrë që të zgjidhë probleme të ndryshme matematikore.</w:t>
            </w:r>
          </w:p>
        </w:tc>
      </w:tr>
      <w:tr w:rsidR="00911390" w:rsidRPr="006B357E" w14:paraId="13155E1C" w14:textId="77777777" w:rsidTr="00773CDA">
        <w:tc>
          <w:tcPr>
            <w:tcW w:w="13860" w:type="dxa"/>
          </w:tcPr>
          <w:p w14:paraId="49CE1F14" w14:textId="77777777" w:rsidR="00911390" w:rsidRPr="006B357E" w:rsidRDefault="00911390" w:rsidP="00773CDA">
            <w:pPr>
              <w:autoSpaceDE w:val="0"/>
              <w:autoSpaceDN w:val="0"/>
              <w:adjustRightInd w:val="0"/>
              <w:rPr>
                <w:rFonts w:ascii="Times New Roman" w:hAnsi="Times New Roman"/>
                <w:b/>
                <w:bCs/>
                <w:i/>
                <w:iCs/>
                <w:color w:val="000000" w:themeColor="text1"/>
              </w:rPr>
            </w:pPr>
            <w:r w:rsidRPr="006B357E">
              <w:rPr>
                <w:rFonts w:ascii="Times New Roman" w:hAnsi="Times New Roman"/>
                <w:b/>
                <w:bCs/>
                <w:i/>
                <w:iCs/>
                <w:color w:val="000000" w:themeColor="text1"/>
              </w:rPr>
              <w:t>Nxënësit me nevoja të veçanta</w:t>
            </w:r>
          </w:p>
          <w:p w14:paraId="44EBCCBA" w14:textId="63C5F894" w:rsidR="00911390" w:rsidRDefault="00911390" w:rsidP="00773CDA">
            <w:pPr>
              <w:autoSpaceDE w:val="0"/>
              <w:autoSpaceDN w:val="0"/>
              <w:adjustRightInd w:val="0"/>
              <w:rPr>
                <w:rFonts w:ascii="Times New Roman" w:hAnsi="Times New Roman"/>
                <w:b/>
                <w:bCs/>
                <w:i/>
                <w:iCs/>
                <w:color w:val="000000" w:themeColor="text1"/>
              </w:rPr>
            </w:pPr>
            <w:r w:rsidRPr="006B357E">
              <w:rPr>
                <w:rFonts w:ascii="Times New Roman" w:hAnsi="Times New Roman"/>
                <w:color w:val="000000" w:themeColor="text1"/>
              </w:rPr>
              <w:t>Qasja e nxënies me kompetenca merr parasysh dallimet mes nxënësve në klasë, të cilat përshtaten me përmbajtjen që ata do të</w:t>
            </w:r>
            <w:r w:rsidR="00E53628">
              <w:rPr>
                <w:rFonts w:ascii="Times New Roman" w:hAnsi="Times New Roman"/>
                <w:color w:val="000000" w:themeColor="text1"/>
              </w:rPr>
              <w:t xml:space="preserve"> </w:t>
            </w:r>
            <w:r w:rsidRPr="006B357E">
              <w:rPr>
                <w:rFonts w:ascii="Times New Roman" w:hAnsi="Times New Roman"/>
                <w:color w:val="000000" w:themeColor="text1"/>
              </w:rPr>
              <w:t>mësojnë, me strategjitë e të nxënit, si dhe me materialet që mund të shfrytëzojnë gjatë mësimit. Nëpërmjet kësaj qasjeje mundësohet</w:t>
            </w:r>
            <w:r w:rsidR="00E53628">
              <w:rPr>
                <w:rFonts w:ascii="Times New Roman" w:hAnsi="Times New Roman"/>
                <w:color w:val="000000" w:themeColor="text1"/>
              </w:rPr>
              <w:t xml:space="preserve"> </w:t>
            </w:r>
            <w:r w:rsidRPr="006B357E">
              <w:rPr>
                <w:rFonts w:ascii="Times New Roman" w:hAnsi="Times New Roman"/>
                <w:color w:val="000000" w:themeColor="text1"/>
              </w:rPr>
              <w:t>përshtatja e vëllimit, llojit e shkallës së vështirësisë të përmbajtjes, si dhe e detyrave me veçoritë individuale të nxënësve. Mësuesi,</w:t>
            </w:r>
            <w:r w:rsidR="00E53628">
              <w:rPr>
                <w:rFonts w:ascii="Times New Roman" w:hAnsi="Times New Roman"/>
                <w:color w:val="000000" w:themeColor="text1"/>
              </w:rPr>
              <w:t xml:space="preserve"> </w:t>
            </w:r>
            <w:r w:rsidRPr="006B357E">
              <w:rPr>
                <w:rFonts w:ascii="Times New Roman" w:hAnsi="Times New Roman"/>
                <w:color w:val="000000" w:themeColor="text1"/>
              </w:rPr>
              <w:t>për ta organizuar dhe zbatuar në mënyrë të suksesshme mësimdhënien për nxënësit me nevoja të veçanta, duhet të mbështetet</w:t>
            </w:r>
            <w:r w:rsidR="00E53628">
              <w:rPr>
                <w:rFonts w:ascii="Times New Roman" w:hAnsi="Times New Roman"/>
                <w:color w:val="000000" w:themeColor="text1"/>
              </w:rPr>
              <w:t xml:space="preserve"> </w:t>
            </w:r>
            <w:r w:rsidRPr="006B357E">
              <w:rPr>
                <w:rFonts w:ascii="Times New Roman" w:hAnsi="Times New Roman"/>
                <w:color w:val="000000" w:themeColor="text1"/>
              </w:rPr>
              <w:t xml:space="preserve">në motivimin, aftësitë, interesat dhe stilet e të nxënit të nxënësve. Mësuesi përdor forma të ndryshme të organizimit të nxënies për nxënësit të cilët kërkojnë trajtim të veçantë dhe kanë nevoja të veçanta arsimore përfshirë edhe </w:t>
            </w:r>
            <w:r w:rsidRPr="006B357E">
              <w:rPr>
                <w:rFonts w:ascii="Times New Roman" w:hAnsi="Times New Roman"/>
                <w:b/>
                <w:bCs/>
                <w:i/>
                <w:iCs/>
                <w:color w:val="000000" w:themeColor="text1"/>
              </w:rPr>
              <w:t>nxënësit me vështirësi në të nxënë.</w:t>
            </w:r>
          </w:p>
          <w:p w14:paraId="3CDE2440" w14:textId="77777777" w:rsidR="00E53628" w:rsidRPr="006B357E" w:rsidRDefault="00E53628" w:rsidP="00773CDA">
            <w:pPr>
              <w:autoSpaceDE w:val="0"/>
              <w:autoSpaceDN w:val="0"/>
              <w:adjustRightInd w:val="0"/>
              <w:rPr>
                <w:rFonts w:ascii="Times New Roman" w:hAnsi="Times New Roman"/>
                <w:b/>
                <w:bCs/>
                <w:i/>
                <w:iCs/>
                <w:color w:val="000000" w:themeColor="text1"/>
              </w:rPr>
            </w:pPr>
          </w:p>
          <w:p w14:paraId="0180B8A0" w14:textId="1437A245"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Mësuesi organizon gjithëpërfshirjen duke krijuar mundësi të barabarta për të gjithë nxënësit në aktivitete brenda klasës, shkollës dhe</w:t>
            </w:r>
            <w:r w:rsidR="00E53628">
              <w:rPr>
                <w:rFonts w:ascii="Times New Roman" w:hAnsi="Times New Roman"/>
                <w:color w:val="000000" w:themeColor="text1"/>
              </w:rPr>
              <w:t xml:space="preserve"> </w:t>
            </w:r>
            <w:r w:rsidRPr="006B357E">
              <w:rPr>
                <w:rFonts w:ascii="Times New Roman" w:hAnsi="Times New Roman"/>
                <w:color w:val="000000" w:themeColor="text1"/>
              </w:rPr>
              <w:t>jashtë saj, si dhe duke nxitur e motivuar nxënësit për të marrë pjesë në veprimtari në grup, veprimtari në çift apo nxënie</w:t>
            </w:r>
            <w:r w:rsidR="00E53628">
              <w:rPr>
                <w:rFonts w:ascii="Times New Roman" w:hAnsi="Times New Roman"/>
                <w:color w:val="000000" w:themeColor="text1"/>
              </w:rPr>
              <w:t xml:space="preserve"> </w:t>
            </w:r>
            <w:r w:rsidRPr="006B357E">
              <w:rPr>
                <w:rFonts w:ascii="Times New Roman" w:hAnsi="Times New Roman"/>
                <w:color w:val="000000" w:themeColor="text1"/>
              </w:rPr>
              <w:t>individuale.</w:t>
            </w:r>
          </w:p>
          <w:p w14:paraId="1DA9D6CA" w14:textId="78AD335E"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Mësuesi përdor metoda të ndryshme mësimore, të cilat ofrojnë mundësi për organizimin e mësimdhënies së avancuar për </w:t>
            </w:r>
            <w:r w:rsidRPr="006B357E">
              <w:rPr>
                <w:rFonts w:ascii="Times New Roman" w:hAnsi="Times New Roman"/>
                <w:b/>
                <w:bCs/>
                <w:i/>
                <w:iCs/>
                <w:color w:val="000000" w:themeColor="text1"/>
              </w:rPr>
              <w:t>nxënësit</w:t>
            </w:r>
            <w:r w:rsidR="00E53628">
              <w:rPr>
                <w:rFonts w:ascii="Times New Roman" w:hAnsi="Times New Roman"/>
                <w:b/>
                <w:bCs/>
                <w:i/>
                <w:iCs/>
                <w:color w:val="000000" w:themeColor="text1"/>
              </w:rPr>
              <w:t xml:space="preserve"> </w:t>
            </w:r>
            <w:r w:rsidRPr="006B357E">
              <w:rPr>
                <w:rFonts w:ascii="Times New Roman" w:hAnsi="Times New Roman"/>
                <w:b/>
                <w:bCs/>
                <w:i/>
                <w:iCs/>
                <w:color w:val="000000" w:themeColor="text1"/>
              </w:rPr>
              <w:t>me talent të veçantë në lëndën e matematikës</w:t>
            </w:r>
            <w:r w:rsidRPr="006B357E">
              <w:rPr>
                <w:rFonts w:ascii="Times New Roman" w:hAnsi="Times New Roman"/>
                <w:color w:val="000000" w:themeColor="text1"/>
              </w:rPr>
              <w:t>. Përmes qasjes së nxënies me kompetenca mësuesi mundëson dhe lehtëson</w:t>
            </w:r>
            <w:r w:rsidR="00E53628">
              <w:rPr>
                <w:rFonts w:ascii="Times New Roman" w:hAnsi="Times New Roman"/>
                <w:color w:val="000000" w:themeColor="text1"/>
              </w:rPr>
              <w:t xml:space="preserve"> </w:t>
            </w:r>
            <w:r w:rsidRPr="006B357E">
              <w:rPr>
                <w:rFonts w:ascii="Times New Roman" w:hAnsi="Times New Roman"/>
                <w:color w:val="000000" w:themeColor="text1"/>
              </w:rPr>
              <w:t>hulumtimin dhe identifikimin e përvojave të nxënësve, të njohurive dhe pikëpamjeve të tyre, të cilat mundësojnë zhvillimin e</w:t>
            </w:r>
            <w:r w:rsidR="00E53628">
              <w:rPr>
                <w:rFonts w:ascii="Times New Roman" w:hAnsi="Times New Roman"/>
                <w:color w:val="000000" w:themeColor="text1"/>
              </w:rPr>
              <w:t xml:space="preserve"> </w:t>
            </w:r>
            <w:r w:rsidRPr="006B357E">
              <w:rPr>
                <w:rFonts w:ascii="Times New Roman" w:hAnsi="Times New Roman"/>
                <w:color w:val="000000" w:themeColor="text1"/>
              </w:rPr>
              <w:t>vetëbesimit, iniciativës, zgjidhjes së situatave nga jeta reale dhe shpirtin krijues të nxënësve. Mësuesi nxit studimin e përmbajtjes më</w:t>
            </w:r>
            <w:r w:rsidR="00E53628">
              <w:rPr>
                <w:rFonts w:ascii="Times New Roman" w:hAnsi="Times New Roman"/>
                <w:color w:val="000000" w:themeColor="text1"/>
              </w:rPr>
              <w:t xml:space="preserve"> </w:t>
            </w:r>
            <w:r w:rsidRPr="006B357E">
              <w:rPr>
                <w:rFonts w:ascii="Times New Roman" w:hAnsi="Times New Roman"/>
                <w:color w:val="000000" w:themeColor="text1"/>
              </w:rPr>
              <w:t>të thelluar dhe të zgjeruar të lëndës së matematikës, për të zhvilluar te nxënësi talentin, kuriozitetin, imagjinatën, përdorimin e</w:t>
            </w:r>
            <w:r w:rsidR="00E53628">
              <w:rPr>
                <w:rFonts w:ascii="Times New Roman" w:hAnsi="Times New Roman"/>
                <w:color w:val="000000" w:themeColor="text1"/>
              </w:rPr>
              <w:t xml:space="preserve"> </w:t>
            </w:r>
            <w:r w:rsidRPr="006B357E">
              <w:rPr>
                <w:rFonts w:ascii="Times New Roman" w:hAnsi="Times New Roman"/>
                <w:color w:val="000000" w:themeColor="text1"/>
              </w:rPr>
              <w:t>teknologjisë etj.</w:t>
            </w:r>
          </w:p>
          <w:p w14:paraId="3E245673" w14:textId="6B6D8F70" w:rsidR="00911390" w:rsidRPr="00E53628"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Stafi i mësuesve të shkollës përcaktojnë nxënësit me vështirësi në të nxënë apo nxënësit me talent të veçantë në matematikë dhe</w:t>
            </w:r>
            <w:r w:rsidR="00E53628">
              <w:rPr>
                <w:rFonts w:ascii="Times New Roman" w:hAnsi="Times New Roman"/>
                <w:color w:val="000000" w:themeColor="text1"/>
              </w:rPr>
              <w:t xml:space="preserve"> </w:t>
            </w:r>
            <w:r w:rsidRPr="006B357E">
              <w:rPr>
                <w:rFonts w:ascii="Times New Roman" w:hAnsi="Times New Roman"/>
                <w:color w:val="000000" w:themeColor="text1"/>
              </w:rPr>
              <w:t>hartojnë një plan të veprimtarive për organizimin e orëve të diferencuara, përcaktojnë rezultatet e pritshme, metodologjinë që duhet</w:t>
            </w:r>
            <w:r w:rsidR="00E53628">
              <w:rPr>
                <w:rFonts w:ascii="Times New Roman" w:hAnsi="Times New Roman"/>
                <w:color w:val="000000" w:themeColor="text1"/>
              </w:rPr>
              <w:t xml:space="preserve"> </w:t>
            </w:r>
            <w:r w:rsidRPr="006B357E">
              <w:rPr>
                <w:rFonts w:ascii="Times New Roman" w:hAnsi="Times New Roman"/>
                <w:color w:val="000000" w:themeColor="text1"/>
              </w:rPr>
              <w:t>të përdorin, si dhe kushtet e përshtatshme për arritjen e këtyre rezultateve.</w:t>
            </w:r>
          </w:p>
        </w:tc>
      </w:tr>
      <w:tr w:rsidR="00911390" w:rsidRPr="006B357E" w14:paraId="079F3033" w14:textId="77777777" w:rsidTr="00773CDA">
        <w:tc>
          <w:tcPr>
            <w:tcW w:w="13860" w:type="dxa"/>
          </w:tcPr>
          <w:p w14:paraId="35C813F7"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lastRenderedPageBreak/>
              <w:t>Udhëzime për vlerësimin</w:t>
            </w:r>
          </w:p>
          <w:p w14:paraId="74F4D45C" w14:textId="77777777" w:rsidR="00E53628"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Në përputhje me parimet e qasjes së të nxënit bazuar në kompetenca, vlerësimi konsiderohet si element i mësimdhënies i cili</w:t>
            </w:r>
            <w:r w:rsidR="00E53628">
              <w:rPr>
                <w:rFonts w:ascii="Times New Roman" w:hAnsi="Times New Roman"/>
                <w:color w:val="000000" w:themeColor="text1"/>
              </w:rPr>
              <w:t xml:space="preserve"> </w:t>
            </w:r>
            <w:r w:rsidRPr="006B357E">
              <w:rPr>
                <w:rFonts w:ascii="Times New Roman" w:hAnsi="Times New Roman"/>
                <w:color w:val="000000" w:themeColor="text1"/>
              </w:rPr>
              <w:t>përqendrohet në nivelin e arritjes së kompetencave. Informacioni i siguruar nga vlerësimi i ndihmon mësuesit të kuptojnë anët e</w:t>
            </w:r>
            <w:r w:rsidR="00E53628">
              <w:rPr>
                <w:rFonts w:ascii="Times New Roman" w:hAnsi="Times New Roman"/>
                <w:color w:val="000000" w:themeColor="text1"/>
              </w:rPr>
              <w:t xml:space="preserve"> </w:t>
            </w:r>
            <w:r w:rsidRPr="006B357E">
              <w:rPr>
                <w:rFonts w:ascii="Times New Roman" w:hAnsi="Times New Roman"/>
                <w:color w:val="000000" w:themeColor="text1"/>
              </w:rPr>
              <w:t>dobëta dhe anët e forta të nxënësve në përmbushjen e kompetencave, u jep mundësi të përmirësojnë mësimdhënien dhe të pajisin</w:t>
            </w:r>
            <w:r w:rsidR="00E53628">
              <w:rPr>
                <w:rFonts w:ascii="Times New Roman" w:hAnsi="Times New Roman"/>
                <w:color w:val="000000" w:themeColor="text1"/>
              </w:rPr>
              <w:t xml:space="preserve"> </w:t>
            </w:r>
            <w:r w:rsidRPr="006B357E">
              <w:rPr>
                <w:rFonts w:ascii="Times New Roman" w:hAnsi="Times New Roman"/>
                <w:color w:val="000000" w:themeColor="text1"/>
              </w:rPr>
              <w:t xml:space="preserve">nxënësin me informacionin përkatës për progresin e tij. </w:t>
            </w:r>
          </w:p>
          <w:p w14:paraId="65501094" w14:textId="6F83C514"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Vlerësimi i përmbajtjes lidhet me zotërimin e njohurive dhe demostrimin e</w:t>
            </w:r>
            <w:r w:rsidR="00E53628">
              <w:rPr>
                <w:rFonts w:ascii="Times New Roman" w:hAnsi="Times New Roman"/>
                <w:color w:val="000000" w:themeColor="text1"/>
              </w:rPr>
              <w:t xml:space="preserve"> </w:t>
            </w:r>
            <w:r w:rsidRPr="006B357E">
              <w:rPr>
                <w:rFonts w:ascii="Times New Roman" w:hAnsi="Times New Roman"/>
                <w:color w:val="000000" w:themeColor="text1"/>
              </w:rPr>
              <w:t>aftësive matematikore nëpërmjet treguesve të besueshëm për progresin e tyre (</w:t>
            </w:r>
            <w:r w:rsidRPr="006B357E">
              <w:rPr>
                <w:rFonts w:ascii="Times New Roman" w:hAnsi="Times New Roman"/>
                <w:b/>
                <w:bCs/>
                <w:i/>
                <w:iCs/>
                <w:color w:val="000000" w:themeColor="text1"/>
              </w:rPr>
              <w:t>p.sh., vetëvlerësimi, intervistë me një listë treguesish,</w:t>
            </w:r>
            <w:r w:rsidR="00E53628">
              <w:rPr>
                <w:rFonts w:ascii="Times New Roman" w:hAnsi="Times New Roman"/>
                <w:b/>
                <w:bCs/>
                <w:i/>
                <w:iCs/>
                <w:color w:val="000000" w:themeColor="text1"/>
              </w:rPr>
              <w:t xml:space="preserve"> </w:t>
            </w:r>
            <w:r w:rsidRPr="006B357E">
              <w:rPr>
                <w:rFonts w:ascii="Times New Roman" w:hAnsi="Times New Roman"/>
                <w:b/>
                <w:bCs/>
                <w:i/>
                <w:iCs/>
                <w:color w:val="000000" w:themeColor="text1"/>
              </w:rPr>
              <w:t>test objektiv, vëzhgim me një listë të plotë treguesish, portofol, prezantim me gojë ose me shkrim, projekt kurrikular etj.</w:t>
            </w:r>
            <w:r w:rsidRPr="006B357E">
              <w:rPr>
                <w:rFonts w:ascii="Times New Roman" w:hAnsi="Times New Roman"/>
                <w:color w:val="000000" w:themeColor="text1"/>
              </w:rPr>
              <w:t>) Në</w:t>
            </w:r>
            <w:r w:rsidR="00E53628">
              <w:rPr>
                <w:rFonts w:ascii="Times New Roman" w:hAnsi="Times New Roman"/>
                <w:color w:val="000000" w:themeColor="text1"/>
              </w:rPr>
              <w:t xml:space="preserve"> </w:t>
            </w:r>
            <w:r w:rsidRPr="006B357E">
              <w:rPr>
                <w:rFonts w:ascii="Times New Roman" w:hAnsi="Times New Roman"/>
                <w:color w:val="000000" w:themeColor="text1"/>
              </w:rPr>
              <w:t>përzgjedhjen e praktikave të vlerësimit, në përcaktimin e kohës së përshtatshme, në përzgjedhjen e materialeve duhen pasur</w:t>
            </w:r>
          </w:p>
          <w:p w14:paraId="4B98F2F4"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parasysh:</w:t>
            </w:r>
          </w:p>
          <w:p w14:paraId="45AD57C7"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përcaktimi i qëllimit dhe i strategjisë së vlerësimit;</w:t>
            </w:r>
          </w:p>
          <w:p w14:paraId="260D3EAB"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përzgjedhja e veprimtarive që mundësojnë demonstrimin e arritjes së kompetencave;</w:t>
            </w:r>
          </w:p>
          <w:p w14:paraId="6529E3A3"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përdorimi i vlerësimit për të verifikuar çfarë dinë aktualisht nxënësit;</w:t>
            </w:r>
          </w:p>
          <w:p w14:paraId="130EC2ED"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dallimi qartë i qëllimit të detyrës së zgjedhur për vlerësim;</w:t>
            </w:r>
          </w:p>
          <w:p w14:paraId="3858C85A"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u adresohet njohurive, shprehive e aftësive;</w:t>
            </w:r>
          </w:p>
          <w:p w14:paraId="410AFEC2"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reflekton besimin që të gjithë nxënësit mund t’i përmirësojnë arritjet;</w:t>
            </w:r>
          </w:p>
          <w:p w14:paraId="656BC91C" w14:textId="403CBB93" w:rsidR="00911390" w:rsidRPr="006B357E" w:rsidRDefault="00911390" w:rsidP="00E53628">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informacioni për rezultatet e vlerësimit duhet të motivojë nxënësin, të ndikojë që nxënësi të pranojë se gabimi është pjesë e të</w:t>
            </w:r>
            <w:r w:rsidR="00E53628">
              <w:rPr>
                <w:rFonts w:ascii="Times New Roman" w:hAnsi="Times New Roman"/>
                <w:color w:val="000000" w:themeColor="text1"/>
              </w:rPr>
              <w:t xml:space="preserve"> </w:t>
            </w:r>
            <w:r w:rsidRPr="006B357E">
              <w:rPr>
                <w:rFonts w:ascii="Times New Roman" w:hAnsi="Times New Roman"/>
                <w:color w:val="000000" w:themeColor="text1"/>
              </w:rPr>
              <w:t>nxënit dhe të ndihmojë progresin e mëtejshëm;</w:t>
            </w:r>
          </w:p>
          <w:p w14:paraId="730F2CE2"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duhet të konsiderohet si pjesë e procesit mësimdhënie-nxënie dhe jo si veprimtari më vete;</w:t>
            </w:r>
          </w:p>
          <w:p w14:paraId="2839C1A7"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ndihmon nxënësit të marrin përgjegjësi për veten e tyre, duke përfshirë strategji të vetëvlerësimit, të vlerësimit të njëri-tjetrit;</w:t>
            </w:r>
          </w:p>
          <w:p w14:paraId="4F2633D4" w14:textId="2227D7E9" w:rsidR="00911390" w:rsidRPr="006B357E" w:rsidRDefault="00911390" w:rsidP="00E53628">
            <w:pPr>
              <w:autoSpaceDE w:val="0"/>
              <w:autoSpaceDN w:val="0"/>
              <w:adjustRightInd w:val="0"/>
              <w:rPr>
                <w:rFonts w:ascii="Times New Roman" w:hAnsi="Times New Roman"/>
                <w:b/>
                <w:bCs/>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të jetë gjithëpërfshirës në kuptimin që t’u sigurojë të gjithë nxënësve të demonstrojnë arritjet e tyre dhe të</w:t>
            </w:r>
            <w:r w:rsidR="00E53628">
              <w:rPr>
                <w:rFonts w:ascii="Times New Roman" w:hAnsi="Times New Roman"/>
                <w:color w:val="000000" w:themeColor="text1"/>
              </w:rPr>
              <w:t xml:space="preserve"> </w:t>
            </w:r>
            <w:r w:rsidRPr="006B357E">
              <w:rPr>
                <w:rFonts w:ascii="Times New Roman" w:hAnsi="Times New Roman"/>
                <w:color w:val="000000" w:themeColor="text1"/>
              </w:rPr>
              <w:t>arrijnë më të mirën e mundshme.</w:t>
            </w:r>
          </w:p>
        </w:tc>
      </w:tr>
    </w:tbl>
    <w:p w14:paraId="0108C263" w14:textId="77777777" w:rsidR="00911390" w:rsidRPr="006B357E" w:rsidRDefault="00911390" w:rsidP="00911390">
      <w:pPr>
        <w:rPr>
          <w:rFonts w:ascii="Times New Roman" w:hAnsi="Times New Roman"/>
          <w:b/>
          <w:color w:val="000000" w:themeColor="text1"/>
        </w:rPr>
      </w:pPr>
    </w:p>
    <w:p w14:paraId="481609BC" w14:textId="77777777" w:rsidR="00136D09" w:rsidRPr="006B357E" w:rsidRDefault="00136D09" w:rsidP="00911390">
      <w:pPr>
        <w:rPr>
          <w:rFonts w:ascii="Times New Roman" w:hAnsi="Times New Roman"/>
          <w:b/>
          <w:color w:val="000000" w:themeColor="text1"/>
        </w:rPr>
      </w:pPr>
    </w:p>
    <w:p w14:paraId="10804CDD" w14:textId="77777777" w:rsidR="00700F01" w:rsidRPr="006B357E" w:rsidRDefault="00700F01" w:rsidP="00911390">
      <w:pPr>
        <w:rPr>
          <w:rFonts w:ascii="Times New Roman" w:hAnsi="Times New Roman"/>
          <w:b/>
          <w:color w:val="000000" w:themeColor="text1"/>
        </w:rPr>
      </w:pPr>
    </w:p>
    <w:p w14:paraId="251177E1" w14:textId="77777777" w:rsidR="00700F01" w:rsidRPr="006B357E" w:rsidRDefault="00700F01" w:rsidP="00911390">
      <w:pPr>
        <w:rPr>
          <w:rFonts w:ascii="Times New Roman" w:hAnsi="Times New Roman"/>
          <w:b/>
          <w:color w:val="000000" w:themeColor="text1"/>
        </w:rPr>
      </w:pPr>
    </w:p>
    <w:p w14:paraId="7E568938" w14:textId="77777777" w:rsidR="00517C64" w:rsidRPr="006B357E" w:rsidRDefault="00517C64" w:rsidP="00E53628">
      <w:pPr>
        <w:spacing w:after="0" w:line="240" w:lineRule="auto"/>
        <w:contextualSpacing/>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lastRenderedPageBreak/>
        <w:t xml:space="preserve">STRUKTURA E PLANIT TREMUJOR </w:t>
      </w:r>
    </w:p>
    <w:p w14:paraId="58DB1863" w14:textId="77777777" w:rsidR="00517C64" w:rsidRPr="006B357E" w:rsidRDefault="00517C64" w:rsidP="00E53628">
      <w:pPr>
        <w:spacing w:after="0" w:line="240" w:lineRule="auto"/>
        <w:contextualSpacing/>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JANAR – MARS </w:t>
      </w:r>
    </w:p>
    <w:p w14:paraId="68436F4B" w14:textId="77777777" w:rsidR="00517C64" w:rsidRPr="006B357E" w:rsidRDefault="00517C64" w:rsidP="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12 JAVË  X 4 ORË = 48 ORË / JAVA</w:t>
      </w:r>
    </w:p>
    <w:tbl>
      <w:tblPr>
        <w:tblStyle w:val="TableGrid"/>
        <w:tblW w:w="0" w:type="auto"/>
        <w:tblLook w:val="04A0" w:firstRow="1" w:lastRow="0" w:firstColumn="1" w:lastColumn="0" w:noHBand="0" w:noVBand="1"/>
      </w:tblPr>
      <w:tblGrid>
        <w:gridCol w:w="6138"/>
        <w:gridCol w:w="4050"/>
        <w:gridCol w:w="2988"/>
      </w:tblGrid>
      <w:tr w:rsidR="00517C64" w:rsidRPr="006B357E" w14:paraId="25B6F0A7"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18E92" w14:textId="77777777" w:rsidR="00517C64" w:rsidRPr="006B357E" w:rsidRDefault="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PLANIFIKIMI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780B0" w14:textId="77777777" w:rsidR="00517C64" w:rsidRPr="006B357E" w:rsidRDefault="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ORËT E PLANIFIKUARA </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086FB" w14:textId="77777777" w:rsidR="00517C64" w:rsidRPr="006B357E" w:rsidRDefault="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ORË GJITHSEJ </w:t>
            </w:r>
          </w:p>
        </w:tc>
      </w:tr>
      <w:tr w:rsidR="00517C64" w:rsidRPr="006B357E" w14:paraId="6737C510"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AFA3E"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NJOHURI TË REJA DHE PËRPUNIM NJOHURISH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F0755"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46 ORË </w:t>
            </w:r>
          </w:p>
        </w:tc>
        <w:tc>
          <w:tcPr>
            <w:tcW w:w="2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93234"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48 ORË </w:t>
            </w:r>
          </w:p>
        </w:tc>
      </w:tr>
      <w:tr w:rsidR="00517C64" w:rsidRPr="006B357E" w14:paraId="3EE4CBC4"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FDE49"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TESTIM TREMUJORI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F90CD"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1 ORË</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72F318" w14:textId="77777777" w:rsidR="00517C64" w:rsidRPr="006B357E" w:rsidRDefault="00517C64">
            <w:pPr>
              <w:rPr>
                <w:rFonts w:ascii="Times New Roman" w:hAnsi="Times New Roman"/>
                <w:bCs/>
                <w:color w:val="000000" w:themeColor="text1"/>
                <w:sz w:val="28"/>
                <w:szCs w:val="23"/>
              </w:rPr>
            </w:pPr>
          </w:p>
        </w:tc>
      </w:tr>
      <w:tr w:rsidR="00517C64" w:rsidRPr="006B357E" w14:paraId="325D6497"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9F558"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PROJEKT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61452"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1 ORË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768872" w14:textId="77777777" w:rsidR="00517C64" w:rsidRPr="006B357E" w:rsidRDefault="00517C64">
            <w:pPr>
              <w:rPr>
                <w:rFonts w:ascii="Times New Roman" w:hAnsi="Times New Roman"/>
                <w:bCs/>
                <w:color w:val="000000" w:themeColor="text1"/>
                <w:sz w:val="28"/>
                <w:szCs w:val="23"/>
              </w:rPr>
            </w:pPr>
          </w:p>
        </w:tc>
      </w:tr>
      <w:tr w:rsidR="00517C64" w:rsidRPr="006B357E" w14:paraId="09197173"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8D344" w14:textId="77777777" w:rsidR="00517C64" w:rsidRPr="006B357E" w:rsidRDefault="00517C64">
            <w:pPr>
              <w:rPr>
                <w:rFonts w:ascii="Times New Roman" w:eastAsiaTheme="minorHAnsi" w:hAnsi="Times New Roman"/>
                <w:color w:val="000000" w:themeColor="text1"/>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DAC72" w14:textId="77777777" w:rsidR="00517C64" w:rsidRPr="006B357E" w:rsidRDefault="00517C64">
            <w:pPr>
              <w:rPr>
                <w:rFonts w:ascii="Times New Roman" w:eastAsiaTheme="minorHAnsi" w:hAnsi="Times New Roman"/>
                <w:color w:val="000000" w:themeColor="text1"/>
                <w:lang w:val="en-US" w:eastAsia="en-US"/>
              </w:rPr>
            </w:pP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14:paraId="7FCD7BF5" w14:textId="77777777" w:rsidR="00517C64" w:rsidRPr="006B357E" w:rsidRDefault="00517C64">
            <w:pPr>
              <w:rPr>
                <w:rFonts w:ascii="Times New Roman" w:eastAsiaTheme="minorHAnsi" w:hAnsi="Times New Roman"/>
                <w:color w:val="000000" w:themeColor="text1"/>
                <w:lang w:val="en-US" w:eastAsia="en-US"/>
              </w:rPr>
            </w:pPr>
          </w:p>
        </w:tc>
      </w:tr>
      <w:tr w:rsidR="00517C64" w:rsidRPr="006B357E" w14:paraId="04DA9486"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1FD9A" w14:textId="77777777" w:rsidR="00517C64" w:rsidRPr="006B357E" w:rsidRDefault="00517C64">
            <w:pPr>
              <w:rPr>
                <w:rFonts w:ascii="Times New Roman" w:eastAsiaTheme="minorHAnsi" w:hAnsi="Times New Roman"/>
                <w:color w:val="000000" w:themeColor="text1"/>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AD8F6" w14:textId="77777777" w:rsidR="00517C64" w:rsidRPr="006B357E" w:rsidRDefault="00517C64">
            <w:pPr>
              <w:rPr>
                <w:rFonts w:ascii="Times New Roman" w:eastAsiaTheme="minorHAnsi" w:hAnsi="Times New Roman"/>
                <w:color w:val="000000" w:themeColor="text1"/>
                <w:lang w:val="en-US" w:eastAsia="en-US"/>
              </w:rPr>
            </w:pP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14:paraId="72320AF0" w14:textId="77777777" w:rsidR="00517C64" w:rsidRPr="006B357E" w:rsidRDefault="00517C64">
            <w:pPr>
              <w:rPr>
                <w:rFonts w:ascii="Times New Roman" w:eastAsiaTheme="minorHAnsi" w:hAnsi="Times New Roman"/>
                <w:color w:val="000000" w:themeColor="text1"/>
                <w:lang w:val="en-US" w:eastAsia="en-US"/>
              </w:rPr>
            </w:pPr>
          </w:p>
        </w:tc>
      </w:tr>
    </w:tbl>
    <w:p w14:paraId="50808B8E" w14:textId="77777777" w:rsidR="00911390" w:rsidRPr="006B357E" w:rsidRDefault="00911390" w:rsidP="00911390">
      <w:pPr>
        <w:jc w:val="center"/>
        <w:rPr>
          <w:rFonts w:ascii="Times New Roman" w:hAnsi="Times New Roman"/>
          <w:b/>
          <w:color w:val="000000" w:themeColor="text1"/>
        </w:rPr>
      </w:pPr>
    </w:p>
    <w:tbl>
      <w:tblPr>
        <w:tblStyle w:val="TableGrid"/>
        <w:tblW w:w="13860" w:type="dxa"/>
        <w:tblInd w:w="-252" w:type="dxa"/>
        <w:tblLayout w:type="fixed"/>
        <w:tblLook w:val="04A0" w:firstRow="1" w:lastRow="0" w:firstColumn="1" w:lastColumn="0" w:noHBand="0" w:noVBand="1"/>
      </w:tblPr>
      <w:tblGrid>
        <w:gridCol w:w="810"/>
        <w:gridCol w:w="630"/>
        <w:gridCol w:w="1620"/>
        <w:gridCol w:w="2250"/>
        <w:gridCol w:w="2070"/>
        <w:gridCol w:w="1800"/>
        <w:gridCol w:w="1665"/>
        <w:gridCol w:w="1575"/>
        <w:gridCol w:w="1440"/>
      </w:tblGrid>
      <w:tr w:rsidR="007A2726" w:rsidRPr="006B357E" w14:paraId="27B543AE" w14:textId="77777777" w:rsidTr="00E0627C">
        <w:tc>
          <w:tcPr>
            <w:tcW w:w="810" w:type="dxa"/>
          </w:tcPr>
          <w:p w14:paraId="6E76AD3C" w14:textId="77777777" w:rsidR="007A2726" w:rsidRPr="006B357E" w:rsidRDefault="007A2726" w:rsidP="007A2726">
            <w:pPr>
              <w:pStyle w:val="Default"/>
              <w:rPr>
                <w:color w:val="000000" w:themeColor="text1"/>
              </w:rPr>
            </w:pPr>
          </w:p>
          <w:tbl>
            <w:tblPr>
              <w:tblW w:w="0" w:type="auto"/>
              <w:tblBorders>
                <w:top w:val="nil"/>
                <w:left w:val="nil"/>
                <w:bottom w:val="nil"/>
                <w:right w:val="nil"/>
              </w:tblBorders>
              <w:tblLayout w:type="fixed"/>
              <w:tblLook w:val="0000" w:firstRow="0" w:lastRow="0" w:firstColumn="0" w:lastColumn="0" w:noHBand="0" w:noVBand="0"/>
            </w:tblPr>
            <w:tblGrid>
              <w:gridCol w:w="485"/>
              <w:gridCol w:w="236"/>
              <w:gridCol w:w="236"/>
              <w:gridCol w:w="236"/>
              <w:gridCol w:w="236"/>
              <w:gridCol w:w="236"/>
              <w:gridCol w:w="236"/>
              <w:gridCol w:w="236"/>
            </w:tblGrid>
            <w:tr w:rsidR="007A2726" w:rsidRPr="006B357E" w14:paraId="479BA41E" w14:textId="77777777" w:rsidTr="007A2726">
              <w:trPr>
                <w:trHeight w:val="813"/>
              </w:trPr>
              <w:tc>
                <w:tcPr>
                  <w:tcW w:w="485" w:type="dxa"/>
                </w:tcPr>
                <w:p w14:paraId="59E0D127" w14:textId="77777777" w:rsidR="007A2726" w:rsidRPr="006B357E" w:rsidRDefault="007A2726" w:rsidP="007A2726">
                  <w:pPr>
                    <w:pStyle w:val="Default"/>
                    <w:rPr>
                      <w:color w:val="000000" w:themeColor="text1"/>
                      <w:sz w:val="23"/>
                      <w:szCs w:val="23"/>
                    </w:rPr>
                  </w:pPr>
                  <w:r w:rsidRPr="006B357E">
                    <w:rPr>
                      <w:b/>
                      <w:bCs/>
                      <w:color w:val="000000" w:themeColor="text1"/>
                      <w:sz w:val="23"/>
                      <w:szCs w:val="23"/>
                    </w:rPr>
                    <w:t xml:space="preserve">Nr </w:t>
                  </w:r>
                </w:p>
              </w:tc>
              <w:tc>
                <w:tcPr>
                  <w:tcW w:w="222" w:type="dxa"/>
                </w:tcPr>
                <w:p w14:paraId="20C4B6D6" w14:textId="77777777" w:rsidR="007A2726" w:rsidRPr="006B357E" w:rsidRDefault="007A2726" w:rsidP="007A2726">
                  <w:pPr>
                    <w:pStyle w:val="Default"/>
                    <w:rPr>
                      <w:color w:val="000000" w:themeColor="text1"/>
                      <w:sz w:val="23"/>
                      <w:szCs w:val="23"/>
                    </w:rPr>
                  </w:pPr>
                </w:p>
              </w:tc>
              <w:tc>
                <w:tcPr>
                  <w:tcW w:w="222" w:type="dxa"/>
                </w:tcPr>
                <w:p w14:paraId="35A6F846" w14:textId="77777777" w:rsidR="007A2726" w:rsidRPr="006B357E" w:rsidRDefault="007A2726" w:rsidP="007A2726">
                  <w:pPr>
                    <w:pStyle w:val="Default"/>
                    <w:rPr>
                      <w:color w:val="000000" w:themeColor="text1"/>
                      <w:sz w:val="23"/>
                      <w:szCs w:val="23"/>
                    </w:rPr>
                  </w:pPr>
                </w:p>
              </w:tc>
              <w:tc>
                <w:tcPr>
                  <w:tcW w:w="222" w:type="dxa"/>
                </w:tcPr>
                <w:p w14:paraId="618F68AC" w14:textId="77777777" w:rsidR="007A2726" w:rsidRPr="006B357E" w:rsidRDefault="007A2726" w:rsidP="007A2726">
                  <w:pPr>
                    <w:pStyle w:val="Default"/>
                    <w:rPr>
                      <w:color w:val="000000" w:themeColor="text1"/>
                      <w:sz w:val="23"/>
                      <w:szCs w:val="23"/>
                    </w:rPr>
                  </w:pPr>
                  <w:r w:rsidRPr="006B357E">
                    <w:rPr>
                      <w:b/>
                      <w:bCs/>
                      <w:color w:val="000000" w:themeColor="text1"/>
                      <w:sz w:val="23"/>
                      <w:szCs w:val="23"/>
                    </w:rPr>
                    <w:t xml:space="preserve"> </w:t>
                  </w:r>
                </w:p>
              </w:tc>
              <w:tc>
                <w:tcPr>
                  <w:tcW w:w="222" w:type="dxa"/>
                </w:tcPr>
                <w:p w14:paraId="55AF871E" w14:textId="77777777" w:rsidR="007A2726" w:rsidRPr="006B357E" w:rsidRDefault="007A2726" w:rsidP="007A2726">
                  <w:pPr>
                    <w:pStyle w:val="Default"/>
                    <w:rPr>
                      <w:color w:val="000000" w:themeColor="text1"/>
                      <w:sz w:val="23"/>
                      <w:szCs w:val="23"/>
                    </w:rPr>
                  </w:pPr>
                </w:p>
              </w:tc>
              <w:tc>
                <w:tcPr>
                  <w:tcW w:w="222" w:type="dxa"/>
                </w:tcPr>
                <w:p w14:paraId="49DF74AC" w14:textId="77777777" w:rsidR="007A2726" w:rsidRPr="006B357E" w:rsidRDefault="007A2726" w:rsidP="007A2726">
                  <w:pPr>
                    <w:pStyle w:val="Default"/>
                    <w:rPr>
                      <w:color w:val="000000" w:themeColor="text1"/>
                      <w:sz w:val="23"/>
                      <w:szCs w:val="23"/>
                    </w:rPr>
                  </w:pPr>
                  <w:r w:rsidRPr="006B357E">
                    <w:rPr>
                      <w:b/>
                      <w:bCs/>
                      <w:color w:val="000000" w:themeColor="text1"/>
                      <w:sz w:val="23"/>
                      <w:szCs w:val="23"/>
                    </w:rPr>
                    <w:t xml:space="preserve"> </w:t>
                  </w:r>
                </w:p>
              </w:tc>
              <w:tc>
                <w:tcPr>
                  <w:tcW w:w="222" w:type="dxa"/>
                </w:tcPr>
                <w:p w14:paraId="1C8BBE1B" w14:textId="77777777" w:rsidR="007A2726" w:rsidRPr="006B357E" w:rsidRDefault="007A2726" w:rsidP="007A2726">
                  <w:pPr>
                    <w:pStyle w:val="Default"/>
                    <w:rPr>
                      <w:color w:val="000000" w:themeColor="text1"/>
                      <w:sz w:val="23"/>
                      <w:szCs w:val="23"/>
                    </w:rPr>
                  </w:pPr>
                </w:p>
              </w:tc>
              <w:tc>
                <w:tcPr>
                  <w:tcW w:w="222" w:type="dxa"/>
                </w:tcPr>
                <w:p w14:paraId="3808E08F" w14:textId="77777777" w:rsidR="007A2726" w:rsidRPr="006B357E" w:rsidRDefault="007A2726" w:rsidP="007A2726">
                  <w:pPr>
                    <w:pStyle w:val="Default"/>
                    <w:rPr>
                      <w:color w:val="000000" w:themeColor="text1"/>
                      <w:sz w:val="16"/>
                      <w:szCs w:val="16"/>
                    </w:rPr>
                  </w:pPr>
                </w:p>
              </w:tc>
            </w:tr>
          </w:tbl>
          <w:p w14:paraId="38F3E864" w14:textId="77777777" w:rsidR="007A2726" w:rsidRPr="006B357E" w:rsidRDefault="007A2726" w:rsidP="007A2726">
            <w:pPr>
              <w:rPr>
                <w:rFonts w:ascii="Times New Roman" w:hAnsi="Times New Roman"/>
                <w:b/>
                <w:color w:val="000000" w:themeColor="text1"/>
              </w:rPr>
            </w:pPr>
          </w:p>
        </w:tc>
        <w:tc>
          <w:tcPr>
            <w:tcW w:w="630" w:type="dxa"/>
          </w:tcPr>
          <w:p w14:paraId="002727D6" w14:textId="77777777" w:rsidR="007A2726" w:rsidRPr="006B357E" w:rsidRDefault="007A2726" w:rsidP="007A2726">
            <w:pPr>
              <w:rPr>
                <w:rFonts w:ascii="Times New Roman" w:hAnsi="Times New Roman"/>
                <w:b/>
                <w:bCs/>
                <w:color w:val="000000" w:themeColor="text1"/>
                <w:sz w:val="23"/>
                <w:szCs w:val="23"/>
              </w:rPr>
            </w:pPr>
          </w:p>
          <w:p w14:paraId="792FF89B"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Nr</w:t>
            </w:r>
          </w:p>
        </w:tc>
        <w:tc>
          <w:tcPr>
            <w:tcW w:w="1620" w:type="dxa"/>
          </w:tcPr>
          <w:p w14:paraId="40615788"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Kompetencat/ Tematika</w:t>
            </w:r>
            <w:r w:rsidRPr="006B357E">
              <w:rPr>
                <w:rFonts w:ascii="Times New Roman" w:hAnsi="Times New Roman"/>
                <w:color w:val="000000" w:themeColor="text1"/>
                <w:sz w:val="23"/>
                <w:szCs w:val="23"/>
              </w:rPr>
              <w:t>t</w:t>
            </w:r>
          </w:p>
        </w:tc>
        <w:tc>
          <w:tcPr>
            <w:tcW w:w="2250" w:type="dxa"/>
          </w:tcPr>
          <w:p w14:paraId="7167E2FB"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Temat mësimore</w:t>
            </w:r>
          </w:p>
        </w:tc>
        <w:tc>
          <w:tcPr>
            <w:tcW w:w="2070" w:type="dxa"/>
          </w:tcPr>
          <w:p w14:paraId="397BAA93" w14:textId="77777777" w:rsidR="007A2726" w:rsidRPr="006B357E" w:rsidRDefault="007A2726" w:rsidP="007A2726">
            <w:pPr>
              <w:pStyle w:val="Default"/>
              <w:rPr>
                <w:color w:val="000000" w:themeColor="text1"/>
                <w:sz w:val="23"/>
                <w:szCs w:val="23"/>
              </w:rPr>
            </w:pPr>
            <w:r w:rsidRPr="006B357E">
              <w:rPr>
                <w:b/>
                <w:bCs/>
                <w:color w:val="000000" w:themeColor="text1"/>
                <w:sz w:val="23"/>
                <w:szCs w:val="23"/>
              </w:rPr>
              <w:t xml:space="preserve">Situatat </w:t>
            </w:r>
          </w:p>
          <w:p w14:paraId="584B98C0"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e të nxënit</w:t>
            </w:r>
          </w:p>
        </w:tc>
        <w:tc>
          <w:tcPr>
            <w:tcW w:w="1800" w:type="dxa"/>
          </w:tcPr>
          <w:p w14:paraId="672FE54D"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Metodologjitë dhe veprimtaritë e nxënësve</w:t>
            </w:r>
          </w:p>
        </w:tc>
        <w:tc>
          <w:tcPr>
            <w:tcW w:w="1665" w:type="dxa"/>
          </w:tcPr>
          <w:p w14:paraId="337C95DD" w14:textId="77777777" w:rsidR="007A2726" w:rsidRPr="006B357E" w:rsidRDefault="007A2726" w:rsidP="007A2726">
            <w:pPr>
              <w:pStyle w:val="Default"/>
              <w:rPr>
                <w:color w:val="000000" w:themeColor="text1"/>
                <w:sz w:val="23"/>
                <w:szCs w:val="23"/>
              </w:rPr>
            </w:pPr>
            <w:r w:rsidRPr="006B357E">
              <w:rPr>
                <w:b/>
                <w:bCs/>
                <w:color w:val="000000" w:themeColor="text1"/>
                <w:sz w:val="23"/>
                <w:szCs w:val="23"/>
              </w:rPr>
              <w:t xml:space="preserve">Për çfarë </w:t>
            </w:r>
          </w:p>
          <w:p w14:paraId="4D8DFF6C"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do të vlerësohen nxënësit</w:t>
            </w:r>
          </w:p>
        </w:tc>
        <w:tc>
          <w:tcPr>
            <w:tcW w:w="1575" w:type="dxa"/>
          </w:tcPr>
          <w:p w14:paraId="5B8CBEA7"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Burimet/ materialet dhe mjetet didaktike</w:t>
            </w:r>
          </w:p>
        </w:tc>
        <w:tc>
          <w:tcPr>
            <w:tcW w:w="1440" w:type="dxa"/>
          </w:tcPr>
          <w:p w14:paraId="417B0680"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Datat</w:t>
            </w:r>
          </w:p>
        </w:tc>
      </w:tr>
      <w:tr w:rsidR="00112200" w:rsidRPr="006B357E" w14:paraId="2557097C" w14:textId="77777777" w:rsidTr="00390B57">
        <w:tc>
          <w:tcPr>
            <w:tcW w:w="810" w:type="dxa"/>
            <w:vMerge w:val="restart"/>
          </w:tcPr>
          <w:p w14:paraId="6FF22241"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w:t>
            </w:r>
          </w:p>
        </w:tc>
        <w:tc>
          <w:tcPr>
            <w:tcW w:w="630" w:type="dxa"/>
            <w:shd w:val="clear" w:color="auto" w:fill="D9D9D9" w:themeFill="background1" w:themeFillShade="D9"/>
          </w:tcPr>
          <w:p w14:paraId="371912B9"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w:t>
            </w:r>
          </w:p>
        </w:tc>
        <w:tc>
          <w:tcPr>
            <w:tcW w:w="1620" w:type="dxa"/>
            <w:shd w:val="clear" w:color="auto" w:fill="D9D9D9" w:themeFill="background1" w:themeFillShade="D9"/>
          </w:tcPr>
          <w:p w14:paraId="5C3DB350" w14:textId="77777777" w:rsidR="00EA31CF" w:rsidRDefault="00112200" w:rsidP="00390B57">
            <w:pPr>
              <w:rPr>
                <w:rFonts w:ascii="Times New Roman" w:hAnsi="Times New Roman"/>
                <w:color w:val="000000" w:themeColor="text1"/>
              </w:rPr>
            </w:pPr>
            <w:r w:rsidRPr="006B357E">
              <w:rPr>
                <w:rFonts w:ascii="Times New Roman" w:hAnsi="Times New Roman"/>
                <w:color w:val="000000" w:themeColor="text1"/>
              </w:rPr>
              <w:t xml:space="preserve">Gjeometria </w:t>
            </w:r>
          </w:p>
          <w:p w14:paraId="57F00777" w14:textId="4614F62E" w:rsidR="00112200" w:rsidRPr="006B357E" w:rsidRDefault="00112200" w:rsidP="00390B57">
            <w:pPr>
              <w:rPr>
                <w:rFonts w:ascii="Times New Roman" w:hAnsi="Times New Roman"/>
                <w:color w:val="000000" w:themeColor="text1"/>
              </w:rPr>
            </w:pPr>
            <w:r w:rsidRPr="006B357E">
              <w:rPr>
                <w:rFonts w:ascii="Times New Roman" w:hAnsi="Times New Roman"/>
                <w:color w:val="000000" w:themeColor="text1"/>
              </w:rPr>
              <w:t xml:space="preserve">në plan </w:t>
            </w:r>
          </w:p>
          <w:p w14:paraId="2E5B4C47" w14:textId="77777777" w:rsidR="00112200" w:rsidRPr="006B357E" w:rsidRDefault="00112200" w:rsidP="00390B57">
            <w:pPr>
              <w:rPr>
                <w:rFonts w:ascii="Times New Roman" w:hAnsi="Times New Roman"/>
                <w:color w:val="000000" w:themeColor="text1"/>
              </w:rPr>
            </w:pPr>
            <w:r w:rsidRPr="006B357E">
              <w:rPr>
                <w:rFonts w:ascii="Times New Roman" w:hAnsi="Times New Roman"/>
                <w:color w:val="000000" w:themeColor="text1"/>
              </w:rPr>
              <w:t xml:space="preserve">2 orë </w:t>
            </w:r>
          </w:p>
          <w:p w14:paraId="7F8A16C8" w14:textId="77777777" w:rsidR="00112200" w:rsidRPr="006B357E" w:rsidRDefault="00112200" w:rsidP="00390B57">
            <w:pPr>
              <w:rPr>
                <w:rFonts w:ascii="Times New Roman" w:hAnsi="Times New Roman"/>
                <w:color w:val="000000" w:themeColor="text1"/>
              </w:rPr>
            </w:pPr>
          </w:p>
        </w:tc>
        <w:tc>
          <w:tcPr>
            <w:tcW w:w="2250" w:type="dxa"/>
            <w:shd w:val="clear" w:color="auto" w:fill="D9D9D9" w:themeFill="background1" w:themeFillShade="D9"/>
          </w:tcPr>
          <w:p w14:paraId="6F98F26F"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Emërtimi i figurave gjeometrike.</w:t>
            </w:r>
          </w:p>
        </w:tc>
        <w:tc>
          <w:tcPr>
            <w:tcW w:w="2070" w:type="dxa"/>
            <w:shd w:val="clear" w:color="auto" w:fill="D9D9D9" w:themeFill="background1" w:themeFillShade="D9"/>
          </w:tcPr>
          <w:p w14:paraId="59998F39"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shd w:val="clear" w:color="auto" w:fill="D9D9D9" w:themeFill="background1" w:themeFillShade="D9"/>
          </w:tcPr>
          <w:p w14:paraId="7318642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në grupe</w:t>
            </w:r>
          </w:p>
          <w:p w14:paraId="09C651C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183D239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C8AB32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00745C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789E4231" w14:textId="77777777" w:rsidR="00EA31CF" w:rsidRDefault="00EA31CF"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112200" w:rsidRPr="006B357E">
              <w:rPr>
                <w:rFonts w:ascii="Times New Roman" w:hAnsi="Times New Roman"/>
                <w:color w:val="000000" w:themeColor="text1"/>
              </w:rPr>
              <w:t xml:space="preserve">, </w:t>
            </w:r>
          </w:p>
          <w:p w14:paraId="3E772DCE"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620C5A60" w14:textId="7D25089B" w:rsidR="00112200"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68E02560" w14:textId="77777777" w:rsidR="00EA31CF" w:rsidRDefault="00EA31CF" w:rsidP="007A2726">
            <w:pPr>
              <w:autoSpaceDE w:val="0"/>
              <w:autoSpaceDN w:val="0"/>
              <w:adjustRightInd w:val="0"/>
              <w:rPr>
                <w:rFonts w:ascii="Times New Roman" w:hAnsi="Times New Roman"/>
                <w:color w:val="000000" w:themeColor="text1"/>
              </w:rPr>
            </w:pPr>
          </w:p>
          <w:p w14:paraId="7A06CAB5" w14:textId="77777777" w:rsidR="00EA31CF" w:rsidRDefault="00EA31CF" w:rsidP="007A2726">
            <w:pPr>
              <w:autoSpaceDE w:val="0"/>
              <w:autoSpaceDN w:val="0"/>
              <w:adjustRightInd w:val="0"/>
              <w:rPr>
                <w:rFonts w:ascii="Times New Roman" w:hAnsi="Times New Roman"/>
                <w:color w:val="000000" w:themeColor="text1"/>
              </w:rPr>
            </w:pPr>
          </w:p>
          <w:p w14:paraId="719B851A" w14:textId="77777777" w:rsidR="00EA31CF" w:rsidRPr="006B357E" w:rsidRDefault="00EA31CF" w:rsidP="007A2726">
            <w:pPr>
              <w:autoSpaceDE w:val="0"/>
              <w:autoSpaceDN w:val="0"/>
              <w:adjustRightInd w:val="0"/>
              <w:rPr>
                <w:rFonts w:ascii="Times New Roman" w:hAnsi="Times New Roman"/>
                <w:color w:val="000000" w:themeColor="text1"/>
              </w:rPr>
            </w:pPr>
          </w:p>
          <w:p w14:paraId="0EF3FD8E"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4152DA8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Fotografi</w:t>
            </w:r>
          </w:p>
          <w:p w14:paraId="2296FBE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54C6629" w14:textId="2C6263A4"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EF817E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CB63D5C" w14:textId="77777777" w:rsidR="00112200" w:rsidRDefault="00112200" w:rsidP="007A2726">
            <w:pPr>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Materiale të tjera</w:t>
            </w:r>
          </w:p>
          <w:p w14:paraId="5EB9A6B3" w14:textId="77777777" w:rsidR="00EA31CF" w:rsidRPr="006B357E" w:rsidRDefault="00EA31CF" w:rsidP="007A2726">
            <w:pPr>
              <w:rPr>
                <w:rFonts w:ascii="Times New Roman" w:hAnsi="Times New Roman"/>
                <w:color w:val="000000" w:themeColor="text1"/>
              </w:rPr>
            </w:pPr>
          </w:p>
        </w:tc>
        <w:tc>
          <w:tcPr>
            <w:tcW w:w="1440" w:type="dxa"/>
          </w:tcPr>
          <w:p w14:paraId="133CFA32" w14:textId="77777777" w:rsidR="00112200" w:rsidRPr="006B357E" w:rsidRDefault="00112200" w:rsidP="007A2726">
            <w:pPr>
              <w:rPr>
                <w:rFonts w:ascii="Times New Roman" w:hAnsi="Times New Roman"/>
                <w:b/>
                <w:color w:val="000000" w:themeColor="text1"/>
              </w:rPr>
            </w:pPr>
          </w:p>
        </w:tc>
      </w:tr>
      <w:tr w:rsidR="00112200" w:rsidRPr="006B357E" w14:paraId="10B5EC6E" w14:textId="77777777" w:rsidTr="00E53628">
        <w:tc>
          <w:tcPr>
            <w:tcW w:w="810" w:type="dxa"/>
            <w:vMerge/>
          </w:tcPr>
          <w:p w14:paraId="1713B22A"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69A6C01C"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w:t>
            </w:r>
          </w:p>
        </w:tc>
        <w:tc>
          <w:tcPr>
            <w:tcW w:w="1620" w:type="dxa"/>
            <w:shd w:val="clear" w:color="auto" w:fill="D9D9D9" w:themeFill="background1" w:themeFillShade="D9"/>
            <w:vAlign w:val="bottom"/>
          </w:tcPr>
          <w:p w14:paraId="3D24DD9F"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4A56E25F"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 xml:space="preserve">Eksplorojmë figurat gjeometrike. </w:t>
            </w:r>
          </w:p>
        </w:tc>
        <w:tc>
          <w:tcPr>
            <w:tcW w:w="2070" w:type="dxa"/>
            <w:shd w:val="clear" w:color="auto" w:fill="D9D9D9" w:themeFill="background1" w:themeFillShade="D9"/>
          </w:tcPr>
          <w:p w14:paraId="0237268A"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shd w:val="clear" w:color="auto" w:fill="D9D9D9" w:themeFill="background1" w:themeFillShade="D9"/>
          </w:tcPr>
          <w:p w14:paraId="18CE2F5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në grupe</w:t>
            </w:r>
          </w:p>
          <w:p w14:paraId="38F9C5D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12889C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B3B412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B3E900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7CDF6636"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10C81B2C"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0A27BB34" w14:textId="67C71A02"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314573E3"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507B959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5631014" w14:textId="5CEFC8ED"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46C9B8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597F9E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725A63DC" w14:textId="77777777" w:rsidR="00112200" w:rsidRPr="006B357E" w:rsidRDefault="00112200" w:rsidP="007A2726">
            <w:pPr>
              <w:rPr>
                <w:rFonts w:ascii="Times New Roman" w:hAnsi="Times New Roman"/>
                <w:b/>
                <w:color w:val="000000" w:themeColor="text1"/>
              </w:rPr>
            </w:pPr>
          </w:p>
        </w:tc>
      </w:tr>
      <w:tr w:rsidR="00112200" w:rsidRPr="006B357E" w14:paraId="741A01BE" w14:textId="77777777" w:rsidTr="00390B57">
        <w:tc>
          <w:tcPr>
            <w:tcW w:w="810" w:type="dxa"/>
            <w:vMerge w:val="restart"/>
          </w:tcPr>
          <w:p w14:paraId="2E3BF507"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lastRenderedPageBreak/>
              <w:t>2</w:t>
            </w:r>
          </w:p>
        </w:tc>
        <w:tc>
          <w:tcPr>
            <w:tcW w:w="630" w:type="dxa"/>
          </w:tcPr>
          <w:p w14:paraId="4D33E8CE"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w:t>
            </w:r>
          </w:p>
        </w:tc>
        <w:tc>
          <w:tcPr>
            <w:tcW w:w="1620" w:type="dxa"/>
          </w:tcPr>
          <w:p w14:paraId="5B7709D1" w14:textId="77777777" w:rsidR="00112200" w:rsidRPr="006B357E" w:rsidRDefault="00112200" w:rsidP="00390B57">
            <w:pPr>
              <w:rPr>
                <w:rFonts w:ascii="Times New Roman" w:hAnsi="Times New Roman"/>
                <w:color w:val="000000" w:themeColor="text1"/>
              </w:rPr>
            </w:pPr>
            <w:r w:rsidRPr="006B357E">
              <w:rPr>
                <w:rFonts w:ascii="Times New Roman" w:hAnsi="Times New Roman"/>
                <w:color w:val="000000" w:themeColor="text1"/>
              </w:rPr>
              <w:t xml:space="preserve">Gjeometria në hapësirë </w:t>
            </w:r>
          </w:p>
          <w:p w14:paraId="00C06EBF" w14:textId="77777777" w:rsidR="00112200" w:rsidRPr="006B357E" w:rsidRDefault="00112200" w:rsidP="00390B57">
            <w:pPr>
              <w:rPr>
                <w:rFonts w:ascii="Times New Roman" w:hAnsi="Times New Roman"/>
                <w:color w:val="000000" w:themeColor="text1"/>
              </w:rPr>
            </w:pPr>
            <w:r w:rsidRPr="006B357E">
              <w:rPr>
                <w:rFonts w:ascii="Times New Roman" w:hAnsi="Times New Roman"/>
                <w:b/>
                <w:color w:val="000000" w:themeColor="text1"/>
              </w:rPr>
              <w:t>7 orë</w:t>
            </w:r>
          </w:p>
        </w:tc>
        <w:tc>
          <w:tcPr>
            <w:tcW w:w="2250" w:type="dxa"/>
          </w:tcPr>
          <w:p w14:paraId="7165445D"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Trupat gjeometrikë.</w:t>
            </w:r>
          </w:p>
        </w:tc>
        <w:tc>
          <w:tcPr>
            <w:tcW w:w="2070" w:type="dxa"/>
          </w:tcPr>
          <w:p w14:paraId="54FC9FB7"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tcPr>
          <w:p w14:paraId="7A88257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4132FD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F1EEF4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0CF062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12D0F5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678156D1"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7895FCD7"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38B172E3" w14:textId="2D11B58C"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764E2051" w14:textId="77777777" w:rsidR="00112200" w:rsidRDefault="00112200" w:rsidP="007A2726">
            <w:pPr>
              <w:rPr>
                <w:rFonts w:ascii="Times New Roman" w:hAnsi="Times New Roman"/>
                <w:color w:val="000000" w:themeColor="text1"/>
              </w:rPr>
            </w:pPr>
          </w:p>
          <w:p w14:paraId="0A914DDA" w14:textId="77777777" w:rsidR="00EA31CF" w:rsidRPr="006B357E" w:rsidRDefault="00EA31CF" w:rsidP="007A2726">
            <w:pPr>
              <w:rPr>
                <w:rFonts w:ascii="Times New Roman" w:hAnsi="Times New Roman"/>
                <w:color w:val="000000" w:themeColor="text1"/>
              </w:rPr>
            </w:pPr>
          </w:p>
        </w:tc>
        <w:tc>
          <w:tcPr>
            <w:tcW w:w="1575" w:type="dxa"/>
          </w:tcPr>
          <w:p w14:paraId="03646BE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7EF0D67" w14:textId="2BE11F03"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8E1E8B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DA93BC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065FFFA" w14:textId="77777777" w:rsidR="00112200" w:rsidRPr="006B357E" w:rsidRDefault="00112200" w:rsidP="007A2726">
            <w:pPr>
              <w:rPr>
                <w:rFonts w:ascii="Times New Roman" w:hAnsi="Times New Roman"/>
                <w:b/>
                <w:color w:val="000000" w:themeColor="text1"/>
              </w:rPr>
            </w:pPr>
          </w:p>
        </w:tc>
      </w:tr>
      <w:tr w:rsidR="00112200" w:rsidRPr="006B357E" w14:paraId="23050977" w14:textId="77777777" w:rsidTr="00E0627C">
        <w:tc>
          <w:tcPr>
            <w:tcW w:w="810" w:type="dxa"/>
            <w:vMerge/>
          </w:tcPr>
          <w:p w14:paraId="24C1D3C1" w14:textId="77777777" w:rsidR="00112200" w:rsidRPr="006B357E" w:rsidRDefault="00112200" w:rsidP="007A2726">
            <w:pPr>
              <w:rPr>
                <w:rFonts w:ascii="Times New Roman" w:hAnsi="Times New Roman"/>
                <w:b/>
                <w:color w:val="000000" w:themeColor="text1"/>
              </w:rPr>
            </w:pPr>
          </w:p>
        </w:tc>
        <w:tc>
          <w:tcPr>
            <w:tcW w:w="630" w:type="dxa"/>
          </w:tcPr>
          <w:p w14:paraId="3AE56529"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w:t>
            </w:r>
          </w:p>
        </w:tc>
        <w:tc>
          <w:tcPr>
            <w:tcW w:w="1620" w:type="dxa"/>
            <w:vAlign w:val="bottom"/>
          </w:tcPr>
          <w:p w14:paraId="0D66ABC4" w14:textId="77777777" w:rsidR="00112200" w:rsidRPr="006B357E" w:rsidRDefault="00112200" w:rsidP="00773CDA">
            <w:pPr>
              <w:rPr>
                <w:rFonts w:ascii="Times New Roman" w:hAnsi="Times New Roman"/>
                <w:color w:val="000000" w:themeColor="text1"/>
              </w:rPr>
            </w:pPr>
          </w:p>
        </w:tc>
        <w:tc>
          <w:tcPr>
            <w:tcW w:w="2250" w:type="dxa"/>
          </w:tcPr>
          <w:p w14:paraId="36D837D3"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Faqe brinjë dhe kulme.</w:t>
            </w:r>
          </w:p>
        </w:tc>
        <w:tc>
          <w:tcPr>
            <w:tcW w:w="2070" w:type="dxa"/>
          </w:tcPr>
          <w:p w14:paraId="1FE26748"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tcPr>
          <w:p w14:paraId="4BA0EF8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811D49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F16DC0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B03297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35BAEC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6CD3E4FA" w14:textId="77777777" w:rsidR="00EA31CF" w:rsidRDefault="00EA31CF"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112200" w:rsidRPr="006B357E">
              <w:rPr>
                <w:rFonts w:ascii="Times New Roman" w:hAnsi="Times New Roman"/>
                <w:color w:val="000000" w:themeColor="text1"/>
              </w:rPr>
              <w:t>,</w:t>
            </w:r>
          </w:p>
          <w:p w14:paraId="3B38551B"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3F4CC044" w14:textId="7B25D16F"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2E3AB698" w14:textId="77777777" w:rsidR="00112200" w:rsidRDefault="00112200" w:rsidP="007A2726">
            <w:pPr>
              <w:rPr>
                <w:rFonts w:ascii="Times New Roman" w:hAnsi="Times New Roman"/>
                <w:color w:val="000000" w:themeColor="text1"/>
              </w:rPr>
            </w:pPr>
          </w:p>
          <w:p w14:paraId="7E78BE7A" w14:textId="77777777" w:rsidR="00EA31CF" w:rsidRPr="006B357E" w:rsidRDefault="00EA31CF" w:rsidP="007A2726">
            <w:pPr>
              <w:rPr>
                <w:rFonts w:ascii="Times New Roman" w:hAnsi="Times New Roman"/>
                <w:color w:val="000000" w:themeColor="text1"/>
              </w:rPr>
            </w:pPr>
          </w:p>
        </w:tc>
        <w:tc>
          <w:tcPr>
            <w:tcW w:w="1575" w:type="dxa"/>
          </w:tcPr>
          <w:p w14:paraId="79303CF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E5B379E" w14:textId="659BA39D"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C716E8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6AA31D9"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4A470E86" w14:textId="77777777" w:rsidR="00112200" w:rsidRPr="006B357E" w:rsidRDefault="00112200" w:rsidP="007A2726">
            <w:pPr>
              <w:rPr>
                <w:rFonts w:ascii="Times New Roman" w:hAnsi="Times New Roman"/>
                <w:b/>
                <w:color w:val="000000" w:themeColor="text1"/>
              </w:rPr>
            </w:pPr>
          </w:p>
        </w:tc>
      </w:tr>
      <w:tr w:rsidR="00112200" w:rsidRPr="006B357E" w14:paraId="4DC96306" w14:textId="77777777" w:rsidTr="00E53628">
        <w:tc>
          <w:tcPr>
            <w:tcW w:w="810" w:type="dxa"/>
            <w:vMerge w:val="restart"/>
          </w:tcPr>
          <w:p w14:paraId="1348EB75"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w:t>
            </w:r>
          </w:p>
        </w:tc>
        <w:tc>
          <w:tcPr>
            <w:tcW w:w="630" w:type="dxa"/>
            <w:shd w:val="clear" w:color="auto" w:fill="D9D9D9" w:themeFill="background1" w:themeFillShade="D9"/>
          </w:tcPr>
          <w:p w14:paraId="6F7D9715"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5</w:t>
            </w:r>
          </w:p>
        </w:tc>
        <w:tc>
          <w:tcPr>
            <w:tcW w:w="1620" w:type="dxa"/>
            <w:shd w:val="clear" w:color="auto" w:fill="D9D9D9" w:themeFill="background1" w:themeFillShade="D9"/>
            <w:vAlign w:val="bottom"/>
          </w:tcPr>
          <w:p w14:paraId="4019E795"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3CD608C9"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Faqe brinjë dhe kulme.</w:t>
            </w:r>
          </w:p>
        </w:tc>
        <w:tc>
          <w:tcPr>
            <w:tcW w:w="2070" w:type="dxa"/>
            <w:shd w:val="clear" w:color="auto" w:fill="D9D9D9" w:themeFill="background1" w:themeFillShade="D9"/>
          </w:tcPr>
          <w:p w14:paraId="7A1BCFB2"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shd w:val="clear" w:color="auto" w:fill="D9D9D9" w:themeFill="background1" w:themeFillShade="D9"/>
          </w:tcPr>
          <w:p w14:paraId="17FBE73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5E1CCB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277A15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27528B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3A7274E"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4E9BB1BA"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1D7B9FBD" w14:textId="77777777" w:rsidR="00112200" w:rsidRDefault="00112200" w:rsidP="007A2726">
            <w:pPr>
              <w:rPr>
                <w:rFonts w:ascii="Times New Roman" w:hAnsi="Times New Roman"/>
                <w:color w:val="000000" w:themeColor="text1"/>
              </w:rPr>
            </w:pPr>
          </w:p>
          <w:p w14:paraId="45FE16F8" w14:textId="77777777" w:rsidR="00EA31CF" w:rsidRPr="006B357E" w:rsidRDefault="00EA31CF" w:rsidP="007A2726">
            <w:pPr>
              <w:rPr>
                <w:rFonts w:ascii="Times New Roman" w:hAnsi="Times New Roman"/>
                <w:color w:val="000000" w:themeColor="text1"/>
              </w:rPr>
            </w:pPr>
          </w:p>
        </w:tc>
        <w:tc>
          <w:tcPr>
            <w:tcW w:w="1575" w:type="dxa"/>
            <w:shd w:val="clear" w:color="auto" w:fill="D9D9D9" w:themeFill="background1" w:themeFillShade="D9"/>
          </w:tcPr>
          <w:p w14:paraId="3FC3FF3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691A077" w14:textId="5FECE053"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BC5B5F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AE2C289"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284DDAA3" w14:textId="77777777" w:rsidR="00112200" w:rsidRPr="006B357E" w:rsidRDefault="00112200" w:rsidP="007A2726">
            <w:pPr>
              <w:rPr>
                <w:rFonts w:ascii="Times New Roman" w:hAnsi="Times New Roman"/>
                <w:b/>
                <w:color w:val="000000" w:themeColor="text1"/>
              </w:rPr>
            </w:pPr>
          </w:p>
        </w:tc>
      </w:tr>
      <w:tr w:rsidR="00112200" w:rsidRPr="006B357E" w14:paraId="5C9E3092" w14:textId="77777777" w:rsidTr="00E53628">
        <w:tc>
          <w:tcPr>
            <w:tcW w:w="810" w:type="dxa"/>
            <w:vMerge/>
          </w:tcPr>
          <w:p w14:paraId="41E8C5C8"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19F85304"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6</w:t>
            </w:r>
          </w:p>
        </w:tc>
        <w:tc>
          <w:tcPr>
            <w:tcW w:w="1620" w:type="dxa"/>
            <w:shd w:val="clear" w:color="auto" w:fill="D9D9D9" w:themeFill="background1" w:themeFillShade="D9"/>
            <w:vAlign w:val="bottom"/>
          </w:tcPr>
          <w:p w14:paraId="66956D42"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0D8D6EA5"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Eksplorojmë trupat gjeometrikë.</w:t>
            </w:r>
          </w:p>
        </w:tc>
        <w:tc>
          <w:tcPr>
            <w:tcW w:w="2070" w:type="dxa"/>
            <w:shd w:val="clear" w:color="auto" w:fill="D9D9D9" w:themeFill="background1" w:themeFillShade="D9"/>
          </w:tcPr>
          <w:p w14:paraId="05DA787A"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shd w:val="clear" w:color="auto" w:fill="D9D9D9" w:themeFill="background1" w:themeFillShade="D9"/>
          </w:tcPr>
          <w:p w14:paraId="294C8D3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8D1D62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511CDA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70BECD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F88E3A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219202FD"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798979C6"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2A11A74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690F57A" w14:textId="08A52F2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2260BC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1E514F6" w14:textId="77777777" w:rsidR="00112200" w:rsidRDefault="00112200" w:rsidP="007A2726">
            <w:pPr>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Materiale të tjera</w:t>
            </w:r>
          </w:p>
          <w:p w14:paraId="189EECEC" w14:textId="77777777" w:rsidR="00EA31CF" w:rsidRPr="006B357E" w:rsidRDefault="00EA31CF" w:rsidP="007A2726">
            <w:pPr>
              <w:rPr>
                <w:rFonts w:ascii="Times New Roman" w:hAnsi="Times New Roman"/>
                <w:color w:val="000000" w:themeColor="text1"/>
              </w:rPr>
            </w:pPr>
          </w:p>
        </w:tc>
        <w:tc>
          <w:tcPr>
            <w:tcW w:w="1440" w:type="dxa"/>
          </w:tcPr>
          <w:p w14:paraId="23F3D77A" w14:textId="77777777" w:rsidR="00112200" w:rsidRPr="006B357E" w:rsidRDefault="00112200" w:rsidP="007A2726">
            <w:pPr>
              <w:rPr>
                <w:rFonts w:ascii="Times New Roman" w:hAnsi="Times New Roman"/>
                <w:b/>
                <w:color w:val="000000" w:themeColor="text1"/>
              </w:rPr>
            </w:pPr>
          </w:p>
        </w:tc>
      </w:tr>
      <w:tr w:rsidR="00112200" w:rsidRPr="006B357E" w14:paraId="44450C9B" w14:textId="77777777" w:rsidTr="00E0627C">
        <w:tc>
          <w:tcPr>
            <w:tcW w:w="810" w:type="dxa"/>
            <w:vMerge w:val="restart"/>
          </w:tcPr>
          <w:p w14:paraId="3BBA354B"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lastRenderedPageBreak/>
              <w:t>4</w:t>
            </w:r>
          </w:p>
        </w:tc>
        <w:tc>
          <w:tcPr>
            <w:tcW w:w="630" w:type="dxa"/>
          </w:tcPr>
          <w:p w14:paraId="719B596E"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7</w:t>
            </w:r>
          </w:p>
        </w:tc>
        <w:tc>
          <w:tcPr>
            <w:tcW w:w="1620" w:type="dxa"/>
            <w:vAlign w:val="bottom"/>
          </w:tcPr>
          <w:p w14:paraId="6FC2D355" w14:textId="77777777" w:rsidR="00112200" w:rsidRPr="006B357E" w:rsidRDefault="00112200" w:rsidP="00773CDA">
            <w:pPr>
              <w:rPr>
                <w:rFonts w:ascii="Times New Roman" w:hAnsi="Times New Roman"/>
                <w:color w:val="000000" w:themeColor="text1"/>
              </w:rPr>
            </w:pPr>
          </w:p>
        </w:tc>
        <w:tc>
          <w:tcPr>
            <w:tcW w:w="2250" w:type="dxa"/>
          </w:tcPr>
          <w:p w14:paraId="2032662E"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Hapja e kubit.</w:t>
            </w:r>
          </w:p>
        </w:tc>
        <w:tc>
          <w:tcPr>
            <w:tcW w:w="2070" w:type="dxa"/>
          </w:tcPr>
          <w:p w14:paraId="4886C7C1"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tcPr>
          <w:p w14:paraId="75AA172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947C79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1C0557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A9B111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9EA8F6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268CD869"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0456F423" w14:textId="77777777" w:rsidR="00112200" w:rsidRPr="006B357E" w:rsidRDefault="00112200" w:rsidP="007A2726">
            <w:pPr>
              <w:rPr>
                <w:rFonts w:ascii="Times New Roman" w:hAnsi="Times New Roman"/>
                <w:color w:val="000000" w:themeColor="text1"/>
              </w:rPr>
            </w:pPr>
          </w:p>
        </w:tc>
        <w:tc>
          <w:tcPr>
            <w:tcW w:w="1575" w:type="dxa"/>
          </w:tcPr>
          <w:p w14:paraId="16E09AD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3A94B91" w14:textId="0130A2E0"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0C4DF2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BB0CC9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8A53092" w14:textId="77777777" w:rsidR="00112200" w:rsidRPr="006B357E" w:rsidRDefault="00112200" w:rsidP="007A2726">
            <w:pPr>
              <w:rPr>
                <w:rFonts w:ascii="Times New Roman" w:hAnsi="Times New Roman"/>
                <w:b/>
                <w:color w:val="000000" w:themeColor="text1"/>
              </w:rPr>
            </w:pPr>
          </w:p>
        </w:tc>
      </w:tr>
      <w:tr w:rsidR="00112200" w:rsidRPr="006B357E" w14:paraId="1C7FB32B" w14:textId="77777777" w:rsidTr="00E0627C">
        <w:tc>
          <w:tcPr>
            <w:tcW w:w="810" w:type="dxa"/>
            <w:vMerge/>
          </w:tcPr>
          <w:p w14:paraId="28017FA9" w14:textId="77777777" w:rsidR="00112200" w:rsidRPr="006B357E" w:rsidRDefault="00112200" w:rsidP="007A2726">
            <w:pPr>
              <w:rPr>
                <w:rFonts w:ascii="Times New Roman" w:hAnsi="Times New Roman"/>
                <w:b/>
                <w:color w:val="000000" w:themeColor="text1"/>
              </w:rPr>
            </w:pPr>
          </w:p>
        </w:tc>
        <w:tc>
          <w:tcPr>
            <w:tcW w:w="630" w:type="dxa"/>
          </w:tcPr>
          <w:p w14:paraId="5C8B38B4"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8</w:t>
            </w:r>
          </w:p>
        </w:tc>
        <w:tc>
          <w:tcPr>
            <w:tcW w:w="1620" w:type="dxa"/>
            <w:vAlign w:val="bottom"/>
          </w:tcPr>
          <w:p w14:paraId="640B4813" w14:textId="77777777" w:rsidR="00112200" w:rsidRPr="006B357E" w:rsidRDefault="00112200" w:rsidP="00773CDA">
            <w:pPr>
              <w:rPr>
                <w:rFonts w:ascii="Times New Roman" w:hAnsi="Times New Roman"/>
                <w:color w:val="000000" w:themeColor="text1"/>
              </w:rPr>
            </w:pPr>
          </w:p>
        </w:tc>
        <w:tc>
          <w:tcPr>
            <w:tcW w:w="2250" w:type="dxa"/>
          </w:tcPr>
          <w:p w14:paraId="1FD8F651"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c>
          <w:tcPr>
            <w:tcW w:w="2070" w:type="dxa"/>
          </w:tcPr>
          <w:p w14:paraId="616E4D1A"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tcPr>
          <w:p w14:paraId="5F90C9D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09B3BE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E56ED9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7E62C7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444FDC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15C91470"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5E21CF72" w14:textId="77777777" w:rsidR="00112200" w:rsidRPr="006B357E" w:rsidRDefault="00112200" w:rsidP="007A2726">
            <w:pPr>
              <w:rPr>
                <w:rFonts w:ascii="Times New Roman" w:hAnsi="Times New Roman"/>
                <w:color w:val="000000" w:themeColor="text1"/>
              </w:rPr>
            </w:pPr>
          </w:p>
        </w:tc>
        <w:tc>
          <w:tcPr>
            <w:tcW w:w="1575" w:type="dxa"/>
          </w:tcPr>
          <w:p w14:paraId="5220428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664B5CA" w14:textId="2043BC5B"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09EB64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3C304C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2B9C0BDC" w14:textId="77777777" w:rsidR="00112200" w:rsidRPr="006B357E" w:rsidRDefault="00112200" w:rsidP="007A2726">
            <w:pPr>
              <w:rPr>
                <w:rFonts w:ascii="Times New Roman" w:hAnsi="Times New Roman"/>
                <w:b/>
                <w:color w:val="000000" w:themeColor="text1"/>
              </w:rPr>
            </w:pPr>
          </w:p>
        </w:tc>
      </w:tr>
      <w:tr w:rsidR="00112200" w:rsidRPr="006B357E" w14:paraId="5FFD2699" w14:textId="77777777" w:rsidTr="00E53628">
        <w:tc>
          <w:tcPr>
            <w:tcW w:w="810" w:type="dxa"/>
            <w:vMerge w:val="restart"/>
          </w:tcPr>
          <w:p w14:paraId="6A092D9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5</w:t>
            </w:r>
          </w:p>
        </w:tc>
        <w:tc>
          <w:tcPr>
            <w:tcW w:w="630" w:type="dxa"/>
            <w:shd w:val="clear" w:color="auto" w:fill="D9D9D9" w:themeFill="background1" w:themeFillShade="D9"/>
          </w:tcPr>
          <w:p w14:paraId="7D270A2A"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9</w:t>
            </w:r>
          </w:p>
        </w:tc>
        <w:tc>
          <w:tcPr>
            <w:tcW w:w="1620" w:type="dxa"/>
            <w:shd w:val="clear" w:color="auto" w:fill="D9D9D9" w:themeFill="background1" w:themeFillShade="D9"/>
            <w:vAlign w:val="bottom"/>
          </w:tcPr>
          <w:p w14:paraId="5DBDE751"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595FE438"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c>
          <w:tcPr>
            <w:tcW w:w="2070" w:type="dxa"/>
            <w:shd w:val="clear" w:color="auto" w:fill="D9D9D9" w:themeFill="background1" w:themeFillShade="D9"/>
          </w:tcPr>
          <w:p w14:paraId="4EC3115C"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shd w:val="clear" w:color="auto" w:fill="D9D9D9" w:themeFill="background1" w:themeFillShade="D9"/>
          </w:tcPr>
          <w:p w14:paraId="2C7DC82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074F9F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2A6DC4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65DCF1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7DE4E6B"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66732706"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6AAD0E4F"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0C0AD39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5B04A34" w14:textId="7AFAAAB3"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71B6F9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2944D91"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E70947C" w14:textId="77777777" w:rsidR="00112200" w:rsidRPr="006B357E" w:rsidRDefault="00112200" w:rsidP="007A2726">
            <w:pPr>
              <w:rPr>
                <w:rFonts w:ascii="Times New Roman" w:hAnsi="Times New Roman"/>
                <w:b/>
                <w:color w:val="000000" w:themeColor="text1"/>
              </w:rPr>
            </w:pPr>
          </w:p>
        </w:tc>
      </w:tr>
      <w:tr w:rsidR="00112200" w:rsidRPr="006B357E" w14:paraId="0F587520" w14:textId="77777777" w:rsidTr="00390B57">
        <w:tc>
          <w:tcPr>
            <w:tcW w:w="810" w:type="dxa"/>
            <w:vMerge/>
          </w:tcPr>
          <w:p w14:paraId="0DBE9559"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63744209"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10</w:t>
            </w:r>
          </w:p>
        </w:tc>
        <w:tc>
          <w:tcPr>
            <w:tcW w:w="1620" w:type="dxa"/>
            <w:shd w:val="clear" w:color="auto" w:fill="D9D9D9" w:themeFill="background1" w:themeFillShade="D9"/>
          </w:tcPr>
          <w:p w14:paraId="7E1630C7" w14:textId="77777777" w:rsidR="00112200" w:rsidRPr="006B357E" w:rsidRDefault="00112200" w:rsidP="00390B57">
            <w:pPr>
              <w:rPr>
                <w:rFonts w:ascii="Times New Roman" w:hAnsi="Times New Roman"/>
                <w:b/>
                <w:color w:val="000000" w:themeColor="text1"/>
              </w:rPr>
            </w:pPr>
            <w:r w:rsidRPr="006B357E">
              <w:rPr>
                <w:rFonts w:ascii="Times New Roman" w:hAnsi="Times New Roman"/>
                <w:b/>
                <w:color w:val="000000" w:themeColor="text1"/>
              </w:rPr>
              <w:t xml:space="preserve">Algjeber </w:t>
            </w:r>
          </w:p>
          <w:p w14:paraId="345A3682" w14:textId="77777777" w:rsidR="00112200" w:rsidRPr="006B357E" w:rsidRDefault="00112200" w:rsidP="00390B57">
            <w:pPr>
              <w:rPr>
                <w:rFonts w:ascii="Times New Roman" w:hAnsi="Times New Roman"/>
                <w:color w:val="000000" w:themeColor="text1"/>
              </w:rPr>
            </w:pPr>
            <w:r w:rsidRPr="006B357E">
              <w:rPr>
                <w:rFonts w:ascii="Times New Roman" w:hAnsi="Times New Roman"/>
                <w:b/>
                <w:color w:val="000000" w:themeColor="text1"/>
              </w:rPr>
              <w:t xml:space="preserve"> 1 ore</w:t>
            </w:r>
          </w:p>
        </w:tc>
        <w:tc>
          <w:tcPr>
            <w:tcW w:w="2250" w:type="dxa"/>
            <w:shd w:val="clear" w:color="auto" w:fill="D9D9D9" w:themeFill="background1" w:themeFillShade="D9"/>
          </w:tcPr>
          <w:p w14:paraId="03E9E894" w14:textId="77777777" w:rsidR="00700F01" w:rsidRPr="006B357E" w:rsidRDefault="00112200" w:rsidP="00700F01">
            <w:pPr>
              <w:rPr>
                <w:rFonts w:ascii="Times New Roman" w:hAnsi="Times New Roman"/>
                <w:b/>
                <w:color w:val="000000" w:themeColor="text1"/>
              </w:rPr>
            </w:pPr>
            <w:r w:rsidRPr="006B357E">
              <w:rPr>
                <w:rFonts w:ascii="Times New Roman" w:hAnsi="Times New Roman"/>
                <w:b/>
                <w:color w:val="000000" w:themeColor="text1"/>
              </w:rPr>
              <w:t>Shumëzimi dhe pjesëtimi.</w:t>
            </w:r>
          </w:p>
          <w:p w14:paraId="3F8C36F4" w14:textId="77777777" w:rsidR="00112200" w:rsidRPr="006B357E" w:rsidRDefault="00A125D0" w:rsidP="00700F01">
            <w:pPr>
              <w:rPr>
                <w:rFonts w:ascii="Times New Roman" w:hAnsi="Times New Roman"/>
                <w:b/>
                <w:color w:val="000000" w:themeColor="text1"/>
              </w:rPr>
            </w:pPr>
            <w:r w:rsidRPr="006B357E">
              <w:rPr>
                <w:rFonts w:ascii="Times New Roman" w:hAnsi="Times New Roman"/>
                <w:b/>
                <w:color w:val="000000" w:themeColor="text1"/>
              </w:rPr>
              <w:t>Vlerësim në grup</w:t>
            </w:r>
          </w:p>
        </w:tc>
        <w:tc>
          <w:tcPr>
            <w:tcW w:w="2070" w:type="dxa"/>
            <w:shd w:val="clear" w:color="auto" w:fill="D9D9D9" w:themeFill="background1" w:themeFillShade="D9"/>
          </w:tcPr>
          <w:p w14:paraId="01250988"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shd w:val="clear" w:color="auto" w:fill="D9D9D9" w:themeFill="background1" w:themeFillShade="D9"/>
          </w:tcPr>
          <w:p w14:paraId="04EB668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5C9CEE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A13EC5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95E8D7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B65C92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7AE1A19F"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3D02382A"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1931703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263154F" w14:textId="570E2025"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E35523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E9FCBA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43542D3E" w14:textId="77777777" w:rsidR="00112200" w:rsidRPr="006B357E" w:rsidRDefault="00112200" w:rsidP="007A2726">
            <w:pPr>
              <w:rPr>
                <w:rFonts w:ascii="Times New Roman" w:hAnsi="Times New Roman"/>
                <w:b/>
                <w:color w:val="000000" w:themeColor="text1"/>
              </w:rPr>
            </w:pPr>
          </w:p>
        </w:tc>
      </w:tr>
      <w:tr w:rsidR="00112200" w:rsidRPr="006B357E" w14:paraId="1A196282" w14:textId="77777777" w:rsidTr="00E0627C">
        <w:tc>
          <w:tcPr>
            <w:tcW w:w="810" w:type="dxa"/>
            <w:vMerge w:val="restart"/>
          </w:tcPr>
          <w:p w14:paraId="4F91F8AF"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6</w:t>
            </w:r>
          </w:p>
        </w:tc>
        <w:tc>
          <w:tcPr>
            <w:tcW w:w="630" w:type="dxa"/>
          </w:tcPr>
          <w:p w14:paraId="2DFE23EC"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11</w:t>
            </w:r>
          </w:p>
        </w:tc>
        <w:tc>
          <w:tcPr>
            <w:tcW w:w="1620" w:type="dxa"/>
            <w:vAlign w:val="bottom"/>
          </w:tcPr>
          <w:p w14:paraId="09B4E01E" w14:textId="77777777" w:rsidR="00112200" w:rsidRPr="006B357E" w:rsidRDefault="00112200" w:rsidP="00773CDA">
            <w:pPr>
              <w:rPr>
                <w:rFonts w:ascii="Times New Roman" w:hAnsi="Times New Roman"/>
                <w:color w:val="000000" w:themeColor="text1"/>
              </w:rPr>
            </w:pPr>
            <w:r w:rsidRPr="006B357E">
              <w:rPr>
                <w:rFonts w:ascii="Times New Roman" w:hAnsi="Times New Roman"/>
                <w:color w:val="000000" w:themeColor="text1"/>
              </w:rPr>
              <w:t xml:space="preserve">Numri natyror </w:t>
            </w:r>
          </w:p>
          <w:p w14:paraId="161CE0A1" w14:textId="77777777" w:rsidR="00EA31CF" w:rsidRDefault="00112200" w:rsidP="00773CDA">
            <w:pPr>
              <w:rPr>
                <w:rFonts w:ascii="Times New Roman" w:hAnsi="Times New Roman"/>
                <w:color w:val="000000" w:themeColor="text1"/>
              </w:rPr>
            </w:pPr>
            <w:r w:rsidRPr="006B357E">
              <w:rPr>
                <w:rFonts w:ascii="Times New Roman" w:hAnsi="Times New Roman"/>
                <w:color w:val="000000" w:themeColor="text1"/>
              </w:rPr>
              <w:t xml:space="preserve">(veprimet </w:t>
            </w:r>
          </w:p>
          <w:p w14:paraId="6BB94556" w14:textId="3C15E63B" w:rsidR="00112200" w:rsidRPr="006B357E" w:rsidRDefault="00112200" w:rsidP="00773CDA">
            <w:pPr>
              <w:rPr>
                <w:rFonts w:ascii="Times New Roman" w:hAnsi="Times New Roman"/>
                <w:b/>
                <w:color w:val="000000" w:themeColor="text1"/>
              </w:rPr>
            </w:pPr>
            <w:r w:rsidRPr="006B357E">
              <w:rPr>
                <w:rFonts w:ascii="Times New Roman" w:hAnsi="Times New Roman"/>
                <w:color w:val="000000" w:themeColor="text1"/>
              </w:rPr>
              <w:t>me numrat</w:t>
            </w:r>
            <w:r w:rsidR="00EA31CF">
              <w:rPr>
                <w:rFonts w:ascii="Times New Roman" w:hAnsi="Times New Roman"/>
                <w:color w:val="000000" w:themeColor="text1"/>
              </w:rPr>
              <w:t xml:space="preserve"> </w:t>
            </w:r>
            <w:r w:rsidRPr="006B357E">
              <w:rPr>
                <w:rFonts w:ascii="Times New Roman" w:hAnsi="Times New Roman"/>
                <w:color w:val="000000" w:themeColor="text1"/>
              </w:rPr>
              <w:t>natyrorë)</w:t>
            </w:r>
            <w:r w:rsidRPr="006B357E">
              <w:rPr>
                <w:rFonts w:ascii="Times New Roman" w:hAnsi="Times New Roman"/>
                <w:b/>
                <w:color w:val="000000" w:themeColor="text1"/>
              </w:rPr>
              <w:t xml:space="preserve"> 23ore</w:t>
            </w:r>
          </w:p>
          <w:p w14:paraId="3DA5DB7E" w14:textId="77777777" w:rsidR="00112200" w:rsidRPr="006B357E" w:rsidRDefault="00112200" w:rsidP="00773CDA">
            <w:pPr>
              <w:rPr>
                <w:rFonts w:ascii="Times New Roman" w:hAnsi="Times New Roman"/>
                <w:color w:val="000000" w:themeColor="text1"/>
              </w:rPr>
            </w:pPr>
          </w:p>
        </w:tc>
        <w:tc>
          <w:tcPr>
            <w:tcW w:w="2250" w:type="dxa"/>
          </w:tcPr>
          <w:p w14:paraId="1EE2564E"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lastRenderedPageBreak/>
              <w:t>Tabela e shumezimit x 2, x5 dhe x 10</w:t>
            </w:r>
          </w:p>
        </w:tc>
        <w:tc>
          <w:tcPr>
            <w:tcW w:w="2070" w:type="dxa"/>
          </w:tcPr>
          <w:p w14:paraId="6C15A688"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tcPr>
          <w:p w14:paraId="15A2921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8CB386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73E814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3F383A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Intervista</w:t>
            </w:r>
          </w:p>
          <w:p w14:paraId="700E49E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6F34F6A8"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 -demonstrimin e besimit dhe </w:t>
            </w:r>
            <w:r w:rsidRPr="006B357E">
              <w:rPr>
                <w:rFonts w:ascii="Times New Roman" w:hAnsi="Times New Roman"/>
                <w:color w:val="000000" w:themeColor="text1"/>
              </w:rPr>
              <w:lastRenderedPageBreak/>
              <w:t>vullnetit në arritjen e rezultateve;</w:t>
            </w:r>
          </w:p>
          <w:p w14:paraId="5DE7749B" w14:textId="77777777" w:rsidR="00112200" w:rsidRPr="006B357E" w:rsidRDefault="00112200" w:rsidP="007A2726">
            <w:pPr>
              <w:rPr>
                <w:rFonts w:ascii="Times New Roman" w:hAnsi="Times New Roman"/>
                <w:color w:val="000000" w:themeColor="text1"/>
              </w:rPr>
            </w:pPr>
          </w:p>
        </w:tc>
        <w:tc>
          <w:tcPr>
            <w:tcW w:w="1575" w:type="dxa"/>
          </w:tcPr>
          <w:p w14:paraId="1371359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Fotografi</w:t>
            </w:r>
          </w:p>
          <w:p w14:paraId="79221FD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A705D86" w14:textId="1D2427C2"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xml:space="preserve">- Informacion </w:t>
            </w:r>
            <w:r w:rsidRPr="006B357E">
              <w:rPr>
                <w:rFonts w:ascii="Times New Roman" w:eastAsiaTheme="minorHAnsi" w:hAnsi="Times New Roman"/>
                <w:color w:val="000000" w:themeColor="text1"/>
                <w:lang w:val="en-US"/>
              </w:rPr>
              <w:lastRenderedPageBreak/>
              <w:t>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3C0B50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2EE5F4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2DC92EE9" w14:textId="77777777" w:rsidR="00112200" w:rsidRPr="006B357E" w:rsidRDefault="00112200" w:rsidP="007A2726">
            <w:pPr>
              <w:rPr>
                <w:rFonts w:ascii="Times New Roman" w:hAnsi="Times New Roman"/>
                <w:b/>
                <w:color w:val="000000" w:themeColor="text1"/>
              </w:rPr>
            </w:pPr>
          </w:p>
        </w:tc>
      </w:tr>
      <w:tr w:rsidR="00112200" w:rsidRPr="006B357E" w14:paraId="48FB75B0" w14:textId="77777777" w:rsidTr="00E0627C">
        <w:tc>
          <w:tcPr>
            <w:tcW w:w="810" w:type="dxa"/>
            <w:vMerge/>
          </w:tcPr>
          <w:p w14:paraId="5AE4E21A" w14:textId="77777777" w:rsidR="00112200" w:rsidRPr="006B357E" w:rsidRDefault="00112200" w:rsidP="007A2726">
            <w:pPr>
              <w:rPr>
                <w:rFonts w:ascii="Times New Roman" w:hAnsi="Times New Roman"/>
                <w:b/>
                <w:color w:val="000000" w:themeColor="text1"/>
              </w:rPr>
            </w:pPr>
          </w:p>
        </w:tc>
        <w:tc>
          <w:tcPr>
            <w:tcW w:w="630" w:type="dxa"/>
          </w:tcPr>
          <w:p w14:paraId="19C2E739"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12</w:t>
            </w:r>
          </w:p>
        </w:tc>
        <w:tc>
          <w:tcPr>
            <w:tcW w:w="1620" w:type="dxa"/>
            <w:vAlign w:val="bottom"/>
          </w:tcPr>
          <w:p w14:paraId="652D3F23" w14:textId="77777777" w:rsidR="00112200" w:rsidRPr="006B357E" w:rsidRDefault="00112200" w:rsidP="00773CDA">
            <w:pPr>
              <w:rPr>
                <w:rFonts w:ascii="Times New Roman" w:hAnsi="Times New Roman"/>
                <w:color w:val="000000" w:themeColor="text1"/>
              </w:rPr>
            </w:pPr>
          </w:p>
        </w:tc>
        <w:tc>
          <w:tcPr>
            <w:tcW w:w="2250" w:type="dxa"/>
          </w:tcPr>
          <w:p w14:paraId="1713F243" w14:textId="77777777" w:rsidR="00390B57" w:rsidRDefault="00112200" w:rsidP="00E0627C">
            <w:pPr>
              <w:rPr>
                <w:rFonts w:ascii="Times New Roman" w:hAnsi="Times New Roman"/>
                <w:color w:val="000000" w:themeColor="text1"/>
              </w:rPr>
            </w:pPr>
            <w:r w:rsidRPr="006B357E">
              <w:rPr>
                <w:rFonts w:ascii="Times New Roman" w:hAnsi="Times New Roman"/>
                <w:color w:val="000000" w:themeColor="text1"/>
              </w:rPr>
              <w:t xml:space="preserve">Shumefishat </w:t>
            </w:r>
          </w:p>
          <w:p w14:paraId="13DBFBDB" w14:textId="7341B7B3"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e nje numri.</w:t>
            </w:r>
          </w:p>
        </w:tc>
        <w:tc>
          <w:tcPr>
            <w:tcW w:w="2070" w:type="dxa"/>
          </w:tcPr>
          <w:p w14:paraId="7959C7BD"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për njohuritë gramatikore të njohura nga nxënësit më parë.</w:t>
            </w:r>
          </w:p>
        </w:tc>
        <w:tc>
          <w:tcPr>
            <w:tcW w:w="1800" w:type="dxa"/>
          </w:tcPr>
          <w:p w14:paraId="04508CE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13B564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C690CF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52394F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1174A0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157F0CFD"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6215038E" w14:textId="77777777" w:rsidR="00112200" w:rsidRDefault="00112200" w:rsidP="007A2726">
            <w:pPr>
              <w:rPr>
                <w:rFonts w:ascii="Times New Roman" w:hAnsi="Times New Roman"/>
                <w:color w:val="000000" w:themeColor="text1"/>
              </w:rPr>
            </w:pPr>
          </w:p>
          <w:p w14:paraId="46220CB8" w14:textId="77777777" w:rsidR="00EA31CF" w:rsidRPr="006B357E" w:rsidRDefault="00EA31CF" w:rsidP="007A2726">
            <w:pPr>
              <w:rPr>
                <w:rFonts w:ascii="Times New Roman" w:hAnsi="Times New Roman"/>
                <w:color w:val="000000" w:themeColor="text1"/>
              </w:rPr>
            </w:pPr>
          </w:p>
        </w:tc>
        <w:tc>
          <w:tcPr>
            <w:tcW w:w="1575" w:type="dxa"/>
          </w:tcPr>
          <w:p w14:paraId="234EBB4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32E46D9" w14:textId="5A0E3830"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160CAB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94DF78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F1D7AC4" w14:textId="77777777" w:rsidR="00112200" w:rsidRPr="006B357E" w:rsidRDefault="00112200" w:rsidP="007A2726">
            <w:pPr>
              <w:rPr>
                <w:rFonts w:ascii="Times New Roman" w:hAnsi="Times New Roman"/>
                <w:b/>
                <w:color w:val="000000" w:themeColor="text1"/>
              </w:rPr>
            </w:pPr>
          </w:p>
        </w:tc>
      </w:tr>
      <w:tr w:rsidR="00112200" w:rsidRPr="006B357E" w14:paraId="73EEECA5" w14:textId="77777777" w:rsidTr="00E53628">
        <w:tc>
          <w:tcPr>
            <w:tcW w:w="810" w:type="dxa"/>
            <w:vMerge w:val="restart"/>
          </w:tcPr>
          <w:p w14:paraId="71DEBB8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7</w:t>
            </w:r>
          </w:p>
        </w:tc>
        <w:tc>
          <w:tcPr>
            <w:tcW w:w="630" w:type="dxa"/>
            <w:shd w:val="clear" w:color="auto" w:fill="D9D9D9" w:themeFill="background1" w:themeFillShade="D9"/>
          </w:tcPr>
          <w:p w14:paraId="08CCF4AD"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13</w:t>
            </w:r>
          </w:p>
        </w:tc>
        <w:tc>
          <w:tcPr>
            <w:tcW w:w="1620" w:type="dxa"/>
            <w:shd w:val="clear" w:color="auto" w:fill="D9D9D9" w:themeFill="background1" w:themeFillShade="D9"/>
            <w:vAlign w:val="bottom"/>
          </w:tcPr>
          <w:p w14:paraId="39D34107"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78727B83"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Tabela e shumezimit me 3.</w:t>
            </w:r>
          </w:p>
        </w:tc>
        <w:tc>
          <w:tcPr>
            <w:tcW w:w="2070" w:type="dxa"/>
            <w:shd w:val="clear" w:color="auto" w:fill="D9D9D9" w:themeFill="background1" w:themeFillShade="D9"/>
          </w:tcPr>
          <w:p w14:paraId="5AF945DA"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shd w:val="clear" w:color="auto" w:fill="D9D9D9" w:themeFill="background1" w:themeFillShade="D9"/>
          </w:tcPr>
          <w:p w14:paraId="27F9A06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E8A571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0C3C13D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7D26DC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EC983F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73D8887F"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2B151009" w14:textId="77777777" w:rsidR="00112200" w:rsidRDefault="00112200" w:rsidP="007A2726">
            <w:pPr>
              <w:rPr>
                <w:rFonts w:ascii="Times New Roman" w:hAnsi="Times New Roman"/>
                <w:color w:val="000000" w:themeColor="text1"/>
              </w:rPr>
            </w:pPr>
          </w:p>
          <w:p w14:paraId="54F9744F" w14:textId="77777777" w:rsidR="00EA31CF" w:rsidRPr="006B357E" w:rsidRDefault="00EA31CF" w:rsidP="007A2726">
            <w:pPr>
              <w:rPr>
                <w:rFonts w:ascii="Times New Roman" w:hAnsi="Times New Roman"/>
                <w:color w:val="000000" w:themeColor="text1"/>
              </w:rPr>
            </w:pPr>
          </w:p>
        </w:tc>
        <w:tc>
          <w:tcPr>
            <w:tcW w:w="1575" w:type="dxa"/>
            <w:shd w:val="clear" w:color="auto" w:fill="D9D9D9" w:themeFill="background1" w:themeFillShade="D9"/>
          </w:tcPr>
          <w:p w14:paraId="00EFE46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952000C" w14:textId="692CD953"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9D8A8C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7CFEFB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F2B8735" w14:textId="77777777" w:rsidR="00112200" w:rsidRPr="006B357E" w:rsidRDefault="00112200" w:rsidP="007A2726">
            <w:pPr>
              <w:rPr>
                <w:rFonts w:ascii="Times New Roman" w:hAnsi="Times New Roman"/>
                <w:b/>
                <w:color w:val="000000" w:themeColor="text1"/>
              </w:rPr>
            </w:pPr>
          </w:p>
        </w:tc>
      </w:tr>
      <w:tr w:rsidR="00112200" w:rsidRPr="006B357E" w14:paraId="34FF9875" w14:textId="77777777" w:rsidTr="00E53628">
        <w:tc>
          <w:tcPr>
            <w:tcW w:w="810" w:type="dxa"/>
            <w:vMerge/>
          </w:tcPr>
          <w:p w14:paraId="2FF96177"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0D1CDEE3"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14</w:t>
            </w:r>
          </w:p>
        </w:tc>
        <w:tc>
          <w:tcPr>
            <w:tcW w:w="1620" w:type="dxa"/>
            <w:shd w:val="clear" w:color="auto" w:fill="D9D9D9" w:themeFill="background1" w:themeFillShade="D9"/>
            <w:vAlign w:val="bottom"/>
          </w:tcPr>
          <w:p w14:paraId="279F56F9"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26D86440"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Shumezimi me 4.</w:t>
            </w:r>
          </w:p>
        </w:tc>
        <w:tc>
          <w:tcPr>
            <w:tcW w:w="2070" w:type="dxa"/>
            <w:shd w:val="clear" w:color="auto" w:fill="D9D9D9" w:themeFill="background1" w:themeFillShade="D9"/>
          </w:tcPr>
          <w:p w14:paraId="568AC444"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shd w:val="clear" w:color="auto" w:fill="D9D9D9" w:themeFill="background1" w:themeFillShade="D9"/>
          </w:tcPr>
          <w:p w14:paraId="2498367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E6DBA2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28A9AD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A62367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4D14F3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3CD81FAF"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126E4335" w14:textId="77777777" w:rsidR="00112200" w:rsidRDefault="00112200" w:rsidP="007A2726">
            <w:pPr>
              <w:rPr>
                <w:rFonts w:ascii="Times New Roman" w:hAnsi="Times New Roman"/>
                <w:color w:val="000000" w:themeColor="text1"/>
              </w:rPr>
            </w:pPr>
          </w:p>
          <w:p w14:paraId="4A445357" w14:textId="77777777" w:rsidR="00EA31CF" w:rsidRPr="006B357E" w:rsidRDefault="00EA31CF" w:rsidP="007A2726">
            <w:pPr>
              <w:rPr>
                <w:rFonts w:ascii="Times New Roman" w:hAnsi="Times New Roman"/>
                <w:color w:val="000000" w:themeColor="text1"/>
              </w:rPr>
            </w:pPr>
          </w:p>
        </w:tc>
        <w:tc>
          <w:tcPr>
            <w:tcW w:w="1575" w:type="dxa"/>
            <w:shd w:val="clear" w:color="auto" w:fill="D9D9D9" w:themeFill="background1" w:themeFillShade="D9"/>
          </w:tcPr>
          <w:p w14:paraId="3A3E177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72AE35B" w14:textId="039FF792"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ngainterneti dhe media</w:t>
            </w:r>
          </w:p>
          <w:p w14:paraId="2361032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BC3F5D8"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7BB3C29" w14:textId="77777777" w:rsidR="00112200" w:rsidRPr="006B357E" w:rsidRDefault="00112200" w:rsidP="007A2726">
            <w:pPr>
              <w:rPr>
                <w:rFonts w:ascii="Times New Roman" w:hAnsi="Times New Roman"/>
                <w:b/>
                <w:color w:val="000000" w:themeColor="text1"/>
              </w:rPr>
            </w:pPr>
          </w:p>
        </w:tc>
      </w:tr>
      <w:tr w:rsidR="00112200" w:rsidRPr="006B357E" w14:paraId="1C638F27" w14:textId="77777777" w:rsidTr="00E0627C">
        <w:tc>
          <w:tcPr>
            <w:tcW w:w="810" w:type="dxa"/>
            <w:vMerge w:val="restart"/>
          </w:tcPr>
          <w:p w14:paraId="4C8896BF"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8</w:t>
            </w:r>
          </w:p>
        </w:tc>
        <w:tc>
          <w:tcPr>
            <w:tcW w:w="630" w:type="dxa"/>
          </w:tcPr>
          <w:p w14:paraId="2F0BF9D9"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15</w:t>
            </w:r>
          </w:p>
        </w:tc>
        <w:tc>
          <w:tcPr>
            <w:tcW w:w="1620" w:type="dxa"/>
            <w:vAlign w:val="bottom"/>
          </w:tcPr>
          <w:p w14:paraId="797CD936" w14:textId="77777777" w:rsidR="00112200" w:rsidRPr="006B357E" w:rsidRDefault="00112200" w:rsidP="00773CDA">
            <w:pPr>
              <w:rPr>
                <w:rFonts w:ascii="Times New Roman" w:hAnsi="Times New Roman"/>
                <w:color w:val="000000" w:themeColor="text1"/>
              </w:rPr>
            </w:pPr>
          </w:p>
        </w:tc>
        <w:tc>
          <w:tcPr>
            <w:tcW w:w="2250" w:type="dxa"/>
          </w:tcPr>
          <w:p w14:paraId="45A5F596"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Veti te shumezimit.</w:t>
            </w:r>
          </w:p>
        </w:tc>
        <w:tc>
          <w:tcPr>
            <w:tcW w:w="2070" w:type="dxa"/>
          </w:tcPr>
          <w:p w14:paraId="0ACB56D5"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tcPr>
          <w:p w14:paraId="35CEECF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E65936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9D5925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15AFF7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Intervista</w:t>
            </w:r>
          </w:p>
          <w:p w14:paraId="6B079AE6"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1DCE5082"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 -demonstrimin e besimit dhe </w:t>
            </w:r>
            <w:r w:rsidRPr="006B357E">
              <w:rPr>
                <w:rFonts w:ascii="Times New Roman" w:hAnsi="Times New Roman"/>
                <w:color w:val="000000" w:themeColor="text1"/>
              </w:rPr>
              <w:lastRenderedPageBreak/>
              <w:t>vullnetit në arritjen e rezultateve;</w:t>
            </w:r>
          </w:p>
          <w:p w14:paraId="0EF354E2" w14:textId="77777777" w:rsidR="00112200" w:rsidRPr="006B357E" w:rsidRDefault="00112200" w:rsidP="007A2726">
            <w:pPr>
              <w:rPr>
                <w:rFonts w:ascii="Times New Roman" w:hAnsi="Times New Roman"/>
                <w:color w:val="000000" w:themeColor="text1"/>
              </w:rPr>
            </w:pPr>
          </w:p>
        </w:tc>
        <w:tc>
          <w:tcPr>
            <w:tcW w:w="1575" w:type="dxa"/>
          </w:tcPr>
          <w:p w14:paraId="280C2AC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1882D123" w14:textId="4C2DC1BD"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w:t>
            </w:r>
            <w:r w:rsidRPr="006B357E">
              <w:rPr>
                <w:rFonts w:ascii="Times New Roman" w:eastAsiaTheme="minorHAnsi" w:hAnsi="Times New Roman"/>
                <w:color w:val="000000" w:themeColor="text1"/>
                <w:lang w:val="en-US"/>
              </w:rPr>
              <w:lastRenderedPageBreak/>
              <w:t>dhe media</w:t>
            </w:r>
          </w:p>
          <w:p w14:paraId="6D9DF0D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F2E8DF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80895B2" w14:textId="77777777" w:rsidR="00112200" w:rsidRPr="006B357E" w:rsidRDefault="00112200" w:rsidP="007A2726">
            <w:pPr>
              <w:rPr>
                <w:rFonts w:ascii="Times New Roman" w:hAnsi="Times New Roman"/>
                <w:b/>
                <w:color w:val="000000" w:themeColor="text1"/>
              </w:rPr>
            </w:pPr>
          </w:p>
        </w:tc>
      </w:tr>
      <w:tr w:rsidR="00112200" w:rsidRPr="006B357E" w14:paraId="3C27969D" w14:textId="77777777" w:rsidTr="00E0627C">
        <w:tc>
          <w:tcPr>
            <w:tcW w:w="810" w:type="dxa"/>
            <w:vMerge/>
          </w:tcPr>
          <w:p w14:paraId="32779B91" w14:textId="77777777" w:rsidR="00112200" w:rsidRPr="006B357E" w:rsidRDefault="00112200" w:rsidP="007A2726">
            <w:pPr>
              <w:rPr>
                <w:rFonts w:ascii="Times New Roman" w:hAnsi="Times New Roman"/>
                <w:b/>
                <w:color w:val="000000" w:themeColor="text1"/>
              </w:rPr>
            </w:pPr>
          </w:p>
        </w:tc>
        <w:tc>
          <w:tcPr>
            <w:tcW w:w="630" w:type="dxa"/>
          </w:tcPr>
          <w:p w14:paraId="3197DFB2"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16</w:t>
            </w:r>
          </w:p>
        </w:tc>
        <w:tc>
          <w:tcPr>
            <w:tcW w:w="1620" w:type="dxa"/>
            <w:vAlign w:val="bottom"/>
          </w:tcPr>
          <w:p w14:paraId="2A6D7739" w14:textId="77777777" w:rsidR="00112200" w:rsidRPr="006B357E" w:rsidRDefault="00112200" w:rsidP="00773CDA">
            <w:pPr>
              <w:rPr>
                <w:rFonts w:ascii="Times New Roman" w:hAnsi="Times New Roman"/>
                <w:color w:val="000000" w:themeColor="text1"/>
              </w:rPr>
            </w:pPr>
          </w:p>
        </w:tc>
        <w:tc>
          <w:tcPr>
            <w:tcW w:w="2250" w:type="dxa"/>
          </w:tcPr>
          <w:p w14:paraId="44838B17" w14:textId="77777777" w:rsidR="00112200" w:rsidRPr="006B357E" w:rsidRDefault="00112200" w:rsidP="00E0627C">
            <w:pPr>
              <w:rPr>
                <w:rFonts w:ascii="Times New Roman" w:hAnsi="Times New Roman"/>
                <w:color w:val="000000" w:themeColor="text1"/>
                <w:spacing w:val="-10"/>
              </w:rPr>
            </w:pPr>
            <w:r w:rsidRPr="006B357E">
              <w:rPr>
                <w:rFonts w:ascii="Times New Roman" w:hAnsi="Times New Roman"/>
                <w:color w:val="000000" w:themeColor="text1"/>
                <w:spacing w:val="-10"/>
              </w:rPr>
              <w:t xml:space="preserve">Shumezime me nje faktor me te madh se 5. </w:t>
            </w:r>
          </w:p>
        </w:tc>
        <w:tc>
          <w:tcPr>
            <w:tcW w:w="2070" w:type="dxa"/>
          </w:tcPr>
          <w:p w14:paraId="057BD2D7"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tcPr>
          <w:p w14:paraId="7A5441A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D6731F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AF5385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C7F000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F30DCA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408D6016"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0AAC0409" w14:textId="77777777" w:rsidR="00112200" w:rsidRPr="006B357E" w:rsidRDefault="00112200" w:rsidP="007A2726">
            <w:pPr>
              <w:rPr>
                <w:rFonts w:ascii="Times New Roman" w:hAnsi="Times New Roman"/>
                <w:color w:val="000000" w:themeColor="text1"/>
              </w:rPr>
            </w:pPr>
          </w:p>
        </w:tc>
        <w:tc>
          <w:tcPr>
            <w:tcW w:w="1575" w:type="dxa"/>
          </w:tcPr>
          <w:p w14:paraId="0423912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B7F3BE4" w14:textId="62CABBD2"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B2993B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515818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35168636" w14:textId="77777777" w:rsidR="00112200" w:rsidRPr="006B357E" w:rsidRDefault="00112200" w:rsidP="007A2726">
            <w:pPr>
              <w:rPr>
                <w:rFonts w:ascii="Times New Roman" w:hAnsi="Times New Roman"/>
                <w:b/>
                <w:color w:val="000000" w:themeColor="text1"/>
              </w:rPr>
            </w:pPr>
          </w:p>
        </w:tc>
      </w:tr>
      <w:tr w:rsidR="00112200" w:rsidRPr="006B357E" w14:paraId="74F73C5A" w14:textId="77777777" w:rsidTr="00E53628">
        <w:tc>
          <w:tcPr>
            <w:tcW w:w="810" w:type="dxa"/>
            <w:vMerge w:val="restart"/>
          </w:tcPr>
          <w:p w14:paraId="55C9EC6F"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9</w:t>
            </w:r>
          </w:p>
        </w:tc>
        <w:tc>
          <w:tcPr>
            <w:tcW w:w="630" w:type="dxa"/>
            <w:shd w:val="clear" w:color="auto" w:fill="D9D9D9" w:themeFill="background1" w:themeFillShade="D9"/>
          </w:tcPr>
          <w:p w14:paraId="3E8051A4"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17</w:t>
            </w:r>
          </w:p>
        </w:tc>
        <w:tc>
          <w:tcPr>
            <w:tcW w:w="1620" w:type="dxa"/>
            <w:shd w:val="clear" w:color="auto" w:fill="D9D9D9" w:themeFill="background1" w:themeFillShade="D9"/>
            <w:vAlign w:val="bottom"/>
          </w:tcPr>
          <w:p w14:paraId="5BC8C8F5"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40D24AAD"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Shumezime me nje faktor me te madh se 5.</w:t>
            </w:r>
          </w:p>
        </w:tc>
        <w:tc>
          <w:tcPr>
            <w:tcW w:w="2070" w:type="dxa"/>
            <w:shd w:val="clear" w:color="auto" w:fill="D9D9D9" w:themeFill="background1" w:themeFillShade="D9"/>
          </w:tcPr>
          <w:p w14:paraId="5E87A95C"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shd w:val="clear" w:color="auto" w:fill="D9D9D9" w:themeFill="background1" w:themeFillShade="D9"/>
          </w:tcPr>
          <w:p w14:paraId="1579187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1ABA81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115BD8D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B9B68B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40CBA19"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574C42D2"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23AC6827"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28246F4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0B4AC14" w14:textId="226F96E9"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E3A60A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09A6A9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4EF7013C" w14:textId="77777777" w:rsidR="00112200" w:rsidRPr="006B357E" w:rsidRDefault="00112200" w:rsidP="007A2726">
            <w:pPr>
              <w:rPr>
                <w:rFonts w:ascii="Times New Roman" w:hAnsi="Times New Roman"/>
                <w:b/>
                <w:color w:val="000000" w:themeColor="text1"/>
              </w:rPr>
            </w:pPr>
          </w:p>
        </w:tc>
      </w:tr>
      <w:tr w:rsidR="00112200" w:rsidRPr="006B357E" w14:paraId="07DE0CE9" w14:textId="77777777" w:rsidTr="00E53628">
        <w:tc>
          <w:tcPr>
            <w:tcW w:w="810" w:type="dxa"/>
            <w:vMerge/>
          </w:tcPr>
          <w:p w14:paraId="4BD33591"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00BAD2AC"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18</w:t>
            </w:r>
          </w:p>
        </w:tc>
        <w:tc>
          <w:tcPr>
            <w:tcW w:w="1620" w:type="dxa"/>
            <w:shd w:val="clear" w:color="auto" w:fill="D9D9D9" w:themeFill="background1" w:themeFillShade="D9"/>
            <w:vAlign w:val="bottom"/>
          </w:tcPr>
          <w:p w14:paraId="1A30BF8B"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5B30EDAB"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Tabela e shumezimit.</w:t>
            </w:r>
          </w:p>
        </w:tc>
        <w:tc>
          <w:tcPr>
            <w:tcW w:w="2070" w:type="dxa"/>
            <w:shd w:val="clear" w:color="auto" w:fill="D9D9D9" w:themeFill="background1" w:themeFillShade="D9"/>
          </w:tcPr>
          <w:p w14:paraId="7F1AAAF9"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për njohuritë gramatikore të njohura nga nxënësit më parë.</w:t>
            </w:r>
          </w:p>
        </w:tc>
        <w:tc>
          <w:tcPr>
            <w:tcW w:w="1800" w:type="dxa"/>
            <w:shd w:val="clear" w:color="auto" w:fill="D9D9D9" w:themeFill="background1" w:themeFillShade="D9"/>
          </w:tcPr>
          <w:p w14:paraId="3D1DFF8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2E1B00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72B7E7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A9EBD3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6CD029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01E8B253"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570DC35D"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460C9CE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9669444" w14:textId="4F2A2534"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F52B12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7263AED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753831DE" w14:textId="77777777" w:rsidR="00112200" w:rsidRPr="006B357E" w:rsidRDefault="00112200" w:rsidP="007A2726">
            <w:pPr>
              <w:rPr>
                <w:rFonts w:ascii="Times New Roman" w:hAnsi="Times New Roman"/>
                <w:b/>
                <w:color w:val="000000" w:themeColor="text1"/>
              </w:rPr>
            </w:pPr>
          </w:p>
        </w:tc>
      </w:tr>
      <w:tr w:rsidR="00112200" w:rsidRPr="006B357E" w14:paraId="05DE9BBE" w14:textId="77777777" w:rsidTr="00E0627C">
        <w:tc>
          <w:tcPr>
            <w:tcW w:w="810" w:type="dxa"/>
            <w:vMerge w:val="restart"/>
          </w:tcPr>
          <w:p w14:paraId="6CA1F27A"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10</w:t>
            </w:r>
          </w:p>
        </w:tc>
        <w:tc>
          <w:tcPr>
            <w:tcW w:w="630" w:type="dxa"/>
          </w:tcPr>
          <w:p w14:paraId="1BE01621"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19</w:t>
            </w:r>
          </w:p>
        </w:tc>
        <w:tc>
          <w:tcPr>
            <w:tcW w:w="1620" w:type="dxa"/>
            <w:vAlign w:val="bottom"/>
          </w:tcPr>
          <w:p w14:paraId="7EBDA15D" w14:textId="77777777" w:rsidR="00112200" w:rsidRPr="006B357E" w:rsidRDefault="00112200" w:rsidP="00773CDA">
            <w:pPr>
              <w:rPr>
                <w:rFonts w:ascii="Times New Roman" w:hAnsi="Times New Roman"/>
                <w:color w:val="000000" w:themeColor="text1"/>
              </w:rPr>
            </w:pPr>
          </w:p>
        </w:tc>
        <w:tc>
          <w:tcPr>
            <w:tcW w:w="2250" w:type="dxa"/>
          </w:tcPr>
          <w:p w14:paraId="4BE46186"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Zbatime te shumezimit</w:t>
            </w:r>
          </w:p>
        </w:tc>
        <w:tc>
          <w:tcPr>
            <w:tcW w:w="2070" w:type="dxa"/>
          </w:tcPr>
          <w:p w14:paraId="137E2B86"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Tregim i njohurive të ndryshme nga realiteti.</w:t>
            </w:r>
          </w:p>
        </w:tc>
        <w:tc>
          <w:tcPr>
            <w:tcW w:w="1800" w:type="dxa"/>
          </w:tcPr>
          <w:p w14:paraId="6A585EF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B40E94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442FD3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8F8594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A85EB2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2E9A5863"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723D8A0E" w14:textId="77777777" w:rsidR="00112200" w:rsidRPr="006B357E" w:rsidRDefault="00112200" w:rsidP="007A2726">
            <w:pPr>
              <w:rPr>
                <w:rFonts w:ascii="Times New Roman" w:hAnsi="Times New Roman"/>
                <w:color w:val="000000" w:themeColor="text1"/>
              </w:rPr>
            </w:pPr>
          </w:p>
        </w:tc>
        <w:tc>
          <w:tcPr>
            <w:tcW w:w="1575" w:type="dxa"/>
          </w:tcPr>
          <w:p w14:paraId="3DE62ED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5EEF200" w14:textId="610128C5"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AC69C4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0662511"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9A8A569" w14:textId="77777777" w:rsidR="00112200" w:rsidRPr="006B357E" w:rsidRDefault="00112200" w:rsidP="007A2726">
            <w:pPr>
              <w:rPr>
                <w:rFonts w:ascii="Times New Roman" w:hAnsi="Times New Roman"/>
                <w:b/>
                <w:color w:val="000000" w:themeColor="text1"/>
              </w:rPr>
            </w:pPr>
          </w:p>
        </w:tc>
      </w:tr>
      <w:tr w:rsidR="00112200" w:rsidRPr="006B357E" w14:paraId="348359F6" w14:textId="77777777" w:rsidTr="00E0627C">
        <w:tc>
          <w:tcPr>
            <w:tcW w:w="810" w:type="dxa"/>
            <w:vMerge/>
          </w:tcPr>
          <w:p w14:paraId="48098DC8" w14:textId="77777777" w:rsidR="00112200" w:rsidRPr="006B357E" w:rsidRDefault="00112200" w:rsidP="007A2726">
            <w:pPr>
              <w:rPr>
                <w:rFonts w:ascii="Times New Roman" w:hAnsi="Times New Roman"/>
                <w:b/>
                <w:color w:val="000000" w:themeColor="text1"/>
              </w:rPr>
            </w:pPr>
          </w:p>
        </w:tc>
        <w:tc>
          <w:tcPr>
            <w:tcW w:w="630" w:type="dxa"/>
          </w:tcPr>
          <w:p w14:paraId="31910F9E"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20</w:t>
            </w:r>
          </w:p>
        </w:tc>
        <w:tc>
          <w:tcPr>
            <w:tcW w:w="1620" w:type="dxa"/>
            <w:vAlign w:val="bottom"/>
          </w:tcPr>
          <w:p w14:paraId="2510F1B3" w14:textId="77777777" w:rsidR="00112200" w:rsidRPr="006B357E" w:rsidRDefault="00112200" w:rsidP="00773CDA">
            <w:pPr>
              <w:rPr>
                <w:rFonts w:ascii="Times New Roman" w:hAnsi="Times New Roman"/>
                <w:color w:val="000000" w:themeColor="text1"/>
              </w:rPr>
            </w:pPr>
          </w:p>
        </w:tc>
        <w:tc>
          <w:tcPr>
            <w:tcW w:w="2250" w:type="dxa"/>
          </w:tcPr>
          <w:p w14:paraId="16151694"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Zbatime te shumezimit.</w:t>
            </w:r>
          </w:p>
        </w:tc>
        <w:tc>
          <w:tcPr>
            <w:tcW w:w="2070" w:type="dxa"/>
          </w:tcPr>
          <w:p w14:paraId="420FE83C"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tcPr>
          <w:p w14:paraId="774D0FA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25F3D6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AC4A03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443567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658F01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623F33B8"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533565F6"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1CFE980A" w14:textId="42955FE4"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6E1B85A1" w14:textId="77777777" w:rsidR="00112200" w:rsidRPr="006B357E" w:rsidRDefault="00112200" w:rsidP="007A2726">
            <w:pPr>
              <w:rPr>
                <w:rFonts w:ascii="Times New Roman" w:hAnsi="Times New Roman"/>
                <w:color w:val="000000" w:themeColor="text1"/>
              </w:rPr>
            </w:pPr>
          </w:p>
        </w:tc>
        <w:tc>
          <w:tcPr>
            <w:tcW w:w="1575" w:type="dxa"/>
          </w:tcPr>
          <w:p w14:paraId="30E2751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FFF1AEE" w14:textId="51093B5B"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48B8D55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75DCF28B"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3851C871" w14:textId="77777777" w:rsidR="00112200" w:rsidRPr="006B357E" w:rsidRDefault="00112200" w:rsidP="007A2726">
            <w:pPr>
              <w:rPr>
                <w:rFonts w:ascii="Times New Roman" w:hAnsi="Times New Roman"/>
                <w:b/>
                <w:color w:val="000000" w:themeColor="text1"/>
              </w:rPr>
            </w:pPr>
          </w:p>
        </w:tc>
      </w:tr>
      <w:tr w:rsidR="00112200" w:rsidRPr="006B357E" w14:paraId="66315BF4" w14:textId="77777777" w:rsidTr="00E53628">
        <w:tc>
          <w:tcPr>
            <w:tcW w:w="810" w:type="dxa"/>
            <w:vMerge w:val="restart"/>
          </w:tcPr>
          <w:p w14:paraId="2E1F1413"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11</w:t>
            </w:r>
          </w:p>
        </w:tc>
        <w:tc>
          <w:tcPr>
            <w:tcW w:w="630" w:type="dxa"/>
            <w:shd w:val="clear" w:color="auto" w:fill="D9D9D9" w:themeFill="background1" w:themeFillShade="D9"/>
          </w:tcPr>
          <w:p w14:paraId="7951F15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21</w:t>
            </w:r>
          </w:p>
        </w:tc>
        <w:tc>
          <w:tcPr>
            <w:tcW w:w="1620" w:type="dxa"/>
            <w:shd w:val="clear" w:color="auto" w:fill="D9D9D9" w:themeFill="background1" w:themeFillShade="D9"/>
            <w:vAlign w:val="bottom"/>
          </w:tcPr>
          <w:p w14:paraId="57A4B201"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644DC613"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Shumezimi me 10.</w:t>
            </w:r>
          </w:p>
        </w:tc>
        <w:tc>
          <w:tcPr>
            <w:tcW w:w="2070" w:type="dxa"/>
            <w:shd w:val="clear" w:color="auto" w:fill="D9D9D9" w:themeFill="background1" w:themeFillShade="D9"/>
          </w:tcPr>
          <w:p w14:paraId="16B4AE75"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shd w:val="clear" w:color="auto" w:fill="D9D9D9" w:themeFill="background1" w:themeFillShade="D9"/>
          </w:tcPr>
          <w:p w14:paraId="2C95730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C6ABA0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570246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A31F06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8E100A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7AE2E0F4"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6CDCEC1F"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725B484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Fotografi</w:t>
            </w:r>
          </w:p>
          <w:p w14:paraId="32F10F6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950208E" w14:textId="5B60218F"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1FDCFF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11FEB41"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091031D" w14:textId="77777777" w:rsidR="00112200" w:rsidRPr="006B357E" w:rsidRDefault="00112200" w:rsidP="007A2726">
            <w:pPr>
              <w:rPr>
                <w:rFonts w:ascii="Times New Roman" w:hAnsi="Times New Roman"/>
                <w:b/>
                <w:color w:val="000000" w:themeColor="text1"/>
              </w:rPr>
            </w:pPr>
          </w:p>
        </w:tc>
      </w:tr>
      <w:tr w:rsidR="00112200" w:rsidRPr="006B357E" w14:paraId="028F9DA5" w14:textId="77777777" w:rsidTr="00E53628">
        <w:tc>
          <w:tcPr>
            <w:tcW w:w="810" w:type="dxa"/>
            <w:vMerge/>
          </w:tcPr>
          <w:p w14:paraId="0EA1997A"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68899E22"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22</w:t>
            </w:r>
          </w:p>
        </w:tc>
        <w:tc>
          <w:tcPr>
            <w:tcW w:w="1620" w:type="dxa"/>
            <w:shd w:val="clear" w:color="auto" w:fill="D9D9D9" w:themeFill="background1" w:themeFillShade="D9"/>
            <w:vAlign w:val="bottom"/>
          </w:tcPr>
          <w:p w14:paraId="02845CC4"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2AE77996"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Dyfishimi i numrave</w:t>
            </w:r>
          </w:p>
        </w:tc>
        <w:tc>
          <w:tcPr>
            <w:tcW w:w="2070" w:type="dxa"/>
            <w:shd w:val="clear" w:color="auto" w:fill="D9D9D9" w:themeFill="background1" w:themeFillShade="D9"/>
          </w:tcPr>
          <w:p w14:paraId="0D3033AF"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shd w:val="clear" w:color="auto" w:fill="D9D9D9" w:themeFill="background1" w:themeFillShade="D9"/>
          </w:tcPr>
          <w:p w14:paraId="0D3B6FE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C41CF8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3C2841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8526CB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D21030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667D912F"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7A37A504"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43C28EB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826A8C0" w14:textId="50F5EB25"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53628">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E2485B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A2AD7F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28ACA701" w14:textId="77777777" w:rsidR="00112200" w:rsidRPr="006B357E" w:rsidRDefault="00112200" w:rsidP="007A2726">
            <w:pPr>
              <w:rPr>
                <w:rFonts w:ascii="Times New Roman" w:hAnsi="Times New Roman"/>
                <w:b/>
                <w:color w:val="000000" w:themeColor="text1"/>
              </w:rPr>
            </w:pPr>
          </w:p>
        </w:tc>
      </w:tr>
      <w:tr w:rsidR="00112200" w:rsidRPr="006B357E" w14:paraId="76DAA5E4" w14:textId="77777777" w:rsidTr="00E0627C">
        <w:tc>
          <w:tcPr>
            <w:tcW w:w="810" w:type="dxa"/>
            <w:vMerge w:val="restart"/>
          </w:tcPr>
          <w:p w14:paraId="5A9F72F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12</w:t>
            </w:r>
          </w:p>
        </w:tc>
        <w:tc>
          <w:tcPr>
            <w:tcW w:w="630" w:type="dxa"/>
          </w:tcPr>
          <w:p w14:paraId="320A7E7F"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23</w:t>
            </w:r>
          </w:p>
        </w:tc>
        <w:tc>
          <w:tcPr>
            <w:tcW w:w="1620" w:type="dxa"/>
            <w:vAlign w:val="bottom"/>
          </w:tcPr>
          <w:p w14:paraId="57A395EB" w14:textId="77777777" w:rsidR="00112200" w:rsidRPr="006B357E" w:rsidRDefault="00112200" w:rsidP="00773CDA">
            <w:pPr>
              <w:rPr>
                <w:rFonts w:ascii="Times New Roman" w:hAnsi="Times New Roman"/>
                <w:color w:val="000000" w:themeColor="text1"/>
              </w:rPr>
            </w:pPr>
          </w:p>
        </w:tc>
        <w:tc>
          <w:tcPr>
            <w:tcW w:w="2250" w:type="dxa"/>
          </w:tcPr>
          <w:p w14:paraId="39BB32A9"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Dyfishimi i numrave</w:t>
            </w:r>
          </w:p>
        </w:tc>
        <w:tc>
          <w:tcPr>
            <w:tcW w:w="2070" w:type="dxa"/>
          </w:tcPr>
          <w:p w14:paraId="5D935283"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për njohuritë gramatikore të njohura nga nxënësit më parë.</w:t>
            </w:r>
          </w:p>
        </w:tc>
        <w:tc>
          <w:tcPr>
            <w:tcW w:w="1800" w:type="dxa"/>
          </w:tcPr>
          <w:p w14:paraId="77D1529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45B47D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CE1132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1A86A2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4FE243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64C0A3C7"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4D57F9E9" w14:textId="77777777" w:rsidR="00112200" w:rsidRPr="006B357E" w:rsidRDefault="00112200" w:rsidP="007A2726">
            <w:pPr>
              <w:rPr>
                <w:rFonts w:ascii="Times New Roman" w:hAnsi="Times New Roman"/>
                <w:color w:val="000000" w:themeColor="text1"/>
              </w:rPr>
            </w:pPr>
          </w:p>
        </w:tc>
        <w:tc>
          <w:tcPr>
            <w:tcW w:w="1575" w:type="dxa"/>
          </w:tcPr>
          <w:p w14:paraId="431B39B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9FC78E8" w14:textId="6315959F"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5B72BA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7F11A709"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3420585" w14:textId="77777777" w:rsidR="00112200" w:rsidRPr="006B357E" w:rsidRDefault="00112200" w:rsidP="007A2726">
            <w:pPr>
              <w:rPr>
                <w:rFonts w:ascii="Times New Roman" w:hAnsi="Times New Roman"/>
                <w:b/>
                <w:color w:val="000000" w:themeColor="text1"/>
              </w:rPr>
            </w:pPr>
          </w:p>
        </w:tc>
      </w:tr>
      <w:tr w:rsidR="00112200" w:rsidRPr="006B357E" w14:paraId="56417359" w14:textId="77777777" w:rsidTr="00E0627C">
        <w:tc>
          <w:tcPr>
            <w:tcW w:w="810" w:type="dxa"/>
            <w:vMerge/>
          </w:tcPr>
          <w:p w14:paraId="3D1B0F38" w14:textId="77777777" w:rsidR="00112200" w:rsidRPr="006B357E" w:rsidRDefault="00112200" w:rsidP="007A2726">
            <w:pPr>
              <w:rPr>
                <w:rFonts w:ascii="Times New Roman" w:hAnsi="Times New Roman"/>
                <w:b/>
                <w:color w:val="000000" w:themeColor="text1"/>
              </w:rPr>
            </w:pPr>
          </w:p>
        </w:tc>
        <w:tc>
          <w:tcPr>
            <w:tcW w:w="630" w:type="dxa"/>
          </w:tcPr>
          <w:p w14:paraId="5223A6B1"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24</w:t>
            </w:r>
          </w:p>
        </w:tc>
        <w:tc>
          <w:tcPr>
            <w:tcW w:w="1620" w:type="dxa"/>
            <w:vAlign w:val="bottom"/>
          </w:tcPr>
          <w:p w14:paraId="3CBEBBDA" w14:textId="77777777" w:rsidR="00112200" w:rsidRPr="006B357E" w:rsidRDefault="00112200" w:rsidP="00773CDA">
            <w:pPr>
              <w:rPr>
                <w:rFonts w:ascii="Times New Roman" w:hAnsi="Times New Roman"/>
                <w:color w:val="000000" w:themeColor="text1"/>
              </w:rPr>
            </w:pPr>
          </w:p>
        </w:tc>
        <w:tc>
          <w:tcPr>
            <w:tcW w:w="2250" w:type="dxa"/>
          </w:tcPr>
          <w:p w14:paraId="7C397514"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Shumëzimi i një numri dyshifror të dhjetëshes së dytë me 3 dhe 5</w:t>
            </w:r>
          </w:p>
        </w:tc>
        <w:tc>
          <w:tcPr>
            <w:tcW w:w="2070" w:type="dxa"/>
          </w:tcPr>
          <w:p w14:paraId="434D8D22"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për njohuritë gramatikore të </w:t>
            </w:r>
            <w:r w:rsidRPr="006B357E">
              <w:rPr>
                <w:rFonts w:ascii="Times New Roman" w:hAnsi="Times New Roman"/>
                <w:color w:val="000000" w:themeColor="text1"/>
              </w:rPr>
              <w:lastRenderedPageBreak/>
              <w:t>njohura nga nxënësit më parë.</w:t>
            </w:r>
          </w:p>
        </w:tc>
        <w:tc>
          <w:tcPr>
            <w:tcW w:w="1800" w:type="dxa"/>
          </w:tcPr>
          <w:p w14:paraId="112C176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Punë në grupe</w:t>
            </w:r>
          </w:p>
          <w:p w14:paraId="638AEA9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357703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Diskutim</w:t>
            </w:r>
          </w:p>
          <w:p w14:paraId="2C78A60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B862F4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55D0EE11"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 -demonstrimin e </w:t>
            </w:r>
            <w:r w:rsidRPr="006B357E">
              <w:rPr>
                <w:rFonts w:ascii="Times New Roman" w:hAnsi="Times New Roman"/>
                <w:color w:val="000000" w:themeColor="text1"/>
              </w:rPr>
              <w:lastRenderedPageBreak/>
              <w:t>besimit dhe vullnetit në arritjen e rezultateve;</w:t>
            </w:r>
          </w:p>
          <w:p w14:paraId="04D20C1B" w14:textId="77777777" w:rsidR="00112200" w:rsidRDefault="00112200" w:rsidP="007A2726">
            <w:pPr>
              <w:rPr>
                <w:rFonts w:ascii="Times New Roman" w:hAnsi="Times New Roman"/>
                <w:color w:val="000000" w:themeColor="text1"/>
              </w:rPr>
            </w:pPr>
          </w:p>
          <w:p w14:paraId="4B49E741" w14:textId="77777777" w:rsidR="00EA31CF" w:rsidRPr="006B357E" w:rsidRDefault="00EA31CF" w:rsidP="007A2726">
            <w:pPr>
              <w:rPr>
                <w:rFonts w:ascii="Times New Roman" w:hAnsi="Times New Roman"/>
                <w:color w:val="000000" w:themeColor="text1"/>
              </w:rPr>
            </w:pPr>
          </w:p>
        </w:tc>
        <w:tc>
          <w:tcPr>
            <w:tcW w:w="1575" w:type="dxa"/>
          </w:tcPr>
          <w:p w14:paraId="6D3983B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7884A62A" w14:textId="52A412C0"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xml:space="preserve">- Informacion </w:t>
            </w:r>
            <w:r w:rsidRPr="006B357E">
              <w:rPr>
                <w:rFonts w:ascii="Times New Roman" w:eastAsiaTheme="minorHAnsi" w:hAnsi="Times New Roman"/>
                <w:color w:val="000000" w:themeColor="text1"/>
                <w:lang w:val="en-US"/>
              </w:rPr>
              <w:lastRenderedPageBreak/>
              <w:t>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3E79B3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73932B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285B6BC0" w14:textId="77777777" w:rsidR="00112200" w:rsidRPr="006B357E" w:rsidRDefault="00112200" w:rsidP="007A2726">
            <w:pPr>
              <w:rPr>
                <w:rFonts w:ascii="Times New Roman" w:hAnsi="Times New Roman"/>
                <w:b/>
                <w:color w:val="000000" w:themeColor="text1"/>
              </w:rPr>
            </w:pPr>
          </w:p>
        </w:tc>
      </w:tr>
      <w:tr w:rsidR="00112200" w:rsidRPr="006B357E" w14:paraId="342085CE" w14:textId="77777777" w:rsidTr="00E53628">
        <w:tc>
          <w:tcPr>
            <w:tcW w:w="810" w:type="dxa"/>
            <w:vMerge w:val="restart"/>
          </w:tcPr>
          <w:p w14:paraId="27F30BEE"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lastRenderedPageBreak/>
              <w:t>13</w:t>
            </w:r>
          </w:p>
        </w:tc>
        <w:tc>
          <w:tcPr>
            <w:tcW w:w="630" w:type="dxa"/>
            <w:shd w:val="clear" w:color="auto" w:fill="D9D9D9" w:themeFill="background1" w:themeFillShade="D9"/>
          </w:tcPr>
          <w:p w14:paraId="321D60D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25</w:t>
            </w:r>
          </w:p>
        </w:tc>
        <w:tc>
          <w:tcPr>
            <w:tcW w:w="1620" w:type="dxa"/>
            <w:shd w:val="clear" w:color="auto" w:fill="D9D9D9" w:themeFill="background1" w:themeFillShade="D9"/>
            <w:vAlign w:val="bottom"/>
          </w:tcPr>
          <w:p w14:paraId="2C18AE23"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49DD37A0"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Pjesëtimi me grupe.</w:t>
            </w:r>
          </w:p>
        </w:tc>
        <w:tc>
          <w:tcPr>
            <w:tcW w:w="2070" w:type="dxa"/>
            <w:shd w:val="clear" w:color="auto" w:fill="D9D9D9" w:themeFill="background1" w:themeFillShade="D9"/>
          </w:tcPr>
          <w:p w14:paraId="46ABD6D5"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shd w:val="clear" w:color="auto" w:fill="D9D9D9" w:themeFill="background1" w:themeFillShade="D9"/>
          </w:tcPr>
          <w:p w14:paraId="495D7DD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2B0D65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51B23B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D35FD1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B3B64D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0098BE97"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3B34DDDE" w14:textId="77777777" w:rsidR="00112200" w:rsidRDefault="00112200" w:rsidP="007A2726">
            <w:pPr>
              <w:rPr>
                <w:rFonts w:ascii="Times New Roman" w:hAnsi="Times New Roman"/>
                <w:color w:val="000000" w:themeColor="text1"/>
              </w:rPr>
            </w:pPr>
          </w:p>
          <w:p w14:paraId="7ED44D97" w14:textId="77777777" w:rsidR="00EA31CF" w:rsidRPr="006B357E" w:rsidRDefault="00EA31CF" w:rsidP="007A2726">
            <w:pPr>
              <w:rPr>
                <w:rFonts w:ascii="Times New Roman" w:hAnsi="Times New Roman"/>
                <w:color w:val="000000" w:themeColor="text1"/>
              </w:rPr>
            </w:pPr>
          </w:p>
        </w:tc>
        <w:tc>
          <w:tcPr>
            <w:tcW w:w="1575" w:type="dxa"/>
            <w:shd w:val="clear" w:color="auto" w:fill="D9D9D9" w:themeFill="background1" w:themeFillShade="D9"/>
          </w:tcPr>
          <w:p w14:paraId="31B1968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801D0DF" w14:textId="193794AF"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78B6EF8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D0FD2E8"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31ABF10" w14:textId="77777777" w:rsidR="00112200" w:rsidRPr="006B357E" w:rsidRDefault="00112200" w:rsidP="007A2726">
            <w:pPr>
              <w:rPr>
                <w:rFonts w:ascii="Times New Roman" w:hAnsi="Times New Roman"/>
                <w:b/>
                <w:color w:val="000000" w:themeColor="text1"/>
              </w:rPr>
            </w:pPr>
          </w:p>
        </w:tc>
      </w:tr>
      <w:tr w:rsidR="00112200" w:rsidRPr="006B357E" w14:paraId="084CCD7F" w14:textId="77777777" w:rsidTr="00E53628">
        <w:tc>
          <w:tcPr>
            <w:tcW w:w="810" w:type="dxa"/>
            <w:vMerge/>
          </w:tcPr>
          <w:p w14:paraId="5EBA0422"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213D641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26</w:t>
            </w:r>
          </w:p>
        </w:tc>
        <w:tc>
          <w:tcPr>
            <w:tcW w:w="1620" w:type="dxa"/>
            <w:shd w:val="clear" w:color="auto" w:fill="D9D9D9" w:themeFill="background1" w:themeFillShade="D9"/>
            <w:vAlign w:val="bottom"/>
          </w:tcPr>
          <w:p w14:paraId="4B35BB18"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67576168"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Pjesëtimi si veprim i kundërt i shumëzimit.</w:t>
            </w:r>
          </w:p>
        </w:tc>
        <w:tc>
          <w:tcPr>
            <w:tcW w:w="2070" w:type="dxa"/>
            <w:shd w:val="clear" w:color="auto" w:fill="D9D9D9" w:themeFill="background1" w:themeFillShade="D9"/>
          </w:tcPr>
          <w:p w14:paraId="1E40BCE2"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shd w:val="clear" w:color="auto" w:fill="D9D9D9" w:themeFill="background1" w:themeFillShade="D9"/>
          </w:tcPr>
          <w:p w14:paraId="349AE55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55E3AF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B09CEB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24BC49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FC13EE6"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6396F54A"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314CFBEA" w14:textId="77777777" w:rsidR="00EA31CF" w:rsidRPr="006B357E" w:rsidRDefault="00EA31CF" w:rsidP="007A2726">
            <w:pPr>
              <w:rPr>
                <w:rFonts w:ascii="Times New Roman" w:hAnsi="Times New Roman"/>
                <w:color w:val="000000" w:themeColor="text1"/>
              </w:rPr>
            </w:pPr>
          </w:p>
        </w:tc>
        <w:tc>
          <w:tcPr>
            <w:tcW w:w="1575" w:type="dxa"/>
            <w:shd w:val="clear" w:color="auto" w:fill="D9D9D9" w:themeFill="background1" w:themeFillShade="D9"/>
          </w:tcPr>
          <w:p w14:paraId="7169064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18C17DE" w14:textId="03DFE804"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467C5FC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C738E71"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82C5885" w14:textId="77777777" w:rsidR="00112200" w:rsidRPr="006B357E" w:rsidRDefault="00112200" w:rsidP="007A2726">
            <w:pPr>
              <w:rPr>
                <w:rFonts w:ascii="Times New Roman" w:hAnsi="Times New Roman"/>
                <w:b/>
                <w:color w:val="000000" w:themeColor="text1"/>
              </w:rPr>
            </w:pPr>
          </w:p>
        </w:tc>
      </w:tr>
      <w:tr w:rsidR="00112200" w:rsidRPr="006B357E" w14:paraId="0810FB2C" w14:textId="77777777" w:rsidTr="00E0627C">
        <w:tc>
          <w:tcPr>
            <w:tcW w:w="810" w:type="dxa"/>
            <w:vMerge w:val="restart"/>
          </w:tcPr>
          <w:p w14:paraId="05743930"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14</w:t>
            </w:r>
          </w:p>
        </w:tc>
        <w:tc>
          <w:tcPr>
            <w:tcW w:w="630" w:type="dxa"/>
          </w:tcPr>
          <w:p w14:paraId="56C294D1"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27</w:t>
            </w:r>
          </w:p>
        </w:tc>
        <w:tc>
          <w:tcPr>
            <w:tcW w:w="1620" w:type="dxa"/>
            <w:vAlign w:val="bottom"/>
          </w:tcPr>
          <w:p w14:paraId="01D4007A" w14:textId="77777777" w:rsidR="00112200" w:rsidRPr="006B357E" w:rsidRDefault="00112200" w:rsidP="00773CDA">
            <w:pPr>
              <w:rPr>
                <w:rFonts w:ascii="Times New Roman" w:hAnsi="Times New Roman"/>
                <w:color w:val="000000" w:themeColor="text1"/>
              </w:rPr>
            </w:pPr>
          </w:p>
        </w:tc>
        <w:tc>
          <w:tcPr>
            <w:tcW w:w="2250" w:type="dxa"/>
          </w:tcPr>
          <w:p w14:paraId="3D230709"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Pjesëtimi me mbetje.</w:t>
            </w:r>
          </w:p>
        </w:tc>
        <w:tc>
          <w:tcPr>
            <w:tcW w:w="2070" w:type="dxa"/>
          </w:tcPr>
          <w:p w14:paraId="03D1BF64"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tcPr>
          <w:p w14:paraId="20A7FEA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7E0FD4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D62220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8C0431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2DA3C9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09545809"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03C21490" w14:textId="77777777" w:rsidR="00112200" w:rsidRPr="006B357E" w:rsidRDefault="00112200" w:rsidP="007A2726">
            <w:pPr>
              <w:rPr>
                <w:rFonts w:ascii="Times New Roman" w:hAnsi="Times New Roman"/>
                <w:color w:val="000000" w:themeColor="text1"/>
              </w:rPr>
            </w:pPr>
          </w:p>
        </w:tc>
        <w:tc>
          <w:tcPr>
            <w:tcW w:w="1575" w:type="dxa"/>
          </w:tcPr>
          <w:p w14:paraId="479B80C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2A7D552" w14:textId="572919BD"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BAF8AB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868BBA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44F50D6D" w14:textId="77777777" w:rsidR="00112200" w:rsidRPr="006B357E" w:rsidRDefault="00112200" w:rsidP="007A2726">
            <w:pPr>
              <w:rPr>
                <w:rFonts w:ascii="Times New Roman" w:hAnsi="Times New Roman"/>
                <w:b/>
                <w:color w:val="000000" w:themeColor="text1"/>
              </w:rPr>
            </w:pPr>
          </w:p>
        </w:tc>
      </w:tr>
      <w:tr w:rsidR="00112200" w:rsidRPr="006B357E" w14:paraId="4A984E83" w14:textId="77777777" w:rsidTr="00E0627C">
        <w:tc>
          <w:tcPr>
            <w:tcW w:w="810" w:type="dxa"/>
            <w:vMerge/>
          </w:tcPr>
          <w:p w14:paraId="0E808208" w14:textId="77777777" w:rsidR="00112200" w:rsidRPr="006B357E" w:rsidRDefault="00112200" w:rsidP="007A2726">
            <w:pPr>
              <w:rPr>
                <w:rFonts w:ascii="Times New Roman" w:hAnsi="Times New Roman"/>
                <w:b/>
                <w:color w:val="000000" w:themeColor="text1"/>
              </w:rPr>
            </w:pPr>
          </w:p>
        </w:tc>
        <w:tc>
          <w:tcPr>
            <w:tcW w:w="630" w:type="dxa"/>
          </w:tcPr>
          <w:p w14:paraId="73092579"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28</w:t>
            </w:r>
          </w:p>
        </w:tc>
        <w:tc>
          <w:tcPr>
            <w:tcW w:w="1620" w:type="dxa"/>
            <w:vAlign w:val="bottom"/>
          </w:tcPr>
          <w:p w14:paraId="40EF987B" w14:textId="77777777" w:rsidR="00112200" w:rsidRPr="006B357E" w:rsidRDefault="00112200" w:rsidP="00773CDA">
            <w:pPr>
              <w:rPr>
                <w:rFonts w:ascii="Times New Roman" w:hAnsi="Times New Roman"/>
                <w:color w:val="000000" w:themeColor="text1"/>
              </w:rPr>
            </w:pPr>
          </w:p>
        </w:tc>
        <w:tc>
          <w:tcPr>
            <w:tcW w:w="2250" w:type="dxa"/>
          </w:tcPr>
          <w:p w14:paraId="42B97489"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Pjesëtimi në boshtin numerik.</w:t>
            </w:r>
          </w:p>
        </w:tc>
        <w:tc>
          <w:tcPr>
            <w:tcW w:w="2070" w:type="dxa"/>
          </w:tcPr>
          <w:p w14:paraId="5FB87B0B"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tcPr>
          <w:p w14:paraId="4355359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6F54DC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BB58B0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EA4880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9035CC6"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lastRenderedPageBreak/>
              <w:t>- Vëzhgime</w:t>
            </w:r>
          </w:p>
        </w:tc>
        <w:tc>
          <w:tcPr>
            <w:tcW w:w="1665" w:type="dxa"/>
          </w:tcPr>
          <w:p w14:paraId="610ABE84"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 -demonstrimin e besimit dhe vullnetit në </w:t>
            </w:r>
            <w:r w:rsidRPr="006B357E">
              <w:rPr>
                <w:rFonts w:ascii="Times New Roman" w:hAnsi="Times New Roman"/>
                <w:color w:val="000000" w:themeColor="text1"/>
              </w:rPr>
              <w:lastRenderedPageBreak/>
              <w:t>arritjen e rezultateve;</w:t>
            </w:r>
          </w:p>
          <w:p w14:paraId="743BBCB2" w14:textId="77777777" w:rsidR="00112200" w:rsidRPr="006B357E" w:rsidRDefault="00112200" w:rsidP="007A2726">
            <w:pPr>
              <w:rPr>
                <w:rFonts w:ascii="Times New Roman" w:hAnsi="Times New Roman"/>
                <w:color w:val="000000" w:themeColor="text1"/>
              </w:rPr>
            </w:pPr>
          </w:p>
        </w:tc>
        <w:tc>
          <w:tcPr>
            <w:tcW w:w="1575" w:type="dxa"/>
          </w:tcPr>
          <w:p w14:paraId="32C2E45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1EED6303" w14:textId="5ECD4B63"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ngainterneti dhe media</w:t>
            </w:r>
          </w:p>
          <w:p w14:paraId="13FC1A4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të ndryshme</w:t>
            </w:r>
          </w:p>
          <w:p w14:paraId="49889B0A"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8B09D89" w14:textId="77777777" w:rsidR="00112200" w:rsidRPr="006B357E" w:rsidRDefault="00112200" w:rsidP="007A2726">
            <w:pPr>
              <w:rPr>
                <w:rFonts w:ascii="Times New Roman" w:hAnsi="Times New Roman"/>
                <w:b/>
                <w:color w:val="000000" w:themeColor="text1"/>
              </w:rPr>
            </w:pPr>
          </w:p>
        </w:tc>
      </w:tr>
      <w:tr w:rsidR="00112200" w:rsidRPr="006B357E" w14:paraId="0EC75B8B" w14:textId="77777777" w:rsidTr="00E53628">
        <w:tc>
          <w:tcPr>
            <w:tcW w:w="810" w:type="dxa"/>
          </w:tcPr>
          <w:p w14:paraId="5008C4D7"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lastRenderedPageBreak/>
              <w:t>15</w:t>
            </w:r>
          </w:p>
        </w:tc>
        <w:tc>
          <w:tcPr>
            <w:tcW w:w="630" w:type="dxa"/>
            <w:shd w:val="clear" w:color="auto" w:fill="D9D9D9" w:themeFill="background1" w:themeFillShade="D9"/>
          </w:tcPr>
          <w:p w14:paraId="7B74505B"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29</w:t>
            </w:r>
          </w:p>
        </w:tc>
        <w:tc>
          <w:tcPr>
            <w:tcW w:w="1620" w:type="dxa"/>
            <w:shd w:val="clear" w:color="auto" w:fill="D9D9D9" w:themeFill="background1" w:themeFillShade="D9"/>
            <w:vAlign w:val="bottom"/>
          </w:tcPr>
          <w:p w14:paraId="383BB49C"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658CA0C2"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Pjesëtimi i një numri dyshifror me një numër njëshifror.</w:t>
            </w:r>
          </w:p>
        </w:tc>
        <w:tc>
          <w:tcPr>
            <w:tcW w:w="2070" w:type="dxa"/>
            <w:shd w:val="clear" w:color="auto" w:fill="D9D9D9" w:themeFill="background1" w:themeFillShade="D9"/>
          </w:tcPr>
          <w:p w14:paraId="5F001561"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Tregim i njohurive të ndryshme nga realiteti.</w:t>
            </w:r>
          </w:p>
        </w:tc>
        <w:tc>
          <w:tcPr>
            <w:tcW w:w="1800" w:type="dxa"/>
            <w:shd w:val="clear" w:color="auto" w:fill="D9D9D9" w:themeFill="background1" w:themeFillShade="D9"/>
          </w:tcPr>
          <w:p w14:paraId="2141217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AAD123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CA1A9B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0F8BF7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1D677A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1BB9DED9"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44A6EAC0"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52888FE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C27493C" w14:textId="37361828"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A316BB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4FD70E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9E0C3E2" w14:textId="77777777" w:rsidR="00112200" w:rsidRPr="006B357E" w:rsidRDefault="00112200" w:rsidP="007A2726">
            <w:pPr>
              <w:rPr>
                <w:rFonts w:ascii="Times New Roman" w:hAnsi="Times New Roman"/>
                <w:b/>
                <w:color w:val="000000" w:themeColor="text1"/>
              </w:rPr>
            </w:pPr>
          </w:p>
        </w:tc>
      </w:tr>
      <w:tr w:rsidR="00112200" w:rsidRPr="006B357E" w14:paraId="23FC7769" w14:textId="77777777" w:rsidTr="00E53628">
        <w:tc>
          <w:tcPr>
            <w:tcW w:w="810" w:type="dxa"/>
            <w:tcBorders>
              <w:bottom w:val="single" w:sz="4" w:space="0" w:color="auto"/>
            </w:tcBorders>
          </w:tcPr>
          <w:p w14:paraId="110F9DF1"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1F2AF41B"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30</w:t>
            </w:r>
          </w:p>
        </w:tc>
        <w:tc>
          <w:tcPr>
            <w:tcW w:w="1620" w:type="dxa"/>
            <w:shd w:val="clear" w:color="auto" w:fill="D9D9D9" w:themeFill="background1" w:themeFillShade="D9"/>
            <w:vAlign w:val="bottom"/>
          </w:tcPr>
          <w:p w14:paraId="4DE36335"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2761D953"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Pjesëtimi i një numri dyshifror me një numër njëshifror.</w:t>
            </w:r>
          </w:p>
        </w:tc>
        <w:tc>
          <w:tcPr>
            <w:tcW w:w="2070" w:type="dxa"/>
            <w:shd w:val="clear" w:color="auto" w:fill="D9D9D9" w:themeFill="background1" w:themeFillShade="D9"/>
          </w:tcPr>
          <w:p w14:paraId="6FDAFC4C"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shd w:val="clear" w:color="auto" w:fill="D9D9D9" w:themeFill="background1" w:themeFillShade="D9"/>
          </w:tcPr>
          <w:p w14:paraId="3F0DE3D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2E9E50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203188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BD1B41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6F77CAC"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0F76BEE9"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59869DD3"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1C6195C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A89572C" w14:textId="6C17F67F"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1E21A0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A0CB59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49E324C" w14:textId="77777777" w:rsidR="00112200" w:rsidRPr="006B357E" w:rsidRDefault="00112200" w:rsidP="007A2726">
            <w:pPr>
              <w:rPr>
                <w:rFonts w:ascii="Times New Roman" w:hAnsi="Times New Roman"/>
                <w:b/>
                <w:color w:val="000000" w:themeColor="text1"/>
              </w:rPr>
            </w:pPr>
          </w:p>
        </w:tc>
      </w:tr>
      <w:tr w:rsidR="00112200" w:rsidRPr="006B357E" w14:paraId="2A1F81E4" w14:textId="77777777" w:rsidTr="00E0627C">
        <w:tc>
          <w:tcPr>
            <w:tcW w:w="810" w:type="dxa"/>
            <w:vMerge w:val="restart"/>
            <w:tcBorders>
              <w:top w:val="single" w:sz="4" w:space="0" w:color="auto"/>
            </w:tcBorders>
          </w:tcPr>
          <w:p w14:paraId="277DBCE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16</w:t>
            </w:r>
          </w:p>
        </w:tc>
        <w:tc>
          <w:tcPr>
            <w:tcW w:w="630" w:type="dxa"/>
          </w:tcPr>
          <w:p w14:paraId="1DC4C7E1"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31</w:t>
            </w:r>
          </w:p>
        </w:tc>
        <w:tc>
          <w:tcPr>
            <w:tcW w:w="1620" w:type="dxa"/>
            <w:vAlign w:val="bottom"/>
          </w:tcPr>
          <w:p w14:paraId="2134D40A" w14:textId="77777777" w:rsidR="00112200" w:rsidRPr="006B357E" w:rsidRDefault="00112200" w:rsidP="00773CDA">
            <w:pPr>
              <w:rPr>
                <w:rFonts w:ascii="Times New Roman" w:hAnsi="Times New Roman"/>
                <w:color w:val="000000" w:themeColor="text1"/>
              </w:rPr>
            </w:pPr>
          </w:p>
        </w:tc>
        <w:tc>
          <w:tcPr>
            <w:tcW w:w="2250" w:type="dxa"/>
          </w:tcPr>
          <w:p w14:paraId="02B73A2F"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Problema me shumëzim dhe pjesëtim</w:t>
            </w:r>
          </w:p>
        </w:tc>
        <w:tc>
          <w:tcPr>
            <w:tcW w:w="2070" w:type="dxa"/>
          </w:tcPr>
          <w:p w14:paraId="4A3FD98B"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për njohuritë gramatikore të njohura nga nxënësit më parë.</w:t>
            </w:r>
          </w:p>
        </w:tc>
        <w:tc>
          <w:tcPr>
            <w:tcW w:w="1800" w:type="dxa"/>
          </w:tcPr>
          <w:p w14:paraId="0E89736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A1C1E7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3C986F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54C3D8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8E11E8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1F5E4ED5"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00031707" w14:textId="77777777" w:rsidR="00112200" w:rsidRPr="006B357E" w:rsidRDefault="00112200" w:rsidP="007A2726">
            <w:pPr>
              <w:rPr>
                <w:rFonts w:ascii="Times New Roman" w:hAnsi="Times New Roman"/>
                <w:color w:val="000000" w:themeColor="text1"/>
              </w:rPr>
            </w:pPr>
          </w:p>
        </w:tc>
        <w:tc>
          <w:tcPr>
            <w:tcW w:w="1575" w:type="dxa"/>
          </w:tcPr>
          <w:p w14:paraId="11970C4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Fotografi</w:t>
            </w:r>
          </w:p>
          <w:p w14:paraId="6ABE19F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4B44AEE" w14:textId="4BA95F69"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3AB65D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616F2A6B"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0BB3CFE" w14:textId="77777777" w:rsidR="00112200" w:rsidRPr="006B357E" w:rsidRDefault="00112200" w:rsidP="007A2726">
            <w:pPr>
              <w:rPr>
                <w:rFonts w:ascii="Times New Roman" w:hAnsi="Times New Roman"/>
                <w:b/>
                <w:color w:val="000000" w:themeColor="text1"/>
              </w:rPr>
            </w:pPr>
          </w:p>
        </w:tc>
      </w:tr>
      <w:tr w:rsidR="00112200" w:rsidRPr="006B357E" w14:paraId="0CC9AD2C" w14:textId="77777777" w:rsidTr="00E0627C">
        <w:tc>
          <w:tcPr>
            <w:tcW w:w="810" w:type="dxa"/>
            <w:vMerge/>
          </w:tcPr>
          <w:p w14:paraId="15C6C25A" w14:textId="77777777" w:rsidR="00112200" w:rsidRPr="006B357E" w:rsidRDefault="00112200" w:rsidP="007A2726">
            <w:pPr>
              <w:rPr>
                <w:rFonts w:ascii="Times New Roman" w:hAnsi="Times New Roman"/>
                <w:b/>
                <w:color w:val="000000" w:themeColor="text1"/>
              </w:rPr>
            </w:pPr>
          </w:p>
        </w:tc>
        <w:tc>
          <w:tcPr>
            <w:tcW w:w="630" w:type="dxa"/>
          </w:tcPr>
          <w:p w14:paraId="051AB05B"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32</w:t>
            </w:r>
          </w:p>
        </w:tc>
        <w:tc>
          <w:tcPr>
            <w:tcW w:w="1620" w:type="dxa"/>
            <w:vAlign w:val="bottom"/>
          </w:tcPr>
          <w:p w14:paraId="6BEC50FC" w14:textId="77777777" w:rsidR="00112200" w:rsidRPr="006B357E" w:rsidRDefault="00112200" w:rsidP="00773CDA">
            <w:pPr>
              <w:rPr>
                <w:rFonts w:ascii="Times New Roman" w:hAnsi="Times New Roman"/>
                <w:color w:val="000000" w:themeColor="text1"/>
              </w:rPr>
            </w:pPr>
          </w:p>
        </w:tc>
        <w:tc>
          <w:tcPr>
            <w:tcW w:w="2250" w:type="dxa"/>
          </w:tcPr>
          <w:p w14:paraId="63EBC566"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Problema me shumëzim dhe pjesëtim</w:t>
            </w:r>
          </w:p>
        </w:tc>
        <w:tc>
          <w:tcPr>
            <w:tcW w:w="2070" w:type="dxa"/>
          </w:tcPr>
          <w:p w14:paraId="6700C739"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tcPr>
          <w:p w14:paraId="23E7C88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E03947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A637B6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5815CD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ED419D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49F15175"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49CEE05A" w14:textId="77777777" w:rsidR="00112200" w:rsidRPr="006B357E" w:rsidRDefault="00112200" w:rsidP="007A2726">
            <w:pPr>
              <w:rPr>
                <w:rFonts w:ascii="Times New Roman" w:hAnsi="Times New Roman"/>
                <w:color w:val="000000" w:themeColor="text1"/>
              </w:rPr>
            </w:pPr>
          </w:p>
        </w:tc>
        <w:tc>
          <w:tcPr>
            <w:tcW w:w="1575" w:type="dxa"/>
          </w:tcPr>
          <w:p w14:paraId="2081B74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B672659" w14:textId="3BBE1BD5"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ngainterneti dhe media</w:t>
            </w:r>
          </w:p>
          <w:p w14:paraId="4F36F64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A93DD3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59B2AE6" w14:textId="77777777" w:rsidR="00112200" w:rsidRPr="006B357E" w:rsidRDefault="00112200" w:rsidP="007A2726">
            <w:pPr>
              <w:rPr>
                <w:rFonts w:ascii="Times New Roman" w:hAnsi="Times New Roman"/>
                <w:b/>
                <w:color w:val="000000" w:themeColor="text1"/>
              </w:rPr>
            </w:pPr>
          </w:p>
        </w:tc>
      </w:tr>
      <w:tr w:rsidR="00112200" w:rsidRPr="006B357E" w14:paraId="0E34058E" w14:textId="77777777" w:rsidTr="00E53628">
        <w:tc>
          <w:tcPr>
            <w:tcW w:w="810" w:type="dxa"/>
            <w:vMerge w:val="restart"/>
          </w:tcPr>
          <w:p w14:paraId="30052EE0"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lastRenderedPageBreak/>
              <w:t>17</w:t>
            </w:r>
          </w:p>
        </w:tc>
        <w:tc>
          <w:tcPr>
            <w:tcW w:w="630" w:type="dxa"/>
            <w:shd w:val="clear" w:color="auto" w:fill="D9D9D9" w:themeFill="background1" w:themeFillShade="D9"/>
          </w:tcPr>
          <w:p w14:paraId="51E42290"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33</w:t>
            </w:r>
          </w:p>
        </w:tc>
        <w:tc>
          <w:tcPr>
            <w:tcW w:w="1620" w:type="dxa"/>
            <w:shd w:val="clear" w:color="auto" w:fill="D9D9D9" w:themeFill="background1" w:themeFillShade="D9"/>
            <w:vAlign w:val="bottom"/>
          </w:tcPr>
          <w:p w14:paraId="380ECA53"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2A74AE17"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c>
          <w:tcPr>
            <w:tcW w:w="2070" w:type="dxa"/>
            <w:shd w:val="clear" w:color="auto" w:fill="D9D9D9" w:themeFill="background1" w:themeFillShade="D9"/>
          </w:tcPr>
          <w:p w14:paraId="59477D53"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shd w:val="clear" w:color="auto" w:fill="D9D9D9" w:themeFill="background1" w:themeFillShade="D9"/>
          </w:tcPr>
          <w:p w14:paraId="269FB23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785CD3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31F796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981088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631386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0A9040C3" w14:textId="77777777" w:rsidR="009B2C63" w:rsidRDefault="009B2C63"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112200" w:rsidRPr="006B357E">
              <w:rPr>
                <w:rFonts w:ascii="Times New Roman" w:hAnsi="Times New Roman"/>
                <w:color w:val="000000" w:themeColor="text1"/>
              </w:rPr>
              <w:t xml:space="preserve">, </w:t>
            </w:r>
          </w:p>
          <w:p w14:paraId="3B2BE4A0" w14:textId="77777777" w:rsidR="009B2C63"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394C9517" w14:textId="1DEEAFFC"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4A006181"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0BA97D0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3338DF1" w14:textId="04FFEE95"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BD954F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7B9D0D59"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3160113" w14:textId="77777777" w:rsidR="00112200" w:rsidRPr="006B357E" w:rsidRDefault="00112200" w:rsidP="007A2726">
            <w:pPr>
              <w:rPr>
                <w:rFonts w:ascii="Times New Roman" w:hAnsi="Times New Roman"/>
                <w:b/>
                <w:color w:val="000000" w:themeColor="text1"/>
              </w:rPr>
            </w:pPr>
          </w:p>
        </w:tc>
      </w:tr>
      <w:tr w:rsidR="00112200" w:rsidRPr="006B357E" w14:paraId="33984A0E" w14:textId="77777777" w:rsidTr="00390B57">
        <w:tc>
          <w:tcPr>
            <w:tcW w:w="810" w:type="dxa"/>
            <w:vMerge/>
          </w:tcPr>
          <w:p w14:paraId="7CC5CF48"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4BADEDEC"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34</w:t>
            </w:r>
          </w:p>
        </w:tc>
        <w:tc>
          <w:tcPr>
            <w:tcW w:w="1620" w:type="dxa"/>
            <w:shd w:val="clear" w:color="auto" w:fill="D9D9D9" w:themeFill="background1" w:themeFillShade="D9"/>
          </w:tcPr>
          <w:p w14:paraId="69854DF1" w14:textId="77777777" w:rsidR="00390B57" w:rsidRDefault="00390B57" w:rsidP="00390B57">
            <w:pPr>
              <w:rPr>
                <w:rFonts w:ascii="Times New Roman" w:hAnsi="Times New Roman"/>
                <w:b/>
                <w:color w:val="000000" w:themeColor="text1"/>
              </w:rPr>
            </w:pPr>
            <w:r>
              <w:rPr>
                <w:rFonts w:ascii="Times New Roman" w:hAnsi="Times New Roman"/>
                <w:b/>
                <w:color w:val="000000" w:themeColor="text1"/>
              </w:rPr>
              <w:t>Algjeber</w:t>
            </w:r>
          </w:p>
          <w:p w14:paraId="6A8D5ECF" w14:textId="3B31332E" w:rsidR="00112200" w:rsidRPr="006B357E" w:rsidRDefault="00112200" w:rsidP="00390B57">
            <w:pPr>
              <w:rPr>
                <w:rFonts w:ascii="Times New Roman" w:hAnsi="Times New Roman"/>
                <w:b/>
                <w:color w:val="000000" w:themeColor="text1"/>
              </w:rPr>
            </w:pPr>
            <w:r w:rsidRPr="006B357E">
              <w:rPr>
                <w:rFonts w:ascii="Times New Roman" w:hAnsi="Times New Roman"/>
                <w:b/>
                <w:color w:val="000000" w:themeColor="text1"/>
              </w:rPr>
              <w:t>1 ore</w:t>
            </w:r>
          </w:p>
        </w:tc>
        <w:tc>
          <w:tcPr>
            <w:tcW w:w="2250" w:type="dxa"/>
            <w:shd w:val="clear" w:color="auto" w:fill="D9D9D9" w:themeFill="background1" w:themeFillShade="D9"/>
          </w:tcPr>
          <w:p w14:paraId="77D29555" w14:textId="77777777" w:rsidR="00390B57" w:rsidRDefault="00112200" w:rsidP="00E0627C">
            <w:pPr>
              <w:rPr>
                <w:rFonts w:ascii="Times New Roman" w:hAnsi="Times New Roman"/>
                <w:b/>
                <w:color w:val="000000" w:themeColor="text1"/>
              </w:rPr>
            </w:pPr>
            <w:r w:rsidRPr="006B357E">
              <w:rPr>
                <w:rFonts w:ascii="Times New Roman" w:hAnsi="Times New Roman"/>
                <w:b/>
                <w:color w:val="000000" w:themeColor="text1"/>
              </w:rPr>
              <w:t xml:space="preserve">Ushtrime për përforcimin </w:t>
            </w:r>
          </w:p>
          <w:p w14:paraId="4C7B1080" w14:textId="64B7D610" w:rsidR="00700F01" w:rsidRPr="006B357E" w:rsidRDefault="00112200" w:rsidP="00E0627C">
            <w:pPr>
              <w:rPr>
                <w:rFonts w:ascii="Times New Roman" w:hAnsi="Times New Roman"/>
                <w:color w:val="000000" w:themeColor="text1"/>
              </w:rPr>
            </w:pPr>
            <w:r w:rsidRPr="006B357E">
              <w:rPr>
                <w:rFonts w:ascii="Times New Roman" w:hAnsi="Times New Roman"/>
                <w:b/>
                <w:color w:val="000000" w:themeColor="text1"/>
              </w:rPr>
              <w:t>e njohurive</w:t>
            </w:r>
            <w:r w:rsidRPr="006B357E">
              <w:rPr>
                <w:rFonts w:ascii="Times New Roman" w:hAnsi="Times New Roman"/>
                <w:color w:val="000000" w:themeColor="text1"/>
              </w:rPr>
              <w:t>.</w:t>
            </w:r>
          </w:p>
          <w:p w14:paraId="2834EE85" w14:textId="77777777" w:rsidR="00112200" w:rsidRPr="006B357E" w:rsidRDefault="00700F01" w:rsidP="00E0627C">
            <w:pPr>
              <w:rPr>
                <w:rFonts w:ascii="Times New Roman" w:hAnsi="Times New Roman"/>
                <w:color w:val="000000" w:themeColor="text1"/>
              </w:rPr>
            </w:pPr>
            <w:r w:rsidRPr="006B357E">
              <w:rPr>
                <w:rFonts w:ascii="Times New Roman" w:hAnsi="Times New Roman"/>
                <w:b/>
                <w:color w:val="000000" w:themeColor="text1"/>
              </w:rPr>
              <w:t>T</w:t>
            </w:r>
            <w:r w:rsidR="00112200" w:rsidRPr="006B357E">
              <w:rPr>
                <w:rFonts w:ascii="Times New Roman" w:hAnsi="Times New Roman"/>
                <w:b/>
                <w:color w:val="000000" w:themeColor="text1"/>
              </w:rPr>
              <w:t xml:space="preserve">estim </w:t>
            </w:r>
          </w:p>
        </w:tc>
        <w:tc>
          <w:tcPr>
            <w:tcW w:w="2070" w:type="dxa"/>
            <w:shd w:val="clear" w:color="auto" w:fill="D9D9D9" w:themeFill="background1" w:themeFillShade="D9"/>
          </w:tcPr>
          <w:p w14:paraId="11AF2D00"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për njohuritë gramatikore të njohura nga nxënësit më parë.</w:t>
            </w:r>
          </w:p>
        </w:tc>
        <w:tc>
          <w:tcPr>
            <w:tcW w:w="1800" w:type="dxa"/>
            <w:shd w:val="clear" w:color="auto" w:fill="D9D9D9" w:themeFill="background1" w:themeFillShade="D9"/>
          </w:tcPr>
          <w:p w14:paraId="085E13D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C2B295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EDCF3F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D877DD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1F4067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48B44685" w14:textId="77777777" w:rsidR="009B2C63"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3AED0DD1" w14:textId="77777777" w:rsidR="009B2C63"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59A8B6C8" w14:textId="3337D7F4"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3878EF4C"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12810BE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45522D6" w14:textId="224CF954"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53628">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126497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4DDB01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7B8B22D" w14:textId="77777777" w:rsidR="00112200" w:rsidRPr="006B357E" w:rsidRDefault="00112200" w:rsidP="007A2726">
            <w:pPr>
              <w:rPr>
                <w:rFonts w:ascii="Times New Roman" w:hAnsi="Times New Roman"/>
                <w:b/>
                <w:color w:val="000000" w:themeColor="text1"/>
              </w:rPr>
            </w:pPr>
          </w:p>
        </w:tc>
      </w:tr>
      <w:tr w:rsidR="00112200" w:rsidRPr="006B357E" w14:paraId="271C15DF" w14:textId="77777777" w:rsidTr="00390B57">
        <w:tc>
          <w:tcPr>
            <w:tcW w:w="810" w:type="dxa"/>
            <w:vMerge w:val="restart"/>
          </w:tcPr>
          <w:p w14:paraId="745DCF87" w14:textId="3A0BF569"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18</w:t>
            </w:r>
          </w:p>
        </w:tc>
        <w:tc>
          <w:tcPr>
            <w:tcW w:w="630" w:type="dxa"/>
          </w:tcPr>
          <w:p w14:paraId="4DEF6315"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35</w:t>
            </w:r>
          </w:p>
        </w:tc>
        <w:tc>
          <w:tcPr>
            <w:tcW w:w="1620" w:type="dxa"/>
          </w:tcPr>
          <w:p w14:paraId="73B8EBFA" w14:textId="77777777" w:rsidR="00112200" w:rsidRPr="00390B57" w:rsidRDefault="00112200" w:rsidP="00390B57">
            <w:pPr>
              <w:rPr>
                <w:rFonts w:ascii="Times New Roman" w:hAnsi="Times New Roman"/>
                <w:b/>
                <w:color w:val="000000" w:themeColor="text1"/>
              </w:rPr>
            </w:pPr>
            <w:r w:rsidRPr="00390B57">
              <w:rPr>
                <w:rFonts w:ascii="Times New Roman" w:hAnsi="Times New Roman"/>
                <w:b/>
                <w:color w:val="000000" w:themeColor="text1"/>
              </w:rPr>
              <w:t xml:space="preserve">Matje </w:t>
            </w:r>
          </w:p>
          <w:p w14:paraId="1841BD60" w14:textId="77777777" w:rsidR="00112200" w:rsidRPr="006B357E" w:rsidRDefault="00112200" w:rsidP="00390B57">
            <w:pPr>
              <w:rPr>
                <w:rFonts w:ascii="Times New Roman" w:hAnsi="Times New Roman"/>
                <w:color w:val="000000" w:themeColor="text1"/>
              </w:rPr>
            </w:pPr>
            <w:r w:rsidRPr="00390B57">
              <w:rPr>
                <w:rFonts w:ascii="Times New Roman" w:hAnsi="Times New Roman"/>
                <w:b/>
                <w:color w:val="000000" w:themeColor="text1"/>
              </w:rPr>
              <w:t>5 orë</w:t>
            </w:r>
          </w:p>
        </w:tc>
        <w:tc>
          <w:tcPr>
            <w:tcW w:w="2250" w:type="dxa"/>
          </w:tcPr>
          <w:p w14:paraId="2D0AC08D" w14:textId="77777777" w:rsidR="00112200" w:rsidRPr="006B357E" w:rsidRDefault="00112200" w:rsidP="00E0627C">
            <w:pPr>
              <w:rPr>
                <w:rFonts w:ascii="Times New Roman" w:hAnsi="Times New Roman"/>
                <w:b/>
                <w:color w:val="000000" w:themeColor="text1"/>
              </w:rPr>
            </w:pPr>
            <w:r w:rsidRPr="006B357E">
              <w:rPr>
                <w:rFonts w:ascii="Times New Roman" w:hAnsi="Times New Roman"/>
                <w:b/>
                <w:color w:val="000000" w:themeColor="text1"/>
              </w:rPr>
              <w:t>Tregojmë kohën</w:t>
            </w:r>
          </w:p>
        </w:tc>
        <w:tc>
          <w:tcPr>
            <w:tcW w:w="2070" w:type="dxa"/>
          </w:tcPr>
          <w:p w14:paraId="1089AF4D"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për njohuritë gramatikore të njohura nga nxënësit më parë.</w:t>
            </w:r>
          </w:p>
        </w:tc>
        <w:tc>
          <w:tcPr>
            <w:tcW w:w="1800" w:type="dxa"/>
          </w:tcPr>
          <w:p w14:paraId="0D16DAC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0D44B9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B65331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46561D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066DA8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54B6CC1A" w14:textId="77777777" w:rsidR="009B2C63"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180E182D" w14:textId="77777777" w:rsidR="009B2C63"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24D9748F" w14:textId="6FC24818"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455968CB" w14:textId="77777777" w:rsidR="00112200" w:rsidRPr="006B357E" w:rsidRDefault="00112200" w:rsidP="007A2726">
            <w:pPr>
              <w:rPr>
                <w:rFonts w:ascii="Times New Roman" w:hAnsi="Times New Roman"/>
                <w:color w:val="000000" w:themeColor="text1"/>
              </w:rPr>
            </w:pPr>
          </w:p>
        </w:tc>
        <w:tc>
          <w:tcPr>
            <w:tcW w:w="1575" w:type="dxa"/>
          </w:tcPr>
          <w:p w14:paraId="1215FB3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8B39E6F" w14:textId="1BF41075"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7DD1EDD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799EA2C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5D6A8F1" w14:textId="77777777" w:rsidR="00112200" w:rsidRPr="006B357E" w:rsidRDefault="00112200" w:rsidP="007A2726">
            <w:pPr>
              <w:rPr>
                <w:rFonts w:ascii="Times New Roman" w:hAnsi="Times New Roman"/>
                <w:b/>
                <w:color w:val="000000" w:themeColor="text1"/>
              </w:rPr>
            </w:pPr>
          </w:p>
        </w:tc>
      </w:tr>
      <w:tr w:rsidR="00112200" w:rsidRPr="006B357E" w14:paraId="0051EAAC" w14:textId="77777777" w:rsidTr="00E0627C">
        <w:tc>
          <w:tcPr>
            <w:tcW w:w="810" w:type="dxa"/>
            <w:vMerge/>
          </w:tcPr>
          <w:p w14:paraId="7B7FCA33" w14:textId="77777777" w:rsidR="00112200" w:rsidRPr="006B357E" w:rsidRDefault="00112200" w:rsidP="007A2726">
            <w:pPr>
              <w:rPr>
                <w:rFonts w:ascii="Times New Roman" w:hAnsi="Times New Roman"/>
                <w:b/>
                <w:color w:val="000000" w:themeColor="text1"/>
              </w:rPr>
            </w:pPr>
          </w:p>
        </w:tc>
        <w:tc>
          <w:tcPr>
            <w:tcW w:w="630" w:type="dxa"/>
          </w:tcPr>
          <w:p w14:paraId="707CFD9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36</w:t>
            </w:r>
          </w:p>
        </w:tc>
        <w:tc>
          <w:tcPr>
            <w:tcW w:w="1620" w:type="dxa"/>
            <w:vAlign w:val="bottom"/>
          </w:tcPr>
          <w:p w14:paraId="06195576" w14:textId="77777777" w:rsidR="00112200" w:rsidRPr="006B357E" w:rsidRDefault="00112200" w:rsidP="00773CDA">
            <w:pPr>
              <w:rPr>
                <w:rFonts w:ascii="Times New Roman" w:hAnsi="Times New Roman"/>
                <w:color w:val="000000" w:themeColor="text1"/>
              </w:rPr>
            </w:pPr>
          </w:p>
        </w:tc>
        <w:tc>
          <w:tcPr>
            <w:tcW w:w="2250" w:type="dxa"/>
          </w:tcPr>
          <w:p w14:paraId="14F04DFC"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Lexim i orës</w:t>
            </w:r>
          </w:p>
        </w:tc>
        <w:tc>
          <w:tcPr>
            <w:tcW w:w="2070" w:type="dxa"/>
          </w:tcPr>
          <w:p w14:paraId="61EC8646"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tcPr>
          <w:p w14:paraId="49E8217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957C91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7CB27F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7C80A2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03BB1C6"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1D1FC6C8"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6719B5EE" w14:textId="77777777" w:rsidR="00112200" w:rsidRPr="006B357E" w:rsidRDefault="00112200" w:rsidP="007A2726">
            <w:pPr>
              <w:rPr>
                <w:rFonts w:ascii="Times New Roman" w:hAnsi="Times New Roman"/>
                <w:color w:val="000000" w:themeColor="text1"/>
              </w:rPr>
            </w:pPr>
          </w:p>
        </w:tc>
        <w:tc>
          <w:tcPr>
            <w:tcW w:w="1575" w:type="dxa"/>
          </w:tcPr>
          <w:p w14:paraId="60654C0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3B6097E" w14:textId="05B0BEBA"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996F05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6E8F94C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54B2EDF" w14:textId="77777777" w:rsidR="00112200" w:rsidRPr="006B357E" w:rsidRDefault="00112200" w:rsidP="007A2726">
            <w:pPr>
              <w:rPr>
                <w:rFonts w:ascii="Times New Roman" w:hAnsi="Times New Roman"/>
                <w:b/>
                <w:color w:val="000000" w:themeColor="text1"/>
              </w:rPr>
            </w:pPr>
          </w:p>
        </w:tc>
      </w:tr>
      <w:tr w:rsidR="00112200" w:rsidRPr="006B357E" w14:paraId="30098EB9" w14:textId="77777777" w:rsidTr="00E53628">
        <w:tc>
          <w:tcPr>
            <w:tcW w:w="810" w:type="dxa"/>
            <w:vMerge w:val="restart"/>
          </w:tcPr>
          <w:p w14:paraId="61A46ACD"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19</w:t>
            </w:r>
          </w:p>
        </w:tc>
        <w:tc>
          <w:tcPr>
            <w:tcW w:w="630" w:type="dxa"/>
            <w:shd w:val="clear" w:color="auto" w:fill="D9D9D9" w:themeFill="background1" w:themeFillShade="D9"/>
          </w:tcPr>
          <w:p w14:paraId="7BA21BA7"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37</w:t>
            </w:r>
          </w:p>
        </w:tc>
        <w:tc>
          <w:tcPr>
            <w:tcW w:w="1620" w:type="dxa"/>
            <w:shd w:val="clear" w:color="auto" w:fill="D9D9D9" w:themeFill="background1" w:themeFillShade="D9"/>
            <w:vAlign w:val="bottom"/>
          </w:tcPr>
          <w:p w14:paraId="150BD473"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01E20025"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Vlerësim i kohës</w:t>
            </w:r>
          </w:p>
        </w:tc>
        <w:tc>
          <w:tcPr>
            <w:tcW w:w="2070" w:type="dxa"/>
            <w:shd w:val="clear" w:color="auto" w:fill="D9D9D9" w:themeFill="background1" w:themeFillShade="D9"/>
          </w:tcPr>
          <w:p w14:paraId="562C400A"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shd w:val="clear" w:color="auto" w:fill="D9D9D9" w:themeFill="background1" w:themeFillShade="D9"/>
          </w:tcPr>
          <w:p w14:paraId="7AA1AD1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77ABDC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ACE399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484B46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Intervista</w:t>
            </w:r>
          </w:p>
          <w:p w14:paraId="32094C4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29C0F5FF"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 -demonstrimin e besimit dhe </w:t>
            </w:r>
            <w:r w:rsidRPr="006B357E">
              <w:rPr>
                <w:rFonts w:ascii="Times New Roman" w:hAnsi="Times New Roman"/>
                <w:color w:val="000000" w:themeColor="text1"/>
              </w:rPr>
              <w:lastRenderedPageBreak/>
              <w:t>vullnetit në arritjen e rezultateve;</w:t>
            </w:r>
          </w:p>
          <w:p w14:paraId="08563CD4" w14:textId="77777777" w:rsidR="00112200" w:rsidRDefault="00112200" w:rsidP="007A2726">
            <w:pPr>
              <w:rPr>
                <w:rFonts w:ascii="Times New Roman" w:hAnsi="Times New Roman"/>
                <w:color w:val="000000" w:themeColor="text1"/>
              </w:rPr>
            </w:pPr>
          </w:p>
          <w:p w14:paraId="6AAA112C" w14:textId="77777777" w:rsidR="00EA31CF" w:rsidRPr="006B357E" w:rsidRDefault="00EA31CF" w:rsidP="007A2726">
            <w:pPr>
              <w:rPr>
                <w:rFonts w:ascii="Times New Roman" w:hAnsi="Times New Roman"/>
                <w:color w:val="000000" w:themeColor="text1"/>
              </w:rPr>
            </w:pPr>
          </w:p>
        </w:tc>
        <w:tc>
          <w:tcPr>
            <w:tcW w:w="1575" w:type="dxa"/>
            <w:shd w:val="clear" w:color="auto" w:fill="D9D9D9" w:themeFill="background1" w:themeFillShade="D9"/>
          </w:tcPr>
          <w:p w14:paraId="1961C78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5B83A22C" w14:textId="37161719"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w:t>
            </w:r>
            <w:r w:rsidRPr="006B357E">
              <w:rPr>
                <w:rFonts w:ascii="Times New Roman" w:eastAsiaTheme="minorHAnsi" w:hAnsi="Times New Roman"/>
                <w:color w:val="000000" w:themeColor="text1"/>
                <w:lang w:val="en-US"/>
              </w:rPr>
              <w:lastRenderedPageBreak/>
              <w:t>dhe media</w:t>
            </w:r>
          </w:p>
          <w:p w14:paraId="63F14BD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AF6AF5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24B0DC8B" w14:textId="77777777" w:rsidR="00112200" w:rsidRPr="006B357E" w:rsidRDefault="00112200" w:rsidP="007A2726">
            <w:pPr>
              <w:rPr>
                <w:rFonts w:ascii="Times New Roman" w:hAnsi="Times New Roman"/>
                <w:b/>
                <w:color w:val="000000" w:themeColor="text1"/>
              </w:rPr>
            </w:pPr>
          </w:p>
        </w:tc>
      </w:tr>
      <w:tr w:rsidR="00112200" w:rsidRPr="006B357E" w14:paraId="3CD09D0B" w14:textId="77777777" w:rsidTr="00E53628">
        <w:tc>
          <w:tcPr>
            <w:tcW w:w="810" w:type="dxa"/>
            <w:vMerge/>
          </w:tcPr>
          <w:p w14:paraId="79B51AF5"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33D81B5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38</w:t>
            </w:r>
          </w:p>
        </w:tc>
        <w:tc>
          <w:tcPr>
            <w:tcW w:w="1620" w:type="dxa"/>
            <w:shd w:val="clear" w:color="auto" w:fill="D9D9D9" w:themeFill="background1" w:themeFillShade="D9"/>
            <w:vAlign w:val="bottom"/>
          </w:tcPr>
          <w:p w14:paraId="049DE001"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37A74275"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Kalendari dhe datat</w:t>
            </w:r>
          </w:p>
        </w:tc>
        <w:tc>
          <w:tcPr>
            <w:tcW w:w="2070" w:type="dxa"/>
            <w:shd w:val="clear" w:color="auto" w:fill="D9D9D9" w:themeFill="background1" w:themeFillShade="D9"/>
          </w:tcPr>
          <w:p w14:paraId="26AD4FE8"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shd w:val="clear" w:color="auto" w:fill="D9D9D9" w:themeFill="background1" w:themeFillShade="D9"/>
          </w:tcPr>
          <w:p w14:paraId="61DF431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D1E5C1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0C0C7A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EB8734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52BB00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180BF334"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0C49A7C6" w14:textId="77777777" w:rsidR="00112200" w:rsidRDefault="00112200" w:rsidP="007A2726">
            <w:pPr>
              <w:rPr>
                <w:rFonts w:ascii="Times New Roman" w:hAnsi="Times New Roman"/>
                <w:color w:val="000000" w:themeColor="text1"/>
              </w:rPr>
            </w:pPr>
          </w:p>
          <w:p w14:paraId="1D7DC764" w14:textId="77777777" w:rsidR="00EA31CF" w:rsidRPr="006B357E" w:rsidRDefault="00EA31CF" w:rsidP="007A2726">
            <w:pPr>
              <w:rPr>
                <w:rFonts w:ascii="Times New Roman" w:hAnsi="Times New Roman"/>
                <w:color w:val="000000" w:themeColor="text1"/>
              </w:rPr>
            </w:pPr>
          </w:p>
        </w:tc>
        <w:tc>
          <w:tcPr>
            <w:tcW w:w="1575" w:type="dxa"/>
            <w:shd w:val="clear" w:color="auto" w:fill="D9D9D9" w:themeFill="background1" w:themeFillShade="D9"/>
          </w:tcPr>
          <w:p w14:paraId="7D57155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959FBEA" w14:textId="40FBE8E8"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C21F96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E69C381"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2A7DF299" w14:textId="77777777" w:rsidR="00112200" w:rsidRPr="006B357E" w:rsidRDefault="00112200" w:rsidP="007A2726">
            <w:pPr>
              <w:rPr>
                <w:rFonts w:ascii="Times New Roman" w:hAnsi="Times New Roman"/>
                <w:b/>
                <w:color w:val="000000" w:themeColor="text1"/>
              </w:rPr>
            </w:pPr>
          </w:p>
        </w:tc>
      </w:tr>
      <w:tr w:rsidR="00112200" w:rsidRPr="006B357E" w14:paraId="5BB2F29D" w14:textId="77777777" w:rsidTr="00E0627C">
        <w:tc>
          <w:tcPr>
            <w:tcW w:w="810" w:type="dxa"/>
            <w:vMerge w:val="restart"/>
          </w:tcPr>
          <w:p w14:paraId="2A25711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20</w:t>
            </w:r>
          </w:p>
        </w:tc>
        <w:tc>
          <w:tcPr>
            <w:tcW w:w="630" w:type="dxa"/>
          </w:tcPr>
          <w:p w14:paraId="79701468"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39</w:t>
            </w:r>
          </w:p>
        </w:tc>
        <w:tc>
          <w:tcPr>
            <w:tcW w:w="1620" w:type="dxa"/>
          </w:tcPr>
          <w:p w14:paraId="5BCBDB8E" w14:textId="77777777" w:rsidR="00112200" w:rsidRPr="006B357E" w:rsidRDefault="00112200" w:rsidP="00773CDA">
            <w:pPr>
              <w:rPr>
                <w:rFonts w:ascii="Times New Roman" w:hAnsi="Times New Roman"/>
                <w:color w:val="000000" w:themeColor="text1"/>
              </w:rPr>
            </w:pPr>
          </w:p>
        </w:tc>
        <w:tc>
          <w:tcPr>
            <w:tcW w:w="2250" w:type="dxa"/>
          </w:tcPr>
          <w:p w14:paraId="36B2C781"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Problemat me kalendar</w:t>
            </w:r>
          </w:p>
        </w:tc>
        <w:tc>
          <w:tcPr>
            <w:tcW w:w="2070" w:type="dxa"/>
          </w:tcPr>
          <w:p w14:paraId="039C6F71"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tcPr>
          <w:p w14:paraId="236BF1C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F27542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2D5505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C77D52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C39E255"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63ACBFB4"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75433AA6" w14:textId="77777777" w:rsidR="00112200" w:rsidRPr="006B357E" w:rsidRDefault="00112200" w:rsidP="007A2726">
            <w:pPr>
              <w:rPr>
                <w:rFonts w:ascii="Times New Roman" w:hAnsi="Times New Roman"/>
                <w:color w:val="000000" w:themeColor="text1"/>
              </w:rPr>
            </w:pPr>
          </w:p>
        </w:tc>
        <w:tc>
          <w:tcPr>
            <w:tcW w:w="1575" w:type="dxa"/>
          </w:tcPr>
          <w:p w14:paraId="2F2DDF7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C15BE96" w14:textId="1DDE44A2"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493D5E8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260394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083647D" w14:textId="77777777" w:rsidR="00112200" w:rsidRPr="006B357E" w:rsidRDefault="00112200" w:rsidP="007A2726">
            <w:pPr>
              <w:rPr>
                <w:rFonts w:ascii="Times New Roman" w:hAnsi="Times New Roman"/>
                <w:b/>
                <w:color w:val="000000" w:themeColor="text1"/>
              </w:rPr>
            </w:pPr>
          </w:p>
        </w:tc>
      </w:tr>
      <w:tr w:rsidR="00112200" w:rsidRPr="006B357E" w14:paraId="2B29C0C3" w14:textId="77777777" w:rsidTr="009B2C63">
        <w:tc>
          <w:tcPr>
            <w:tcW w:w="810" w:type="dxa"/>
            <w:vMerge/>
          </w:tcPr>
          <w:p w14:paraId="7B125DC1" w14:textId="77777777" w:rsidR="00112200" w:rsidRPr="006B357E" w:rsidRDefault="00112200" w:rsidP="007A2726">
            <w:pPr>
              <w:rPr>
                <w:rFonts w:ascii="Times New Roman" w:hAnsi="Times New Roman"/>
                <w:b/>
                <w:color w:val="000000" w:themeColor="text1"/>
              </w:rPr>
            </w:pPr>
          </w:p>
        </w:tc>
        <w:tc>
          <w:tcPr>
            <w:tcW w:w="630" w:type="dxa"/>
          </w:tcPr>
          <w:p w14:paraId="0AA3A476"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40</w:t>
            </w:r>
          </w:p>
        </w:tc>
        <w:tc>
          <w:tcPr>
            <w:tcW w:w="1620" w:type="dxa"/>
          </w:tcPr>
          <w:p w14:paraId="42E8F359" w14:textId="77777777" w:rsidR="00112200" w:rsidRPr="009B2C63" w:rsidRDefault="00112200" w:rsidP="009B2C63">
            <w:pPr>
              <w:rPr>
                <w:rFonts w:ascii="Times New Roman" w:hAnsi="Times New Roman"/>
                <w:b/>
                <w:color w:val="000000" w:themeColor="text1"/>
              </w:rPr>
            </w:pPr>
            <w:r w:rsidRPr="009B2C63">
              <w:rPr>
                <w:rFonts w:ascii="Times New Roman" w:hAnsi="Times New Roman"/>
                <w:b/>
                <w:color w:val="000000" w:themeColor="text1"/>
              </w:rPr>
              <w:t>Numri</w:t>
            </w:r>
          </w:p>
          <w:p w14:paraId="7DCC64CF" w14:textId="77777777" w:rsidR="00112200" w:rsidRPr="009B2C63" w:rsidRDefault="00112200" w:rsidP="009B2C63">
            <w:pPr>
              <w:rPr>
                <w:rFonts w:ascii="Times New Roman" w:hAnsi="Times New Roman"/>
                <w:b/>
                <w:color w:val="000000" w:themeColor="text1"/>
              </w:rPr>
            </w:pPr>
            <w:r w:rsidRPr="009B2C63">
              <w:rPr>
                <w:rFonts w:ascii="Times New Roman" w:hAnsi="Times New Roman"/>
                <w:b/>
                <w:color w:val="000000" w:themeColor="text1"/>
              </w:rPr>
              <w:t>Thyesat</w:t>
            </w:r>
          </w:p>
          <w:p w14:paraId="25446458" w14:textId="77777777" w:rsidR="00112200" w:rsidRPr="006B357E" w:rsidRDefault="00112200" w:rsidP="009B2C63">
            <w:pPr>
              <w:rPr>
                <w:rFonts w:ascii="Times New Roman" w:hAnsi="Times New Roman"/>
                <w:color w:val="000000" w:themeColor="text1"/>
              </w:rPr>
            </w:pPr>
            <w:r w:rsidRPr="009B2C63">
              <w:rPr>
                <w:rFonts w:ascii="Times New Roman" w:hAnsi="Times New Roman"/>
                <w:b/>
                <w:color w:val="000000" w:themeColor="text1"/>
              </w:rPr>
              <w:t>6 orë</w:t>
            </w:r>
          </w:p>
        </w:tc>
        <w:tc>
          <w:tcPr>
            <w:tcW w:w="2250" w:type="dxa"/>
          </w:tcPr>
          <w:p w14:paraId="4BCA4348" w14:textId="77777777" w:rsidR="00112200" w:rsidRPr="006B357E" w:rsidRDefault="00112200" w:rsidP="00E0627C">
            <w:pPr>
              <w:rPr>
                <w:rFonts w:ascii="Times New Roman" w:hAnsi="Times New Roman"/>
                <w:b/>
                <w:color w:val="000000" w:themeColor="text1"/>
              </w:rPr>
            </w:pPr>
            <w:r w:rsidRPr="006B357E">
              <w:rPr>
                <w:rFonts w:ascii="Times New Roman" w:hAnsi="Times New Roman"/>
                <w:b/>
                <w:color w:val="000000" w:themeColor="text1"/>
              </w:rPr>
              <w:t xml:space="preserve">Kuptimi i thyesave </w:t>
            </w:r>
          </w:p>
        </w:tc>
        <w:tc>
          <w:tcPr>
            <w:tcW w:w="2070" w:type="dxa"/>
          </w:tcPr>
          <w:p w14:paraId="29840DA7"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tcPr>
          <w:p w14:paraId="4A0C9A1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080E0D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B3F5D1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8E24CC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CA7AAC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474FA19C"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6F68386D" w14:textId="77777777" w:rsidR="00112200" w:rsidRDefault="00112200" w:rsidP="007A2726">
            <w:pPr>
              <w:rPr>
                <w:rFonts w:ascii="Times New Roman" w:hAnsi="Times New Roman"/>
                <w:color w:val="000000" w:themeColor="text1"/>
              </w:rPr>
            </w:pPr>
          </w:p>
          <w:p w14:paraId="54F7A753" w14:textId="77777777" w:rsidR="00EA31CF" w:rsidRPr="006B357E" w:rsidRDefault="00EA31CF" w:rsidP="007A2726">
            <w:pPr>
              <w:rPr>
                <w:rFonts w:ascii="Times New Roman" w:hAnsi="Times New Roman"/>
                <w:color w:val="000000" w:themeColor="text1"/>
              </w:rPr>
            </w:pPr>
          </w:p>
        </w:tc>
        <w:tc>
          <w:tcPr>
            <w:tcW w:w="1575" w:type="dxa"/>
          </w:tcPr>
          <w:p w14:paraId="3BDB0A3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2F77D5D" w14:textId="235C1686"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B911DF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936997D"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EAB42AE" w14:textId="77777777" w:rsidR="00112200" w:rsidRPr="006B357E" w:rsidRDefault="00112200" w:rsidP="007A2726">
            <w:pPr>
              <w:rPr>
                <w:rFonts w:ascii="Times New Roman" w:hAnsi="Times New Roman"/>
                <w:b/>
                <w:color w:val="000000" w:themeColor="text1"/>
              </w:rPr>
            </w:pPr>
          </w:p>
        </w:tc>
      </w:tr>
      <w:tr w:rsidR="00112200" w:rsidRPr="006B357E" w14:paraId="526F5983" w14:textId="77777777" w:rsidTr="00E53628">
        <w:tc>
          <w:tcPr>
            <w:tcW w:w="810" w:type="dxa"/>
            <w:vMerge w:val="restart"/>
          </w:tcPr>
          <w:p w14:paraId="7BD4D17A"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21</w:t>
            </w:r>
          </w:p>
        </w:tc>
        <w:tc>
          <w:tcPr>
            <w:tcW w:w="630" w:type="dxa"/>
            <w:shd w:val="clear" w:color="auto" w:fill="D9D9D9" w:themeFill="background1" w:themeFillShade="D9"/>
          </w:tcPr>
          <w:p w14:paraId="2E7530F4"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41</w:t>
            </w:r>
          </w:p>
        </w:tc>
        <w:tc>
          <w:tcPr>
            <w:tcW w:w="1620" w:type="dxa"/>
            <w:shd w:val="clear" w:color="auto" w:fill="D9D9D9" w:themeFill="background1" w:themeFillShade="D9"/>
            <w:vAlign w:val="bottom"/>
          </w:tcPr>
          <w:p w14:paraId="60E3CF63"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1E98057F"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Shkrimi dhe leximi i thyesave.</w:t>
            </w:r>
          </w:p>
        </w:tc>
        <w:tc>
          <w:tcPr>
            <w:tcW w:w="2070" w:type="dxa"/>
            <w:shd w:val="clear" w:color="auto" w:fill="D9D9D9" w:themeFill="background1" w:themeFillShade="D9"/>
          </w:tcPr>
          <w:p w14:paraId="4917AEA1"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për njohuritë gramatikore të njohura nga nxënësit më parë.</w:t>
            </w:r>
          </w:p>
        </w:tc>
        <w:tc>
          <w:tcPr>
            <w:tcW w:w="1800" w:type="dxa"/>
            <w:shd w:val="clear" w:color="auto" w:fill="D9D9D9" w:themeFill="background1" w:themeFillShade="D9"/>
          </w:tcPr>
          <w:p w14:paraId="2C9339F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724A78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43ADEB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17F376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87D15E1"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lastRenderedPageBreak/>
              <w:t>- Vëzhgime</w:t>
            </w:r>
          </w:p>
        </w:tc>
        <w:tc>
          <w:tcPr>
            <w:tcW w:w="1665" w:type="dxa"/>
            <w:shd w:val="clear" w:color="auto" w:fill="D9D9D9" w:themeFill="background1" w:themeFillShade="D9"/>
          </w:tcPr>
          <w:p w14:paraId="43EF0B1C" w14:textId="77777777" w:rsidR="009B2C63"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w:t>
            </w:r>
          </w:p>
          <w:p w14:paraId="09D724E6" w14:textId="77777777" w:rsidR="009B2C63"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61BD19B3" w14:textId="1DAF313F"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e besimit dhe vullnetit në </w:t>
            </w:r>
            <w:r w:rsidRPr="006B357E">
              <w:rPr>
                <w:rFonts w:ascii="Times New Roman" w:hAnsi="Times New Roman"/>
                <w:color w:val="000000" w:themeColor="text1"/>
              </w:rPr>
              <w:lastRenderedPageBreak/>
              <w:t>arritjen e rezultateve;</w:t>
            </w:r>
          </w:p>
          <w:p w14:paraId="2E8FD460"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5ED3336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Fotografi</w:t>
            </w:r>
          </w:p>
          <w:p w14:paraId="6766D52C"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AA1B315" w14:textId="00A656A2"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w:t>
            </w:r>
            <w:r w:rsidRPr="006B357E">
              <w:rPr>
                <w:rFonts w:ascii="Times New Roman" w:eastAsiaTheme="minorHAnsi" w:hAnsi="Times New Roman"/>
                <w:color w:val="000000" w:themeColor="text1"/>
                <w:lang w:val="en-US"/>
              </w:rPr>
              <w:lastRenderedPageBreak/>
              <w:t>dhe media</w:t>
            </w:r>
          </w:p>
          <w:p w14:paraId="0860059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66C27CD1"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4E3B4267" w14:textId="77777777" w:rsidR="00112200" w:rsidRPr="006B357E" w:rsidRDefault="00112200" w:rsidP="007A2726">
            <w:pPr>
              <w:rPr>
                <w:rFonts w:ascii="Times New Roman" w:hAnsi="Times New Roman"/>
                <w:b/>
                <w:color w:val="000000" w:themeColor="text1"/>
              </w:rPr>
            </w:pPr>
          </w:p>
        </w:tc>
      </w:tr>
      <w:tr w:rsidR="00112200" w:rsidRPr="006B357E" w14:paraId="3D83F6F2" w14:textId="77777777" w:rsidTr="00E53628">
        <w:tc>
          <w:tcPr>
            <w:tcW w:w="810" w:type="dxa"/>
            <w:vMerge/>
          </w:tcPr>
          <w:p w14:paraId="14C9C63E"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1BC6EF39"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42</w:t>
            </w:r>
          </w:p>
        </w:tc>
        <w:tc>
          <w:tcPr>
            <w:tcW w:w="1620" w:type="dxa"/>
            <w:shd w:val="clear" w:color="auto" w:fill="D9D9D9" w:themeFill="background1" w:themeFillShade="D9"/>
            <w:vAlign w:val="bottom"/>
          </w:tcPr>
          <w:p w14:paraId="39D4281D"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1B13A22D"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Thyesa të barabarta.</w:t>
            </w:r>
          </w:p>
        </w:tc>
        <w:tc>
          <w:tcPr>
            <w:tcW w:w="2070" w:type="dxa"/>
            <w:shd w:val="clear" w:color="auto" w:fill="D9D9D9" w:themeFill="background1" w:themeFillShade="D9"/>
          </w:tcPr>
          <w:p w14:paraId="5B415051"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për njohuritë gramatikore të njohura nga nxënësit më parë.</w:t>
            </w:r>
          </w:p>
        </w:tc>
        <w:tc>
          <w:tcPr>
            <w:tcW w:w="1800" w:type="dxa"/>
            <w:shd w:val="clear" w:color="auto" w:fill="D9D9D9" w:themeFill="background1" w:themeFillShade="D9"/>
          </w:tcPr>
          <w:p w14:paraId="73B3279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B01ADFB"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A7C5AF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FBA74F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F26339F"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07973953"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4F7EE178"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519C9AE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AC536AC" w14:textId="3F31D44A"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53628">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ACF36D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A7754C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EFB65F9" w14:textId="77777777" w:rsidR="00112200" w:rsidRPr="006B357E" w:rsidRDefault="00112200" w:rsidP="007A2726">
            <w:pPr>
              <w:rPr>
                <w:rFonts w:ascii="Times New Roman" w:hAnsi="Times New Roman"/>
                <w:b/>
                <w:color w:val="000000" w:themeColor="text1"/>
              </w:rPr>
            </w:pPr>
          </w:p>
        </w:tc>
      </w:tr>
      <w:tr w:rsidR="00112200" w:rsidRPr="006B357E" w14:paraId="467320AC" w14:textId="77777777" w:rsidTr="00E0627C">
        <w:tc>
          <w:tcPr>
            <w:tcW w:w="810" w:type="dxa"/>
            <w:vMerge w:val="restart"/>
          </w:tcPr>
          <w:p w14:paraId="0AA57490"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22</w:t>
            </w:r>
          </w:p>
        </w:tc>
        <w:tc>
          <w:tcPr>
            <w:tcW w:w="630" w:type="dxa"/>
          </w:tcPr>
          <w:p w14:paraId="08757934"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43</w:t>
            </w:r>
          </w:p>
        </w:tc>
        <w:tc>
          <w:tcPr>
            <w:tcW w:w="1620" w:type="dxa"/>
            <w:vAlign w:val="bottom"/>
          </w:tcPr>
          <w:p w14:paraId="1DB77EE8" w14:textId="77777777" w:rsidR="00112200" w:rsidRPr="006B357E" w:rsidRDefault="00112200" w:rsidP="00773CDA">
            <w:pPr>
              <w:rPr>
                <w:rFonts w:ascii="Times New Roman" w:hAnsi="Times New Roman"/>
                <w:color w:val="000000" w:themeColor="text1"/>
              </w:rPr>
            </w:pPr>
          </w:p>
        </w:tc>
        <w:tc>
          <w:tcPr>
            <w:tcW w:w="2250" w:type="dxa"/>
          </w:tcPr>
          <w:p w14:paraId="6500FF5F" w14:textId="77777777" w:rsidR="009B2C63" w:rsidRDefault="00112200" w:rsidP="00E0627C">
            <w:pPr>
              <w:rPr>
                <w:rFonts w:ascii="Times New Roman" w:hAnsi="Times New Roman"/>
                <w:color w:val="000000" w:themeColor="text1"/>
              </w:rPr>
            </w:pPr>
            <w:r w:rsidRPr="006B357E">
              <w:rPr>
                <w:rFonts w:ascii="Times New Roman" w:hAnsi="Times New Roman"/>
                <w:color w:val="000000" w:themeColor="text1"/>
              </w:rPr>
              <w:t xml:space="preserve">Thyesat. </w:t>
            </w:r>
          </w:p>
          <w:p w14:paraId="238C5AE8" w14:textId="7251D645"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Krahasimi i tyre.</w:t>
            </w:r>
          </w:p>
        </w:tc>
        <w:tc>
          <w:tcPr>
            <w:tcW w:w="2070" w:type="dxa"/>
          </w:tcPr>
          <w:p w14:paraId="5A883AD7"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tcPr>
          <w:p w14:paraId="37462BAA"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A05DF4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E530A9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2CB443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B04AC59"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0D54BF49"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073AFBAF" w14:textId="77777777" w:rsidR="00112200" w:rsidRPr="006B357E" w:rsidRDefault="00112200" w:rsidP="007A2726">
            <w:pPr>
              <w:rPr>
                <w:rFonts w:ascii="Times New Roman" w:hAnsi="Times New Roman"/>
                <w:color w:val="000000" w:themeColor="text1"/>
              </w:rPr>
            </w:pPr>
          </w:p>
        </w:tc>
        <w:tc>
          <w:tcPr>
            <w:tcW w:w="1575" w:type="dxa"/>
          </w:tcPr>
          <w:p w14:paraId="7CD629D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DF5481C" w14:textId="60D15F70"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5DC54E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0B20FFE"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A1C303C" w14:textId="77777777" w:rsidR="00112200" w:rsidRPr="006B357E" w:rsidRDefault="00112200" w:rsidP="007A2726">
            <w:pPr>
              <w:rPr>
                <w:rFonts w:ascii="Times New Roman" w:hAnsi="Times New Roman"/>
                <w:b/>
                <w:color w:val="000000" w:themeColor="text1"/>
              </w:rPr>
            </w:pPr>
          </w:p>
        </w:tc>
      </w:tr>
      <w:tr w:rsidR="00112200" w:rsidRPr="006B357E" w14:paraId="78101588" w14:textId="77777777" w:rsidTr="00E0627C">
        <w:tc>
          <w:tcPr>
            <w:tcW w:w="810" w:type="dxa"/>
            <w:vMerge/>
          </w:tcPr>
          <w:p w14:paraId="49B94D23" w14:textId="77777777" w:rsidR="00112200" w:rsidRPr="006B357E" w:rsidRDefault="00112200" w:rsidP="007A2726">
            <w:pPr>
              <w:rPr>
                <w:rFonts w:ascii="Times New Roman" w:hAnsi="Times New Roman"/>
                <w:b/>
                <w:color w:val="000000" w:themeColor="text1"/>
              </w:rPr>
            </w:pPr>
          </w:p>
        </w:tc>
        <w:tc>
          <w:tcPr>
            <w:tcW w:w="630" w:type="dxa"/>
          </w:tcPr>
          <w:p w14:paraId="64D10BB5"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44</w:t>
            </w:r>
          </w:p>
        </w:tc>
        <w:tc>
          <w:tcPr>
            <w:tcW w:w="1620" w:type="dxa"/>
            <w:vAlign w:val="bottom"/>
          </w:tcPr>
          <w:p w14:paraId="42BB1058" w14:textId="77777777" w:rsidR="00112200" w:rsidRPr="006B357E" w:rsidRDefault="00112200" w:rsidP="00773CDA">
            <w:pPr>
              <w:rPr>
                <w:rFonts w:ascii="Times New Roman" w:hAnsi="Times New Roman"/>
                <w:color w:val="000000" w:themeColor="text1"/>
              </w:rPr>
            </w:pPr>
          </w:p>
        </w:tc>
        <w:tc>
          <w:tcPr>
            <w:tcW w:w="2250" w:type="dxa"/>
          </w:tcPr>
          <w:p w14:paraId="48961172" w14:textId="77777777" w:rsidR="009B2C63" w:rsidRDefault="00112200" w:rsidP="00E0627C">
            <w:pPr>
              <w:rPr>
                <w:rFonts w:ascii="Times New Roman" w:hAnsi="Times New Roman"/>
                <w:color w:val="000000" w:themeColor="text1"/>
              </w:rPr>
            </w:pPr>
            <w:r w:rsidRPr="006B357E">
              <w:rPr>
                <w:rFonts w:ascii="Times New Roman" w:hAnsi="Times New Roman"/>
                <w:color w:val="000000" w:themeColor="text1"/>
              </w:rPr>
              <w:t xml:space="preserve">Thyesat në boshtin numerik. </w:t>
            </w:r>
          </w:p>
          <w:p w14:paraId="1D6EE7E6" w14:textId="40283056"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Krahasimi i tyre.</w:t>
            </w:r>
          </w:p>
        </w:tc>
        <w:tc>
          <w:tcPr>
            <w:tcW w:w="2070" w:type="dxa"/>
          </w:tcPr>
          <w:p w14:paraId="42C3138F"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tcPr>
          <w:p w14:paraId="50D226D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9291AC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8F4931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9BAC00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C669A80"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281DB13B"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6275130A"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2741E9EE" w14:textId="40685514"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26B8299A" w14:textId="77777777" w:rsidR="00112200" w:rsidRPr="006B357E" w:rsidRDefault="00112200" w:rsidP="007A2726">
            <w:pPr>
              <w:rPr>
                <w:rFonts w:ascii="Times New Roman" w:hAnsi="Times New Roman"/>
                <w:color w:val="000000" w:themeColor="text1"/>
              </w:rPr>
            </w:pPr>
          </w:p>
        </w:tc>
        <w:tc>
          <w:tcPr>
            <w:tcW w:w="1575" w:type="dxa"/>
          </w:tcPr>
          <w:p w14:paraId="0220C02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BB272EB" w14:textId="54E778A0"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77EF7609"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890413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1229DE5" w14:textId="77777777" w:rsidR="00112200" w:rsidRPr="006B357E" w:rsidRDefault="00112200" w:rsidP="007A2726">
            <w:pPr>
              <w:rPr>
                <w:rFonts w:ascii="Times New Roman" w:hAnsi="Times New Roman"/>
                <w:b/>
                <w:color w:val="000000" w:themeColor="text1"/>
              </w:rPr>
            </w:pPr>
          </w:p>
        </w:tc>
      </w:tr>
      <w:tr w:rsidR="00112200" w:rsidRPr="006B357E" w14:paraId="52798778" w14:textId="77777777" w:rsidTr="00E53628">
        <w:tc>
          <w:tcPr>
            <w:tcW w:w="810" w:type="dxa"/>
            <w:vMerge w:val="restart"/>
          </w:tcPr>
          <w:p w14:paraId="1C16FD37"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23</w:t>
            </w:r>
          </w:p>
        </w:tc>
        <w:tc>
          <w:tcPr>
            <w:tcW w:w="630" w:type="dxa"/>
            <w:shd w:val="clear" w:color="auto" w:fill="D9D9D9" w:themeFill="background1" w:themeFillShade="D9"/>
          </w:tcPr>
          <w:p w14:paraId="38FCF5BB"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45</w:t>
            </w:r>
          </w:p>
        </w:tc>
        <w:tc>
          <w:tcPr>
            <w:tcW w:w="1620" w:type="dxa"/>
            <w:shd w:val="clear" w:color="auto" w:fill="D9D9D9" w:themeFill="background1" w:themeFillShade="D9"/>
            <w:vAlign w:val="bottom"/>
          </w:tcPr>
          <w:p w14:paraId="5B6BDD1A" w14:textId="77777777" w:rsidR="00112200" w:rsidRPr="006B357E" w:rsidRDefault="00112200" w:rsidP="00773CDA">
            <w:pPr>
              <w:rPr>
                <w:rFonts w:ascii="Times New Roman" w:hAnsi="Times New Roman"/>
                <w:color w:val="000000" w:themeColor="text1"/>
              </w:rPr>
            </w:pPr>
          </w:p>
        </w:tc>
        <w:tc>
          <w:tcPr>
            <w:tcW w:w="2250" w:type="dxa"/>
            <w:shd w:val="clear" w:color="auto" w:fill="D9D9D9" w:themeFill="background1" w:themeFillShade="D9"/>
          </w:tcPr>
          <w:p w14:paraId="540E03F0" w14:textId="77777777" w:rsidR="00112200" w:rsidRPr="006B357E" w:rsidRDefault="00112200" w:rsidP="00E0627C">
            <w:pPr>
              <w:rPr>
                <w:rFonts w:ascii="Times New Roman" w:hAnsi="Times New Roman"/>
                <w:color w:val="000000" w:themeColor="text1"/>
              </w:rPr>
            </w:pPr>
            <w:r w:rsidRPr="006B357E">
              <w:rPr>
                <w:rFonts w:ascii="Times New Roman" w:hAnsi="Times New Roman"/>
                <w:color w:val="000000" w:themeColor="text1"/>
              </w:rPr>
              <w:t>Gjysma e një të plote.</w:t>
            </w:r>
          </w:p>
        </w:tc>
        <w:tc>
          <w:tcPr>
            <w:tcW w:w="2070" w:type="dxa"/>
            <w:shd w:val="clear" w:color="auto" w:fill="D9D9D9" w:themeFill="background1" w:themeFillShade="D9"/>
          </w:tcPr>
          <w:p w14:paraId="38B9F1B1"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800" w:type="dxa"/>
            <w:shd w:val="clear" w:color="auto" w:fill="D9D9D9" w:themeFill="background1" w:themeFillShade="D9"/>
          </w:tcPr>
          <w:p w14:paraId="5079F58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1CD414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A4DA5E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FE2141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F297E49"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17783F3D"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04735723"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55DE9EBE" w14:textId="57E29AFA"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587CD243"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479B3C1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93EB4A8" w14:textId="0464D2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5A55837"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335FEE4"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49801A30" w14:textId="77777777" w:rsidR="00112200" w:rsidRPr="006B357E" w:rsidRDefault="00112200" w:rsidP="007A2726">
            <w:pPr>
              <w:rPr>
                <w:rFonts w:ascii="Times New Roman" w:hAnsi="Times New Roman"/>
                <w:b/>
                <w:color w:val="000000" w:themeColor="text1"/>
              </w:rPr>
            </w:pPr>
          </w:p>
        </w:tc>
      </w:tr>
      <w:tr w:rsidR="00112200" w:rsidRPr="006B357E" w14:paraId="3504186D" w14:textId="77777777" w:rsidTr="009B2C63">
        <w:tc>
          <w:tcPr>
            <w:tcW w:w="810" w:type="dxa"/>
            <w:vMerge/>
          </w:tcPr>
          <w:p w14:paraId="1B4EE3E2" w14:textId="77777777" w:rsidR="00112200" w:rsidRPr="006B357E" w:rsidRDefault="00112200" w:rsidP="007A2726">
            <w:pPr>
              <w:rPr>
                <w:rFonts w:ascii="Times New Roman" w:hAnsi="Times New Roman"/>
                <w:b/>
                <w:color w:val="000000" w:themeColor="text1"/>
              </w:rPr>
            </w:pPr>
          </w:p>
        </w:tc>
        <w:tc>
          <w:tcPr>
            <w:tcW w:w="630" w:type="dxa"/>
            <w:shd w:val="clear" w:color="auto" w:fill="D9D9D9" w:themeFill="background1" w:themeFillShade="D9"/>
          </w:tcPr>
          <w:p w14:paraId="3C890E0C"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46</w:t>
            </w:r>
          </w:p>
        </w:tc>
        <w:tc>
          <w:tcPr>
            <w:tcW w:w="1620" w:type="dxa"/>
            <w:shd w:val="clear" w:color="auto" w:fill="D9D9D9" w:themeFill="background1" w:themeFillShade="D9"/>
          </w:tcPr>
          <w:p w14:paraId="70ECBDFE" w14:textId="77777777" w:rsidR="00112200" w:rsidRPr="006B357E" w:rsidRDefault="00112200" w:rsidP="009B2C63">
            <w:pPr>
              <w:rPr>
                <w:rFonts w:ascii="Times New Roman" w:hAnsi="Times New Roman"/>
                <w:b/>
                <w:color w:val="000000" w:themeColor="text1"/>
              </w:rPr>
            </w:pPr>
            <w:r w:rsidRPr="006B357E">
              <w:rPr>
                <w:rFonts w:ascii="Times New Roman" w:hAnsi="Times New Roman"/>
                <w:b/>
                <w:color w:val="000000" w:themeColor="text1"/>
              </w:rPr>
              <w:t>Matje</w:t>
            </w:r>
          </w:p>
        </w:tc>
        <w:tc>
          <w:tcPr>
            <w:tcW w:w="2250" w:type="dxa"/>
            <w:shd w:val="clear" w:color="auto" w:fill="D9D9D9" w:themeFill="background1" w:themeFillShade="D9"/>
          </w:tcPr>
          <w:p w14:paraId="4541BF18" w14:textId="77777777" w:rsidR="00112200" w:rsidRPr="006B357E" w:rsidRDefault="00112200" w:rsidP="00E0627C">
            <w:pPr>
              <w:rPr>
                <w:rFonts w:ascii="Times New Roman" w:hAnsi="Times New Roman"/>
                <w:color w:val="000000" w:themeColor="text1"/>
              </w:rPr>
            </w:pPr>
            <w:r w:rsidRPr="006B357E">
              <w:rPr>
                <w:rFonts w:ascii="Times New Roman" w:hAnsi="Times New Roman"/>
                <w:b/>
                <w:color w:val="000000" w:themeColor="text1"/>
              </w:rPr>
              <w:t>Përsëritje: Kontrollojmë njohuritë   e marra.</w:t>
            </w:r>
          </w:p>
        </w:tc>
        <w:tc>
          <w:tcPr>
            <w:tcW w:w="2070" w:type="dxa"/>
            <w:shd w:val="clear" w:color="auto" w:fill="D9D9D9" w:themeFill="background1" w:themeFillShade="D9"/>
          </w:tcPr>
          <w:p w14:paraId="064CE572"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800" w:type="dxa"/>
            <w:shd w:val="clear" w:color="auto" w:fill="D9D9D9" w:themeFill="background1" w:themeFillShade="D9"/>
          </w:tcPr>
          <w:p w14:paraId="4F0B053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4D37DF8"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0948A6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D8D8BAD"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A3416A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45183845"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4C9C6383" w14:textId="77777777" w:rsidR="00EA31CF"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0B5513D4" w14:textId="26A289BC"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59E670B9" w14:textId="77777777" w:rsidR="00112200" w:rsidRPr="006B357E" w:rsidRDefault="00112200" w:rsidP="007A2726">
            <w:pPr>
              <w:rPr>
                <w:rFonts w:ascii="Times New Roman" w:hAnsi="Times New Roman"/>
                <w:color w:val="000000" w:themeColor="text1"/>
              </w:rPr>
            </w:pPr>
          </w:p>
        </w:tc>
        <w:tc>
          <w:tcPr>
            <w:tcW w:w="1575" w:type="dxa"/>
            <w:shd w:val="clear" w:color="auto" w:fill="D9D9D9" w:themeFill="background1" w:themeFillShade="D9"/>
          </w:tcPr>
          <w:p w14:paraId="787F58B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5B197C6" w14:textId="0FCD0278"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918554E"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58D6B07"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3D4FAF47" w14:textId="77777777" w:rsidR="00112200" w:rsidRPr="006B357E" w:rsidRDefault="00112200" w:rsidP="007A2726">
            <w:pPr>
              <w:rPr>
                <w:rFonts w:ascii="Times New Roman" w:hAnsi="Times New Roman"/>
                <w:b/>
                <w:color w:val="000000" w:themeColor="text1"/>
              </w:rPr>
            </w:pPr>
          </w:p>
        </w:tc>
      </w:tr>
      <w:tr w:rsidR="00112200" w:rsidRPr="006B357E" w14:paraId="7D5793FF" w14:textId="77777777" w:rsidTr="009B2C63">
        <w:trPr>
          <w:trHeight w:val="800"/>
        </w:trPr>
        <w:tc>
          <w:tcPr>
            <w:tcW w:w="810" w:type="dxa"/>
            <w:vMerge w:val="restart"/>
          </w:tcPr>
          <w:p w14:paraId="7929DB12"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24</w:t>
            </w:r>
          </w:p>
        </w:tc>
        <w:tc>
          <w:tcPr>
            <w:tcW w:w="630" w:type="dxa"/>
          </w:tcPr>
          <w:p w14:paraId="55C63AB2"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47</w:t>
            </w:r>
          </w:p>
        </w:tc>
        <w:tc>
          <w:tcPr>
            <w:tcW w:w="1620" w:type="dxa"/>
          </w:tcPr>
          <w:p w14:paraId="30C6B3EE" w14:textId="77777777" w:rsidR="00112200" w:rsidRPr="006B357E" w:rsidRDefault="00112200" w:rsidP="009B2C63">
            <w:pPr>
              <w:rPr>
                <w:rFonts w:ascii="Times New Roman" w:hAnsi="Times New Roman"/>
                <w:b/>
                <w:color w:val="000000" w:themeColor="text1"/>
              </w:rPr>
            </w:pPr>
            <w:r w:rsidRPr="006B357E">
              <w:rPr>
                <w:rFonts w:ascii="Times New Roman" w:hAnsi="Times New Roman"/>
                <w:b/>
                <w:color w:val="000000" w:themeColor="text1"/>
              </w:rPr>
              <w:t>Gjeometri</w:t>
            </w:r>
          </w:p>
        </w:tc>
        <w:tc>
          <w:tcPr>
            <w:tcW w:w="2250" w:type="dxa"/>
          </w:tcPr>
          <w:p w14:paraId="51F16F33" w14:textId="77777777" w:rsidR="00112200" w:rsidRPr="006B357E" w:rsidRDefault="00112200" w:rsidP="00E0627C">
            <w:pPr>
              <w:rPr>
                <w:rFonts w:ascii="Times New Roman" w:hAnsi="Times New Roman"/>
                <w:color w:val="000000" w:themeColor="text1"/>
              </w:rPr>
            </w:pPr>
            <w:r w:rsidRPr="006B357E">
              <w:rPr>
                <w:rFonts w:ascii="Times New Roman" w:hAnsi="Times New Roman"/>
                <w:b/>
                <w:color w:val="000000" w:themeColor="text1"/>
              </w:rPr>
              <w:t>Projekt</w:t>
            </w:r>
          </w:p>
        </w:tc>
        <w:tc>
          <w:tcPr>
            <w:tcW w:w="2070" w:type="dxa"/>
          </w:tcPr>
          <w:p w14:paraId="3643EB25"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për njohuritë gramatikore të njohura nga nxënësit më parë.</w:t>
            </w:r>
          </w:p>
        </w:tc>
        <w:tc>
          <w:tcPr>
            <w:tcW w:w="1800" w:type="dxa"/>
          </w:tcPr>
          <w:p w14:paraId="66A0A855"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C66A011"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817883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9D07560"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D33B8D8"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24470F8F"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552CB9AA" w14:textId="77777777" w:rsidR="00112200" w:rsidRPr="006B357E" w:rsidRDefault="00112200" w:rsidP="007A2726">
            <w:pPr>
              <w:rPr>
                <w:rFonts w:ascii="Times New Roman" w:hAnsi="Times New Roman"/>
                <w:color w:val="000000" w:themeColor="text1"/>
              </w:rPr>
            </w:pPr>
          </w:p>
        </w:tc>
        <w:tc>
          <w:tcPr>
            <w:tcW w:w="1575" w:type="dxa"/>
          </w:tcPr>
          <w:p w14:paraId="2FDB8AFF"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CFFFE81" w14:textId="4C3340CF"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73D3751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23F4E6B"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21B023BB" w14:textId="77777777" w:rsidR="00112200" w:rsidRPr="006B357E" w:rsidRDefault="00112200" w:rsidP="007A2726">
            <w:pPr>
              <w:rPr>
                <w:rFonts w:ascii="Times New Roman" w:hAnsi="Times New Roman"/>
                <w:b/>
                <w:color w:val="000000" w:themeColor="text1"/>
              </w:rPr>
            </w:pPr>
          </w:p>
        </w:tc>
      </w:tr>
      <w:tr w:rsidR="00112200" w:rsidRPr="006B357E" w14:paraId="4939CCEA" w14:textId="77777777" w:rsidTr="009B2C63">
        <w:tc>
          <w:tcPr>
            <w:tcW w:w="810" w:type="dxa"/>
            <w:vMerge/>
          </w:tcPr>
          <w:p w14:paraId="23D5A063" w14:textId="77777777" w:rsidR="00112200" w:rsidRPr="006B357E" w:rsidRDefault="00112200" w:rsidP="007A2726">
            <w:pPr>
              <w:rPr>
                <w:rFonts w:ascii="Times New Roman" w:hAnsi="Times New Roman"/>
                <w:b/>
                <w:color w:val="000000" w:themeColor="text1"/>
              </w:rPr>
            </w:pPr>
          </w:p>
        </w:tc>
        <w:tc>
          <w:tcPr>
            <w:tcW w:w="630" w:type="dxa"/>
          </w:tcPr>
          <w:p w14:paraId="5576CE74" w14:textId="77777777" w:rsidR="00112200" w:rsidRPr="006B357E" w:rsidRDefault="00112200" w:rsidP="007A2726">
            <w:pPr>
              <w:rPr>
                <w:rFonts w:ascii="Times New Roman" w:hAnsi="Times New Roman"/>
                <w:b/>
                <w:color w:val="000000" w:themeColor="text1"/>
              </w:rPr>
            </w:pPr>
            <w:r w:rsidRPr="006B357E">
              <w:rPr>
                <w:rFonts w:ascii="Times New Roman" w:hAnsi="Times New Roman"/>
                <w:b/>
                <w:color w:val="000000" w:themeColor="text1"/>
              </w:rPr>
              <w:t>48</w:t>
            </w:r>
          </w:p>
        </w:tc>
        <w:tc>
          <w:tcPr>
            <w:tcW w:w="1620" w:type="dxa"/>
          </w:tcPr>
          <w:p w14:paraId="49DB25D6" w14:textId="77777777" w:rsidR="00112200" w:rsidRPr="006B357E" w:rsidRDefault="00112200" w:rsidP="009B2C63">
            <w:pPr>
              <w:rPr>
                <w:rFonts w:ascii="Times New Roman" w:hAnsi="Times New Roman"/>
                <w:b/>
                <w:color w:val="000000" w:themeColor="text1"/>
              </w:rPr>
            </w:pPr>
            <w:r w:rsidRPr="006B357E">
              <w:rPr>
                <w:rFonts w:ascii="Times New Roman" w:hAnsi="Times New Roman"/>
                <w:b/>
                <w:color w:val="000000" w:themeColor="text1"/>
              </w:rPr>
              <w:t>Numri</w:t>
            </w:r>
          </w:p>
        </w:tc>
        <w:tc>
          <w:tcPr>
            <w:tcW w:w="2250" w:type="dxa"/>
          </w:tcPr>
          <w:p w14:paraId="77475995" w14:textId="77777777" w:rsidR="00112200" w:rsidRPr="006B357E" w:rsidRDefault="00112200" w:rsidP="00E0627C">
            <w:pPr>
              <w:rPr>
                <w:rFonts w:ascii="Times New Roman" w:hAnsi="Times New Roman"/>
                <w:color w:val="000000" w:themeColor="text1"/>
              </w:rPr>
            </w:pPr>
            <w:r w:rsidRPr="006B357E">
              <w:rPr>
                <w:rFonts w:ascii="Times New Roman" w:hAnsi="Times New Roman"/>
                <w:b/>
                <w:color w:val="000000" w:themeColor="text1"/>
              </w:rPr>
              <w:t>Testim per te kontrolluar njohurite per periudhen e dyte janar –mars</w:t>
            </w:r>
          </w:p>
        </w:tc>
        <w:tc>
          <w:tcPr>
            <w:tcW w:w="2070" w:type="dxa"/>
          </w:tcPr>
          <w:p w14:paraId="074496FA" w14:textId="77777777" w:rsidR="00112200" w:rsidRPr="006B357E" w:rsidRDefault="00112200" w:rsidP="007A2726">
            <w:pPr>
              <w:rPr>
                <w:rFonts w:ascii="Times New Roman" w:hAnsi="Times New Roman"/>
                <w:color w:val="000000" w:themeColor="text1"/>
              </w:rPr>
            </w:pPr>
            <w:r w:rsidRPr="006B357E">
              <w:rPr>
                <w:rFonts w:ascii="Times New Roman" w:hAnsi="Times New Roman"/>
                <w:color w:val="000000" w:themeColor="text1"/>
              </w:rPr>
              <w:t>Drejtim pyetjesh për njohuritë gramatikore të njohura nga nxënësit më parë.</w:t>
            </w:r>
          </w:p>
        </w:tc>
        <w:tc>
          <w:tcPr>
            <w:tcW w:w="1800" w:type="dxa"/>
          </w:tcPr>
          <w:p w14:paraId="6D60B36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31CEAA24"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062048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B5402D6"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0FD9F23"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2CCEE1ED" w14:textId="77777777" w:rsidR="00112200" w:rsidRPr="006B357E" w:rsidRDefault="00112200"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17BDFD45" w14:textId="77777777" w:rsidR="00112200" w:rsidRPr="006B357E" w:rsidRDefault="00112200" w:rsidP="007A2726">
            <w:pPr>
              <w:rPr>
                <w:rFonts w:ascii="Times New Roman" w:hAnsi="Times New Roman"/>
                <w:color w:val="000000" w:themeColor="text1"/>
              </w:rPr>
            </w:pPr>
          </w:p>
        </w:tc>
        <w:tc>
          <w:tcPr>
            <w:tcW w:w="1575" w:type="dxa"/>
          </w:tcPr>
          <w:p w14:paraId="6EA9EE12"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BB33212" w14:textId="69C8FAF4"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4949663" w14:textId="77777777" w:rsidR="00112200" w:rsidRPr="006B357E" w:rsidRDefault="00112200"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35A1022" w14:textId="77777777" w:rsidR="00112200" w:rsidRPr="006B357E" w:rsidRDefault="00112200"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129BCB8" w14:textId="77777777" w:rsidR="00112200" w:rsidRPr="006B357E" w:rsidRDefault="00112200" w:rsidP="007A2726">
            <w:pPr>
              <w:rPr>
                <w:rFonts w:ascii="Times New Roman" w:hAnsi="Times New Roman"/>
                <w:b/>
                <w:color w:val="000000" w:themeColor="text1"/>
              </w:rPr>
            </w:pPr>
          </w:p>
        </w:tc>
      </w:tr>
    </w:tbl>
    <w:p w14:paraId="49770054" w14:textId="77777777" w:rsidR="00911390" w:rsidRPr="006B357E" w:rsidRDefault="00911390" w:rsidP="007A2726">
      <w:pPr>
        <w:rPr>
          <w:rFonts w:ascii="Times New Roman" w:hAnsi="Times New Roman"/>
          <w:b/>
          <w:bCs/>
          <w:color w:val="000000" w:themeColor="text1"/>
          <w:sz w:val="23"/>
          <w:szCs w:val="23"/>
        </w:rPr>
      </w:pPr>
    </w:p>
    <w:p w14:paraId="75546FC1" w14:textId="77777777" w:rsidR="00517C64" w:rsidRPr="006B357E" w:rsidRDefault="00517C64" w:rsidP="007A2726">
      <w:pPr>
        <w:rPr>
          <w:rFonts w:ascii="Times New Roman" w:hAnsi="Times New Roman"/>
          <w:b/>
          <w:bCs/>
          <w:color w:val="000000" w:themeColor="text1"/>
          <w:sz w:val="23"/>
          <w:szCs w:val="23"/>
        </w:rPr>
      </w:pPr>
    </w:p>
    <w:p w14:paraId="435025C4" w14:textId="77777777" w:rsidR="00517C64" w:rsidRPr="006B357E" w:rsidRDefault="00517C64" w:rsidP="007A2726">
      <w:pPr>
        <w:rPr>
          <w:rFonts w:ascii="Times New Roman" w:hAnsi="Times New Roman"/>
          <w:b/>
          <w:bCs/>
          <w:color w:val="000000" w:themeColor="text1"/>
          <w:sz w:val="23"/>
          <w:szCs w:val="23"/>
        </w:rPr>
      </w:pPr>
    </w:p>
    <w:p w14:paraId="74C5A458" w14:textId="77777777" w:rsidR="00700F01" w:rsidRPr="006B357E" w:rsidRDefault="00700F01" w:rsidP="007A2726">
      <w:pPr>
        <w:rPr>
          <w:rFonts w:ascii="Times New Roman" w:hAnsi="Times New Roman"/>
          <w:b/>
          <w:bCs/>
          <w:color w:val="000000" w:themeColor="text1"/>
          <w:sz w:val="23"/>
          <w:szCs w:val="23"/>
        </w:rPr>
      </w:pPr>
    </w:p>
    <w:p w14:paraId="5D3EC37F" w14:textId="77777777" w:rsidR="00700F01" w:rsidRPr="006B357E" w:rsidRDefault="00700F01" w:rsidP="007A2726">
      <w:pPr>
        <w:rPr>
          <w:rFonts w:ascii="Times New Roman" w:hAnsi="Times New Roman"/>
          <w:b/>
          <w:bCs/>
          <w:color w:val="000000" w:themeColor="text1"/>
          <w:sz w:val="23"/>
          <w:szCs w:val="23"/>
        </w:rPr>
      </w:pPr>
    </w:p>
    <w:p w14:paraId="4BDEBEF8" w14:textId="77777777" w:rsidR="00700F01" w:rsidRPr="006B357E" w:rsidRDefault="00700F01" w:rsidP="007A2726">
      <w:pPr>
        <w:rPr>
          <w:rFonts w:ascii="Times New Roman" w:hAnsi="Times New Roman"/>
          <w:b/>
          <w:bCs/>
          <w:color w:val="000000" w:themeColor="text1"/>
          <w:sz w:val="23"/>
          <w:szCs w:val="23"/>
        </w:rPr>
      </w:pPr>
    </w:p>
    <w:p w14:paraId="7E45B4F6" w14:textId="77777777" w:rsidR="007A2726" w:rsidRPr="006B357E" w:rsidRDefault="00E0627C" w:rsidP="00E0627C">
      <w:pPr>
        <w:jc w:val="center"/>
        <w:rPr>
          <w:rFonts w:ascii="Times New Roman" w:hAnsi="Times New Roman"/>
          <w:b/>
          <w:bCs/>
          <w:color w:val="000000" w:themeColor="text1"/>
          <w:sz w:val="23"/>
          <w:szCs w:val="23"/>
        </w:rPr>
      </w:pPr>
      <w:r w:rsidRPr="006B357E">
        <w:rPr>
          <w:rFonts w:ascii="Times New Roman" w:hAnsi="Times New Roman"/>
          <w:b/>
          <w:bCs/>
          <w:color w:val="000000" w:themeColor="text1"/>
          <w:sz w:val="23"/>
          <w:szCs w:val="23"/>
        </w:rPr>
        <w:lastRenderedPageBreak/>
        <w:t>PLANIFIKIMIT  PËR SECILËN PERIUDHË TË VITIT</w:t>
      </w:r>
    </w:p>
    <w:p w14:paraId="533C4504" w14:textId="77777777" w:rsidR="007A2726" w:rsidRPr="006B357E" w:rsidRDefault="00E0627C" w:rsidP="00E0627C">
      <w:pPr>
        <w:jc w:val="center"/>
        <w:rPr>
          <w:rFonts w:ascii="Times New Roman" w:hAnsi="Times New Roman"/>
          <w:b/>
          <w:color w:val="000000" w:themeColor="text1"/>
        </w:rPr>
      </w:pPr>
      <w:r w:rsidRPr="006B357E">
        <w:rPr>
          <w:rFonts w:ascii="Times New Roman" w:hAnsi="Times New Roman"/>
          <w:b/>
          <w:color w:val="000000" w:themeColor="text1"/>
        </w:rPr>
        <w:t>LËNDA: MATEMATIKË 3</w:t>
      </w:r>
    </w:p>
    <w:p w14:paraId="4A3089D6" w14:textId="77777777" w:rsidR="00A45308" w:rsidRPr="006B357E" w:rsidRDefault="00E0627C" w:rsidP="00E0627C">
      <w:pPr>
        <w:jc w:val="center"/>
        <w:rPr>
          <w:rFonts w:ascii="Times New Roman" w:hAnsi="Times New Roman"/>
          <w:b/>
          <w:color w:val="000000" w:themeColor="text1"/>
        </w:rPr>
      </w:pPr>
      <w:r w:rsidRPr="006B357E">
        <w:rPr>
          <w:rFonts w:ascii="Times New Roman" w:hAnsi="Times New Roman"/>
          <w:b/>
          <w:color w:val="000000" w:themeColor="text1"/>
        </w:rPr>
        <w:t>PERIUDHA E TRETË</w:t>
      </w:r>
      <w:r w:rsidR="00A45308" w:rsidRPr="006B357E">
        <w:rPr>
          <w:rFonts w:ascii="Times New Roman" w:hAnsi="Times New Roman"/>
          <w:b/>
          <w:color w:val="000000" w:themeColor="text1"/>
        </w:rPr>
        <w:t xml:space="preserve">          PRILL - QERSHOR</w:t>
      </w:r>
    </w:p>
    <w:p w14:paraId="4324B959" w14:textId="77777777" w:rsidR="007A2726" w:rsidRPr="006B357E" w:rsidRDefault="00A45308" w:rsidP="00E0627C">
      <w:pPr>
        <w:jc w:val="center"/>
        <w:rPr>
          <w:rFonts w:ascii="Times New Roman" w:hAnsi="Times New Roman"/>
          <w:b/>
          <w:color w:val="000000" w:themeColor="text1"/>
        </w:rPr>
      </w:pPr>
      <w:r w:rsidRPr="006B357E">
        <w:rPr>
          <w:rFonts w:ascii="Times New Roman" w:hAnsi="Times New Roman"/>
          <w:b/>
          <w:color w:val="000000" w:themeColor="text1"/>
        </w:rPr>
        <w:t>10 JAVË X 4 ORË = 40 ORË</w:t>
      </w:r>
    </w:p>
    <w:p w14:paraId="72E766AB" w14:textId="77777777" w:rsidR="00911390" w:rsidRPr="006B357E" w:rsidRDefault="00911390" w:rsidP="00AF5766">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Rezultatet e të nxënit sipas kompetencave kyçe</w:t>
      </w:r>
    </w:p>
    <w:tbl>
      <w:tblPr>
        <w:tblStyle w:val="TableGrid"/>
        <w:tblW w:w="13860" w:type="dxa"/>
        <w:tblInd w:w="-252" w:type="dxa"/>
        <w:tblLayout w:type="fixed"/>
        <w:tblLook w:val="04A0" w:firstRow="1" w:lastRow="0" w:firstColumn="1" w:lastColumn="0" w:noHBand="0" w:noVBand="1"/>
      </w:tblPr>
      <w:tblGrid>
        <w:gridCol w:w="13860"/>
      </w:tblGrid>
      <w:tr w:rsidR="00911390" w:rsidRPr="006B357E" w14:paraId="0A7824B8" w14:textId="77777777" w:rsidTr="00773CDA">
        <w:tc>
          <w:tcPr>
            <w:tcW w:w="13860" w:type="dxa"/>
          </w:tcPr>
          <w:p w14:paraId="10FC9942" w14:textId="77777777" w:rsidR="00911390" w:rsidRPr="006B357E" w:rsidRDefault="00911390" w:rsidP="00773CDA">
            <w:pPr>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e komunikimit dhe të shprehurit</w:t>
            </w:r>
          </w:p>
          <w:p w14:paraId="459042C8"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dëgjon me vëmendje prezantimin e tjetrit dhe merr pjesë në diskutim me pyetje, komente apo sqarime;</w:t>
            </w:r>
          </w:p>
          <w:p w14:paraId="4A5EC946"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prezanton një temë të caktuar para të tjerëve në një kohëzgjatje deri në 10 minuta;</w:t>
            </w:r>
          </w:p>
          <w:p w14:paraId="75A9E7D5" w14:textId="77777777" w:rsidR="00E53628" w:rsidRDefault="00E53628" w:rsidP="00773CDA">
            <w:pPr>
              <w:autoSpaceDE w:val="0"/>
              <w:autoSpaceDN w:val="0"/>
              <w:adjustRightInd w:val="0"/>
              <w:rPr>
                <w:rFonts w:ascii="Times New Roman" w:eastAsiaTheme="minorHAnsi" w:hAnsi="Times New Roman"/>
                <w:b/>
                <w:bCs/>
                <w:color w:val="000000" w:themeColor="text1"/>
                <w:lang w:val="en-US" w:eastAsia="en-US"/>
              </w:rPr>
            </w:pPr>
          </w:p>
          <w:p w14:paraId="315C5B5F"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e të menduarit</w:t>
            </w:r>
          </w:p>
          <w:p w14:paraId="3F2A164A"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klasifikon objekte duke shprehur mendimin e tij;</w:t>
            </w:r>
          </w:p>
          <w:p w14:paraId="4CA5F95C"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zgjidh problemin dhe detyrën e dhënë në matematikë, duke dhënë shembuj nga jeta e përditshme për situata të ngjashme;</w:t>
            </w:r>
          </w:p>
          <w:p w14:paraId="165C2E84"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paraqet dhe argumenton mënyrën e zgjidhjes së një problemi/detyre të caktuar në matemakë në një kohëzgjatje prej 6-10 minutash;</w:t>
            </w:r>
          </w:p>
          <w:p w14:paraId="122FC520" w14:textId="77777777" w:rsidR="00E53628" w:rsidRDefault="00E53628" w:rsidP="00773CDA">
            <w:pPr>
              <w:autoSpaceDE w:val="0"/>
              <w:autoSpaceDN w:val="0"/>
              <w:adjustRightInd w:val="0"/>
              <w:rPr>
                <w:rFonts w:ascii="Times New Roman" w:eastAsiaTheme="minorHAnsi" w:hAnsi="Times New Roman"/>
                <w:b/>
                <w:bCs/>
                <w:color w:val="000000" w:themeColor="text1"/>
                <w:lang w:val="en-US" w:eastAsia="en-US"/>
              </w:rPr>
            </w:pPr>
          </w:p>
          <w:p w14:paraId="69714D9A"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e të nxënit</w:t>
            </w:r>
          </w:p>
          <w:p w14:paraId="3ABAEA02"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identifikon dhe krahason informacionet e njohura me ato të panjohura për një temë, çështje apo ngjarje të caktuar, duke përdorur teknika të ndryshme (p.sh duke i shënuar me shenja të ndryshme);</w:t>
            </w:r>
          </w:p>
          <w:p w14:paraId="2FB01922"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zgjidh në mënyrë të pavarur problemin, detyrën e dhënë dhe prezanton para të tjerëve mënyrat e mundshme të zgjidhjes;</w:t>
            </w:r>
          </w:p>
          <w:p w14:paraId="11C0EEFE"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krahason përparimin e tij, me përvojën paraprake gjatë kryerjes së një detyre apo një veprimtarie të caktuar;</w:t>
            </w:r>
          </w:p>
          <w:p w14:paraId="7869C4A9" w14:textId="45A7A90C"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përdor portofolin personal si mjet për identifikimin e përparësive dhe mangësive të veta në fusha të caktuara, duke hartuar një plan</w:t>
            </w:r>
            <w:r w:rsidR="00E53628">
              <w:rPr>
                <w:rFonts w:ascii="Times New Roman" w:eastAsiaTheme="minorHAnsi" w:hAnsi="Times New Roman"/>
                <w:color w:val="000000" w:themeColor="text1"/>
                <w:lang w:val="en-US" w:eastAsia="en-US"/>
              </w:rPr>
              <w:t xml:space="preserve"> </w:t>
            </w:r>
            <w:r w:rsidRPr="006B357E">
              <w:rPr>
                <w:rFonts w:ascii="Times New Roman" w:eastAsiaTheme="minorHAnsi" w:hAnsi="Times New Roman"/>
                <w:color w:val="000000" w:themeColor="text1"/>
                <w:lang w:val="en-US" w:eastAsia="en-US"/>
              </w:rPr>
              <w:t>pune me hapa konkretë për përmirësim;</w:t>
            </w:r>
          </w:p>
          <w:p w14:paraId="0CAA7611"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identifikon cilësitë, që zotëron dhe ato që duhen zhvilluar për të nxënë gjatë zhvillimit të një detyre apo veprimtarie të caktuar duke bashkëpunuar me të tjerët;</w:t>
            </w:r>
          </w:p>
          <w:p w14:paraId="02802898"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përdor dhe zbaton në mënyrë efektive informacionin /njohuritë për zgjidhjen e një problemi /detyre të caktuar, përmes shfrytëzimit të TIK-ut apo burimeve të tjera;</w:t>
            </w:r>
          </w:p>
          <w:p w14:paraId="09A20E76"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prezanton për 6-10 minuta përvojën e vet;</w:t>
            </w:r>
          </w:p>
          <w:p w14:paraId="4DAA2215" w14:textId="77777777" w:rsidR="00E53628" w:rsidRDefault="00E53628" w:rsidP="00773CDA">
            <w:pPr>
              <w:autoSpaceDE w:val="0"/>
              <w:autoSpaceDN w:val="0"/>
              <w:adjustRightInd w:val="0"/>
              <w:rPr>
                <w:rFonts w:ascii="Times New Roman" w:eastAsiaTheme="minorHAnsi" w:hAnsi="Times New Roman"/>
                <w:b/>
                <w:bCs/>
                <w:color w:val="000000" w:themeColor="text1"/>
                <w:lang w:val="en-US" w:eastAsia="en-US"/>
              </w:rPr>
            </w:pPr>
          </w:p>
          <w:p w14:paraId="29118409"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për jetën, sipërmarrjen dhe mjedisin</w:t>
            </w:r>
          </w:p>
          <w:p w14:paraId="20031C76"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përgatit një projekt të vogël duke theksuar veprimtaritë kryesore për një çështje që e shqetëson në shkollë ose komunitet dhe përcakton kohën, vendin, materialet, mjetet;</w:t>
            </w:r>
          </w:p>
          <w:p w14:paraId="3267A53C"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identifikon dhe llogarit shpenzimet personale ose familjare përgjatë një jave dhe i paraqet ato në formë tabelare/grafike apo në një formë tjetër;</w:t>
            </w:r>
          </w:p>
          <w:p w14:paraId="61E9A590" w14:textId="57F5F719"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lastRenderedPageBreak/>
              <w:t>• paraqet në formë tabelare, grafike, vizatimi apo formë tjetër veprimtaritë e përkujdesjes për qeniet e gjalla, të cilat mundësojnë</w:t>
            </w:r>
            <w:r w:rsidR="00E53628">
              <w:rPr>
                <w:rFonts w:ascii="Times New Roman" w:eastAsiaTheme="minorHAnsi" w:hAnsi="Times New Roman"/>
                <w:color w:val="000000" w:themeColor="text1"/>
                <w:lang w:val="en-US" w:eastAsia="en-US"/>
              </w:rPr>
              <w:t xml:space="preserve"> </w:t>
            </w:r>
            <w:r w:rsidRPr="006B357E">
              <w:rPr>
                <w:rFonts w:ascii="Times New Roman" w:eastAsiaTheme="minorHAnsi" w:hAnsi="Times New Roman"/>
                <w:color w:val="000000" w:themeColor="text1"/>
                <w:lang w:val="en-US" w:eastAsia="en-US"/>
              </w:rPr>
              <w:t>zhvillimin, rritjen apo ruajtjen e shëndetit të tij;</w:t>
            </w:r>
          </w:p>
          <w:p w14:paraId="4C0D0CC5" w14:textId="77777777" w:rsidR="00E53628" w:rsidRDefault="00E53628" w:rsidP="00773CDA">
            <w:pPr>
              <w:autoSpaceDE w:val="0"/>
              <w:autoSpaceDN w:val="0"/>
              <w:adjustRightInd w:val="0"/>
              <w:rPr>
                <w:rFonts w:ascii="Times New Roman" w:eastAsiaTheme="minorHAnsi" w:hAnsi="Times New Roman"/>
                <w:b/>
                <w:bCs/>
                <w:color w:val="000000" w:themeColor="text1"/>
                <w:lang w:val="en-US" w:eastAsia="en-US"/>
              </w:rPr>
            </w:pPr>
          </w:p>
          <w:p w14:paraId="5B81794D"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personale</w:t>
            </w:r>
          </w:p>
          <w:p w14:paraId="11175FB5"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propozon alternativa për zgjidhjen konstruktive të një konflikti ndërpersonal duke analizuar rrethanat, që çuan në konflikt dhe ndan përvojat, mendimet dhe ndjenjat e veta me anëtarët e grupit;</w:t>
            </w:r>
          </w:p>
          <w:p w14:paraId="0BE14A52" w14:textId="421C98E2"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bashkëpunon në mënyrë aktive me të gjithë moshatarët (pavarësisht prejardhjes së tyre, aftësive dhe nevojave të veçanta) drejt arritjes së</w:t>
            </w:r>
            <w:r w:rsidR="00E53628">
              <w:rPr>
                <w:rFonts w:ascii="Times New Roman" w:eastAsiaTheme="minorHAnsi" w:hAnsi="Times New Roman"/>
                <w:color w:val="000000" w:themeColor="text1"/>
                <w:lang w:val="en-US" w:eastAsia="en-US"/>
              </w:rPr>
              <w:t xml:space="preserve"> </w:t>
            </w:r>
            <w:r w:rsidRPr="006B357E">
              <w:rPr>
                <w:rFonts w:ascii="Times New Roman" w:eastAsiaTheme="minorHAnsi" w:hAnsi="Times New Roman"/>
                <w:color w:val="000000" w:themeColor="text1"/>
                <w:lang w:val="en-US" w:eastAsia="en-US"/>
              </w:rPr>
              <w:t>një qëllimi të përbashkët. (projekti/ aktiviteti në bazë klase /shkolle</w:t>
            </w:r>
            <w:r w:rsidR="00E53628">
              <w:rPr>
                <w:rFonts w:ascii="Times New Roman" w:eastAsiaTheme="minorHAnsi" w:hAnsi="Times New Roman"/>
                <w:color w:val="000000" w:themeColor="text1"/>
                <w:lang w:val="en-US" w:eastAsia="en-US"/>
              </w:rPr>
              <w:t xml:space="preserve"> </w:t>
            </w:r>
            <w:r w:rsidRPr="006B357E">
              <w:rPr>
                <w:rFonts w:ascii="Times New Roman" w:eastAsiaTheme="minorHAnsi" w:hAnsi="Times New Roman"/>
                <w:color w:val="000000" w:themeColor="text1"/>
                <w:lang w:val="en-US" w:eastAsia="en-US"/>
              </w:rPr>
              <w:t>apo jashtë saj);</w:t>
            </w:r>
          </w:p>
          <w:p w14:paraId="2BAFD27C" w14:textId="77777777" w:rsidR="00E53628" w:rsidRDefault="00E53628" w:rsidP="00773CDA">
            <w:pPr>
              <w:autoSpaceDE w:val="0"/>
              <w:autoSpaceDN w:val="0"/>
              <w:adjustRightInd w:val="0"/>
              <w:rPr>
                <w:rFonts w:ascii="Times New Roman" w:eastAsiaTheme="minorHAnsi" w:hAnsi="Times New Roman"/>
                <w:b/>
                <w:bCs/>
                <w:color w:val="000000" w:themeColor="text1"/>
                <w:lang w:val="en-US" w:eastAsia="en-US"/>
              </w:rPr>
            </w:pPr>
          </w:p>
          <w:p w14:paraId="5CECE675"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qytetare</w:t>
            </w:r>
          </w:p>
          <w:p w14:paraId="0751F8F7"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shpreh, dëgjon dhe respekton mendimin e secilit anëtar dhe vendos për mënyrat e përfundimit të një aktiviteti të përbashkët;</w:t>
            </w:r>
          </w:p>
          <w:p w14:paraId="6EC8C2C4"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prezanton në mënyrë kronologjike ndryshimet në familje apo komunitet (si, objektet e banimit, festat, veshjet, ushqimet, mënyrën e të ushqyerit, menaxhimit të ekonomisë familjare, të drejtat dhe përgjegjësitë në familje etj), si dhe disa nga personalitetet dhe ngjarjet kryesore të popullit, duke dalluar ndryshimet dhe ngjashmërinë ndërmjet të tashmes dhe së shkuarës;</w:t>
            </w:r>
          </w:p>
          <w:p w14:paraId="132AAEA0" w14:textId="77777777" w:rsidR="00E53628" w:rsidRDefault="00E53628" w:rsidP="00773CDA">
            <w:pPr>
              <w:autoSpaceDE w:val="0"/>
              <w:autoSpaceDN w:val="0"/>
              <w:adjustRightInd w:val="0"/>
              <w:rPr>
                <w:rFonts w:ascii="Times New Roman" w:eastAsiaTheme="minorHAnsi" w:hAnsi="Times New Roman"/>
                <w:b/>
                <w:bCs/>
                <w:color w:val="000000" w:themeColor="text1"/>
                <w:lang w:val="en-US" w:eastAsia="en-US"/>
              </w:rPr>
            </w:pPr>
          </w:p>
          <w:p w14:paraId="26E4CB65" w14:textId="77777777" w:rsidR="00911390" w:rsidRPr="006B357E" w:rsidRDefault="00911390" w:rsidP="00773CDA">
            <w:pPr>
              <w:autoSpaceDE w:val="0"/>
              <w:autoSpaceDN w:val="0"/>
              <w:adjustRightInd w:val="0"/>
              <w:rPr>
                <w:rFonts w:ascii="Times New Roman" w:eastAsiaTheme="minorHAnsi" w:hAnsi="Times New Roman"/>
                <w:b/>
                <w:bCs/>
                <w:color w:val="000000" w:themeColor="text1"/>
                <w:lang w:val="en-US" w:eastAsia="en-US"/>
              </w:rPr>
            </w:pPr>
            <w:r w:rsidRPr="006B357E">
              <w:rPr>
                <w:rFonts w:ascii="Times New Roman" w:eastAsiaTheme="minorHAnsi" w:hAnsi="Times New Roman"/>
                <w:b/>
                <w:bCs/>
                <w:color w:val="000000" w:themeColor="text1"/>
                <w:lang w:val="en-US" w:eastAsia="en-US"/>
              </w:rPr>
              <w:t>Kompetenca digjitale</w:t>
            </w:r>
          </w:p>
          <w:p w14:paraId="325BB4A3"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organizon, mbledh dhe shfaq të dhënat e gjetura nga burimet e informacionit elektronik;</w:t>
            </w:r>
          </w:p>
          <w:p w14:paraId="032DADFB" w14:textId="77777777" w:rsidR="00911390" w:rsidRPr="006B357E" w:rsidRDefault="00911390" w:rsidP="00773CDA">
            <w:pPr>
              <w:autoSpaceDE w:val="0"/>
              <w:autoSpaceDN w:val="0"/>
              <w:adjustRightInd w:val="0"/>
              <w:rPr>
                <w:rFonts w:ascii="Times New Roman" w:eastAsiaTheme="minorHAnsi" w:hAnsi="Times New Roman"/>
                <w:color w:val="000000" w:themeColor="text1"/>
                <w:lang w:val="en-US" w:eastAsia="en-US"/>
              </w:rPr>
            </w:pPr>
            <w:r w:rsidRPr="006B357E">
              <w:rPr>
                <w:rFonts w:ascii="Times New Roman" w:eastAsiaTheme="minorHAnsi" w:hAnsi="Times New Roman"/>
                <w:color w:val="000000" w:themeColor="text1"/>
                <w:lang w:val="en-US" w:eastAsia="en-US"/>
              </w:rPr>
              <w:t>• kupton rëndësinë e ruajtjes së të dhënave individuale (emri, mbiemri, adresa e shtëpisë, mosha…) dhe mos publikimit të tyre në asnjë burim informacioni të pa licencuar.</w:t>
            </w:r>
          </w:p>
        </w:tc>
      </w:tr>
      <w:tr w:rsidR="00911390" w:rsidRPr="006B357E" w14:paraId="7E50576A" w14:textId="77777777" w:rsidTr="00773CDA">
        <w:tc>
          <w:tcPr>
            <w:tcW w:w="13860" w:type="dxa"/>
          </w:tcPr>
          <w:p w14:paraId="3E25529B" w14:textId="77777777" w:rsidR="00911390" w:rsidRPr="006B357E" w:rsidRDefault="00911390" w:rsidP="00773CDA">
            <w:pPr>
              <w:rPr>
                <w:rFonts w:ascii="Times New Roman" w:hAnsi="Times New Roman"/>
                <w:color w:val="000000" w:themeColor="text1"/>
              </w:rPr>
            </w:pPr>
          </w:p>
          <w:tbl>
            <w:tblPr>
              <w:tblW w:w="0" w:type="auto"/>
              <w:tblBorders>
                <w:top w:val="nil"/>
                <w:left w:val="nil"/>
                <w:bottom w:val="nil"/>
                <w:right w:val="nil"/>
              </w:tblBorders>
              <w:tblLayout w:type="fixed"/>
              <w:tblLook w:val="0000" w:firstRow="0" w:lastRow="0" w:firstColumn="0" w:lastColumn="0" w:noHBand="0" w:noVBand="0"/>
            </w:tblPr>
            <w:tblGrid>
              <w:gridCol w:w="12960"/>
            </w:tblGrid>
            <w:tr w:rsidR="00911390" w:rsidRPr="006B357E" w14:paraId="572282CD" w14:textId="77777777" w:rsidTr="00773CDA">
              <w:trPr>
                <w:trHeight w:val="107"/>
              </w:trPr>
              <w:tc>
                <w:tcPr>
                  <w:tcW w:w="12960" w:type="dxa"/>
                </w:tcPr>
                <w:p w14:paraId="38DED1C7" w14:textId="77777777" w:rsidR="00911390" w:rsidRPr="006B357E" w:rsidRDefault="00911390" w:rsidP="00773CDA">
                  <w:pPr>
                    <w:pStyle w:val="Default"/>
                    <w:rPr>
                      <w:color w:val="000000" w:themeColor="text1"/>
                      <w:sz w:val="23"/>
                      <w:szCs w:val="23"/>
                    </w:rPr>
                  </w:pPr>
                  <w:r w:rsidRPr="006B357E">
                    <w:rPr>
                      <w:b/>
                      <w:bCs/>
                      <w:color w:val="000000" w:themeColor="text1"/>
                      <w:sz w:val="28"/>
                      <w:szCs w:val="23"/>
                    </w:rPr>
                    <w:t xml:space="preserve">Rezultatet e të nxënit sipas kompetencave të fushës/ lëndës </w:t>
                  </w:r>
                </w:p>
              </w:tc>
            </w:tr>
            <w:tr w:rsidR="00911390" w:rsidRPr="006B357E" w14:paraId="40BCDAA7" w14:textId="77777777" w:rsidTr="00773CDA">
              <w:trPr>
                <w:trHeight w:val="107"/>
              </w:trPr>
              <w:tc>
                <w:tcPr>
                  <w:tcW w:w="12960" w:type="dxa"/>
                </w:tcPr>
                <w:p w14:paraId="6200E590" w14:textId="77777777" w:rsidR="00911390" w:rsidRPr="006B357E" w:rsidRDefault="00911390" w:rsidP="00773CDA">
                  <w:pPr>
                    <w:pStyle w:val="Default"/>
                    <w:rPr>
                      <w:color w:val="000000" w:themeColor="text1"/>
                    </w:rPr>
                  </w:pPr>
                </w:p>
                <w:p w14:paraId="57739F27"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Zgjidhja e situates problemore</w:t>
                  </w:r>
                </w:p>
                <w:p w14:paraId="09AD6CD8"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 w:val="20"/>
                      <w:szCs w:val="20"/>
                      <w:lang w:val="en-US" w:eastAsia="en-US"/>
                    </w:rPr>
                  </w:pPr>
                </w:p>
                <w:p w14:paraId="5D354D7E"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përshkruan dhe zgjidh situata problemore të nivelit praktik, të marra nga përvojat e përbashkëta të jetës së përditshme dhe të nivelit abstrakt, duke zhvilluar kapacitetin e tij intelektual dhe intuitën krijuese.</w:t>
                  </w:r>
                </w:p>
                <w:p w14:paraId="60EACF5C"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Treguesit kryesorë janë:</w:t>
                  </w:r>
                </w:p>
                <w:p w14:paraId="2B21EE8A"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përcaktimi i të dhënave të situatës problemore;</w:t>
                  </w:r>
                </w:p>
                <w:p w14:paraId="4FC8F01C"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modelimi i një situate problemore;</w:t>
                  </w:r>
                </w:p>
                <w:p w14:paraId="6AB0430D"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zbatimi i hapave të ndryshme për zgjidhjen e situatës problemore;</w:t>
                  </w:r>
                </w:p>
                <w:p w14:paraId="0709449C"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vlefshmëria e zgjidhjes së situatës problemore;</w:t>
                  </w:r>
                </w:p>
                <w:p w14:paraId="0999C3F5" w14:textId="77777777" w:rsidR="00911390" w:rsidRPr="006B357E" w:rsidRDefault="00911390" w:rsidP="00773CDA">
                  <w:pPr>
                    <w:pStyle w:val="Default"/>
                    <w:rPr>
                      <w:color w:val="000000" w:themeColor="text1"/>
                      <w:sz w:val="28"/>
                    </w:rPr>
                  </w:pPr>
                  <w:r w:rsidRPr="006B357E">
                    <w:rPr>
                      <w:color w:val="000000" w:themeColor="text1"/>
                      <w:sz w:val="22"/>
                      <w:szCs w:val="20"/>
                    </w:rPr>
                    <w:t>- paraqitja e zgjidhjes së situatës problemore.</w:t>
                  </w:r>
                </w:p>
                <w:p w14:paraId="121570B2" w14:textId="77777777" w:rsidR="00E53628" w:rsidRDefault="00E53628"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6AFF32B7"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Arsyetimi dhe vërtetimi matematik</w:t>
                  </w:r>
                </w:p>
                <w:p w14:paraId="5B4996D5"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përdor arsyetimin, argumentimin dhe vërtetimin si aspekte themelore të matematikës.</w:t>
                  </w:r>
                </w:p>
                <w:p w14:paraId="312C4910"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Arsyetimi ka të bëjë me organizimin logjik të fakteve, ideve ose koncepteve në mënyrë që të arrijë në një rezultat më të besueshëm se intuita.</w:t>
                  </w:r>
                </w:p>
                <w:p w14:paraId="0AFBC2EF"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lastRenderedPageBreak/>
                    <w:t>Treguesit kryesorë janë:</w:t>
                  </w:r>
                </w:p>
                <w:p w14:paraId="7771EF50"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identifikimi i elementeve të situatës matematikore;</w:t>
                  </w:r>
                </w:p>
                <w:p w14:paraId="68F6BB82"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përdorimi i koncepteve matematikore dhe proceset e përshtatshme për situatën edhënë;</w:t>
                  </w:r>
                </w:p>
                <w:p w14:paraId="5C845659" w14:textId="77777777" w:rsidR="00911390" w:rsidRPr="006B357E" w:rsidRDefault="00911390" w:rsidP="00773CDA">
                  <w:pPr>
                    <w:pStyle w:val="Default"/>
                    <w:rPr>
                      <w:color w:val="000000" w:themeColor="text1"/>
                      <w:sz w:val="22"/>
                      <w:szCs w:val="20"/>
                    </w:rPr>
                  </w:pPr>
                  <w:r w:rsidRPr="006B357E">
                    <w:rPr>
                      <w:color w:val="000000" w:themeColor="text1"/>
                      <w:sz w:val="22"/>
                      <w:szCs w:val="20"/>
                    </w:rPr>
                    <w:t>- arsyetimi për zbatimi i koncepteve dhe proceseve në situatën e dhënë.</w:t>
                  </w:r>
                </w:p>
                <w:p w14:paraId="5B9124BE" w14:textId="77777777" w:rsidR="00E53628" w:rsidRDefault="00E53628"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5BF1724A"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Të menduarit dhe komunikimi matematik</w:t>
                  </w:r>
                </w:p>
                <w:p w14:paraId="58BA788B"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përdor komunikimin nëpërmjet të lexuarit, të shkruarit, diskutimit, të dëgjuarit, të pyeturit për të organizuar dhe qartësuar të menduarin matematik. Nxënësi gjatë komunikimit në gjuhën matematikore mëson konceptet, proceset dhe përforcon të kuptuarit e tyre. Ai kupton se kjo gjuhë përdoret jo vetëm në lëndë të tjera, por edhe në jetën e përditshme.</w:t>
                  </w:r>
                </w:p>
                <w:p w14:paraId="04AF4969"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Treguesit kryesorë janë:</w:t>
                  </w:r>
                </w:p>
                <w:p w14:paraId="539FFD9C"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familjariteti me gjuhën e matematikës;</w:t>
                  </w:r>
                </w:p>
                <w:p w14:paraId="3BD139EA"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lidhja e gjuhës së matematikës me gjuhën e përditshme;</w:t>
                  </w:r>
                </w:p>
                <w:p w14:paraId="64A7A397"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interpretimi i koncepteve matematikore.</w:t>
                  </w:r>
                </w:p>
                <w:p w14:paraId="6A3B832F" w14:textId="77777777" w:rsidR="00E53628" w:rsidRDefault="00E53628"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0E3BD30A"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Lidhja konceptuale</w:t>
                  </w:r>
                </w:p>
                <w:p w14:paraId="14CBC5E0" w14:textId="77777777" w:rsidR="00E53628"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xml:space="preserve">Nxënësi kupton ndërtimin e koncepteve matematike për të formuar një të tërë dhe përdor varësitë ndërmjet këtyre koncepteve. </w:t>
                  </w:r>
                </w:p>
                <w:p w14:paraId="281BF1CA" w14:textId="6872EBBA"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Arsyetimi matematik zhvillon lidhjen ndërmjet koncepteve duke i ndërtuar dhe zbatuar ato në proceset matematikore përkatëse.</w:t>
                  </w:r>
                </w:p>
                <w:p w14:paraId="08248D13" w14:textId="77777777" w:rsidR="00E53628" w:rsidRDefault="00E53628"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53178CFA"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Modelimi matematik</w:t>
                  </w:r>
                </w:p>
                <w:p w14:paraId="49882E4F" w14:textId="1BCA381B"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Nxënësi përshkruan dhe krijon modele duke përdorur veprimet themelore matematikore në situata të jetës së përditshme. Modelimi është procesi i paraqitjes së situatës nga jeta reale me gjuhën matematikore. Nëpërmjet përdorimit të teknikave përkatëse, gjendet zgjidhja matematikore, e cila më pas interpretohet në jetën reale.</w:t>
                  </w:r>
                  <w:r w:rsidR="00E53628">
                    <w:rPr>
                      <w:rFonts w:ascii="Times New Roman" w:eastAsiaTheme="minorHAnsi" w:hAnsi="Times New Roman"/>
                      <w:color w:val="000000" w:themeColor="text1"/>
                      <w:szCs w:val="20"/>
                      <w:lang w:val="en-US" w:eastAsia="en-US"/>
                    </w:rPr>
                    <w:t xml:space="preserve"> </w:t>
                  </w:r>
                  <w:r w:rsidRPr="006B357E">
                    <w:rPr>
                      <w:rFonts w:ascii="Times New Roman" w:eastAsiaTheme="minorHAnsi" w:hAnsi="Times New Roman"/>
                      <w:color w:val="000000" w:themeColor="text1"/>
                      <w:szCs w:val="20"/>
                      <w:lang w:val="en-US" w:eastAsia="en-US"/>
                    </w:rPr>
                    <w:t>Treguesit kryesorë janë:</w:t>
                  </w:r>
                </w:p>
                <w:p w14:paraId="08655E3A"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përcaktimi i situatës në jetën reale;</w:t>
                  </w:r>
                </w:p>
                <w:p w14:paraId="33DC7C29"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modelimi në gjuhën matematike;</w:t>
                  </w:r>
                </w:p>
                <w:p w14:paraId="2C94075D"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gjetja e zgjidhjes matematike;</w:t>
                  </w:r>
                </w:p>
                <w:p w14:paraId="45EB45CA"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Cs w:val="20"/>
                      <w:lang w:val="en-US" w:eastAsia="en-US"/>
                    </w:rPr>
                  </w:pPr>
                  <w:r w:rsidRPr="006B357E">
                    <w:rPr>
                      <w:rFonts w:ascii="Times New Roman" w:eastAsiaTheme="minorHAnsi" w:hAnsi="Times New Roman"/>
                      <w:color w:val="000000" w:themeColor="text1"/>
                      <w:szCs w:val="20"/>
                      <w:lang w:val="en-US" w:eastAsia="en-US"/>
                    </w:rPr>
                    <w:t>- përkthimi i zgjidhjes matematike në zgjidhje të situatës në jetën reale.</w:t>
                  </w:r>
                </w:p>
                <w:p w14:paraId="7D44D410" w14:textId="77777777" w:rsidR="00E53628" w:rsidRDefault="00E53628"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p>
                <w:p w14:paraId="6DE12967" w14:textId="77777777" w:rsidR="00911390" w:rsidRPr="006B357E" w:rsidRDefault="00911390" w:rsidP="00773CDA">
                  <w:pPr>
                    <w:autoSpaceDE w:val="0"/>
                    <w:autoSpaceDN w:val="0"/>
                    <w:adjustRightInd w:val="0"/>
                    <w:spacing w:after="0" w:line="240" w:lineRule="auto"/>
                    <w:rPr>
                      <w:rFonts w:ascii="Times New Roman" w:eastAsiaTheme="minorHAnsi" w:hAnsi="Times New Roman"/>
                      <w:b/>
                      <w:bCs/>
                      <w:color w:val="000000" w:themeColor="text1"/>
                      <w:szCs w:val="20"/>
                      <w:lang w:val="en-US" w:eastAsia="en-US"/>
                    </w:rPr>
                  </w:pPr>
                  <w:r w:rsidRPr="006B357E">
                    <w:rPr>
                      <w:rFonts w:ascii="Times New Roman" w:eastAsiaTheme="minorHAnsi" w:hAnsi="Times New Roman"/>
                      <w:b/>
                      <w:bCs/>
                      <w:color w:val="000000" w:themeColor="text1"/>
                      <w:szCs w:val="20"/>
                      <w:lang w:val="en-US" w:eastAsia="en-US"/>
                    </w:rPr>
                    <w:t>Përdorimi i teknologjisë në matematikë</w:t>
                  </w:r>
                </w:p>
                <w:p w14:paraId="71FE3825" w14:textId="77777777" w:rsidR="00911390" w:rsidRPr="006B357E" w:rsidRDefault="00911390" w:rsidP="00773CDA">
                  <w:pPr>
                    <w:autoSpaceDE w:val="0"/>
                    <w:autoSpaceDN w:val="0"/>
                    <w:adjustRightInd w:val="0"/>
                    <w:spacing w:after="0" w:line="240" w:lineRule="auto"/>
                    <w:rPr>
                      <w:rFonts w:ascii="Times New Roman" w:eastAsiaTheme="minorHAnsi" w:hAnsi="Times New Roman"/>
                      <w:color w:val="000000" w:themeColor="text1"/>
                      <w:sz w:val="20"/>
                      <w:szCs w:val="20"/>
                      <w:lang w:val="en-US" w:eastAsia="en-US"/>
                    </w:rPr>
                  </w:pPr>
                  <w:r w:rsidRPr="006B357E">
                    <w:rPr>
                      <w:rFonts w:ascii="Times New Roman" w:eastAsiaTheme="minorHAnsi" w:hAnsi="Times New Roman"/>
                      <w:color w:val="000000" w:themeColor="text1"/>
                      <w:szCs w:val="20"/>
                      <w:lang w:val="en-US" w:eastAsia="en-US"/>
                    </w:rPr>
                    <w:t>Nxënësi përdor teknologjinë si mjet për të zgjidhur apo verifikuar zgjidhjet, si dhe për të mbledhur, komunikuar e zbuluar informacione.</w:t>
                  </w:r>
                </w:p>
              </w:tc>
            </w:tr>
          </w:tbl>
          <w:p w14:paraId="281D1236" w14:textId="77777777" w:rsidR="00911390" w:rsidRPr="006B357E" w:rsidRDefault="00911390" w:rsidP="00773CDA">
            <w:pPr>
              <w:rPr>
                <w:rFonts w:ascii="Times New Roman" w:hAnsi="Times New Roman"/>
                <w:b/>
                <w:bCs/>
                <w:color w:val="000000" w:themeColor="text1"/>
                <w:sz w:val="23"/>
                <w:szCs w:val="23"/>
              </w:rPr>
            </w:pPr>
          </w:p>
        </w:tc>
      </w:tr>
      <w:tr w:rsidR="00911390" w:rsidRPr="006B357E" w14:paraId="29334CF7" w14:textId="77777777" w:rsidTr="00773CDA">
        <w:tc>
          <w:tcPr>
            <w:tcW w:w="13860" w:type="dxa"/>
          </w:tcPr>
          <w:p w14:paraId="6B366761" w14:textId="77777777" w:rsidR="00911390" w:rsidRPr="006B357E" w:rsidRDefault="00911390" w:rsidP="00773CDA">
            <w:pPr>
              <w:rPr>
                <w:rFonts w:ascii="Times New Roman" w:hAnsi="Times New Roman"/>
                <w:b/>
                <w:bCs/>
                <w:color w:val="000000" w:themeColor="text1"/>
              </w:rPr>
            </w:pPr>
            <w:r w:rsidRPr="006B357E">
              <w:rPr>
                <w:rFonts w:ascii="Times New Roman" w:hAnsi="Times New Roman"/>
                <w:b/>
                <w:bCs/>
                <w:color w:val="000000" w:themeColor="text1"/>
              </w:rPr>
              <w:lastRenderedPageBreak/>
              <w:t>Tematika : Numri</w:t>
            </w:r>
          </w:p>
          <w:p w14:paraId="2128E768" w14:textId="77777777" w:rsidR="00911390" w:rsidRPr="006B357E" w:rsidRDefault="00911390" w:rsidP="00773CDA">
            <w:pPr>
              <w:rPr>
                <w:rFonts w:ascii="Times New Roman" w:hAnsi="Times New Roman"/>
                <w:b/>
                <w:bCs/>
                <w:color w:val="000000" w:themeColor="text1"/>
              </w:rPr>
            </w:pPr>
          </w:p>
          <w:p w14:paraId="39423B4D"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Nxënësi përdor kuptimin e numrave, marrëdhëniet ndërmjet tyre dhe algoritmin e veprimeve me numra për të paraqitur sasi në</w:t>
            </w:r>
          </w:p>
          <w:p w14:paraId="3CE9CD7E"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botën reale. Nxënësi mëson numrat deri në 1000. Rëndësi i kushtohet rrumbullakimit dhe dobisë së tij në gjetjen e rezultateve të përafërta. Njohuritë për</w:t>
            </w:r>
          </w:p>
          <w:p w14:paraId="707D306A"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thyesat pasurohen me thyesat e barabarta dhe numrat e përzierë. Nxënësi trajton algoritmet e veprimeve me numra natyrorë, rëndësi i kushtohet edhe</w:t>
            </w:r>
          </w:p>
          <w:p w14:paraId="0DB743F4"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zbatimit të vetive të veprimeve dhe përdorimit të makinës llogaritëse. Për numrat nayrorë trajtohen shprehitë bazë për mbledhjen, zbritjen, shumëzimin </w:t>
            </w:r>
          </w:p>
          <w:p w14:paraId="4AB69B6A"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dhe pjesëtimin e tyre.</w:t>
            </w:r>
          </w:p>
          <w:p w14:paraId="5A751F0D"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lastRenderedPageBreak/>
              <w:t>Rezultatet e të nxënit për kompetencat e fushës:</w:t>
            </w:r>
          </w:p>
          <w:p w14:paraId="5A3524FD"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Zgjidhja problemore</w:t>
            </w:r>
            <w:r w:rsidRPr="006B357E">
              <w:rPr>
                <w:rFonts w:ascii="Times New Roman" w:hAnsi="Times New Roman"/>
                <w:b/>
                <w:bCs/>
                <w:color w:val="000000" w:themeColor="text1"/>
              </w:rPr>
              <w:t xml:space="preserve">: </w:t>
            </w:r>
            <w:r w:rsidRPr="006B357E">
              <w:rPr>
                <w:rFonts w:ascii="Times New Roman" w:hAnsi="Times New Roman"/>
                <w:color w:val="000000" w:themeColor="text1"/>
              </w:rPr>
              <w:t>Kryen veprimet themelore matematikore me numra dyshifrorë; Identifikon kërkesat e problemeve të thjeshta; Zbaton strategji të</w:t>
            </w:r>
          </w:p>
          <w:p w14:paraId="43D8F3FF"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zgjidhjes së problemave.</w:t>
            </w:r>
          </w:p>
          <w:p w14:paraId="5050A367" w14:textId="55373411"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Arsyetimi dhe vërtetimi matematik</w:t>
            </w:r>
            <w:r w:rsidRPr="006B357E">
              <w:rPr>
                <w:rFonts w:ascii="Times New Roman" w:hAnsi="Times New Roman"/>
                <w:b/>
                <w:bCs/>
                <w:color w:val="000000" w:themeColor="text1"/>
              </w:rPr>
              <w:t xml:space="preserve">: </w:t>
            </w:r>
            <w:r w:rsidRPr="006B357E">
              <w:rPr>
                <w:rFonts w:ascii="Times New Roman" w:hAnsi="Times New Roman"/>
                <w:color w:val="000000" w:themeColor="text1"/>
              </w:rPr>
              <w:t>Demonstron të kuptuarit e konceptit të numërimit përmes numrave, ngjyrave, figurave, madhësive,</w:t>
            </w:r>
            <w:r w:rsidR="00E53628">
              <w:rPr>
                <w:rFonts w:ascii="Times New Roman" w:hAnsi="Times New Roman"/>
                <w:color w:val="000000" w:themeColor="text1"/>
              </w:rPr>
              <w:t xml:space="preserve"> </w:t>
            </w:r>
            <w:r w:rsidRPr="006B357E">
              <w:rPr>
                <w:rFonts w:ascii="Times New Roman" w:hAnsi="Times New Roman"/>
                <w:color w:val="000000" w:themeColor="text1"/>
              </w:rPr>
              <w:t>vizatimeve dhe objekteve; Dallon dhe klasifikon ligjësi, për të gjykuar për hamendësime nëpërmjet diskutimeve me të tjerët.</w:t>
            </w:r>
          </w:p>
          <w:p w14:paraId="40998EF1"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Të menduarit dhe komunikimit matematik</w:t>
            </w:r>
            <w:r w:rsidRPr="006B357E">
              <w:rPr>
                <w:rFonts w:ascii="Times New Roman" w:hAnsi="Times New Roman"/>
                <w:b/>
                <w:bCs/>
                <w:color w:val="000000" w:themeColor="text1"/>
              </w:rPr>
              <w:t xml:space="preserve">: </w:t>
            </w:r>
            <w:r w:rsidRPr="006B357E">
              <w:rPr>
                <w:rFonts w:ascii="Times New Roman" w:hAnsi="Times New Roman"/>
                <w:color w:val="000000" w:themeColor="text1"/>
              </w:rPr>
              <w:t>Komunikon të menduarin matematik nëpërmjet të folurit, të shkruarit, të dëgjuarit duke përdorur gjuhën e</w:t>
            </w:r>
          </w:p>
          <w:p w14:paraId="5E0D9C4D"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përditshme; Përdor fjalorin fillestar të matematikës për t’u shprehur matematikisht nëpërmjet paraqitjeve të ndryshme.</w:t>
            </w:r>
          </w:p>
          <w:p w14:paraId="4B320D44"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Lidhja konceptuale</w:t>
            </w:r>
            <w:r w:rsidRPr="006B357E">
              <w:rPr>
                <w:rFonts w:ascii="Times New Roman" w:hAnsi="Times New Roman"/>
                <w:b/>
                <w:bCs/>
                <w:color w:val="000000" w:themeColor="text1"/>
              </w:rPr>
              <w:t xml:space="preserve">: </w:t>
            </w:r>
            <w:r w:rsidRPr="006B357E">
              <w:rPr>
                <w:rFonts w:ascii="Times New Roman" w:hAnsi="Times New Roman"/>
                <w:color w:val="000000" w:themeColor="text1"/>
              </w:rPr>
              <w:t>Bën lidhje të thjeshta mes numërimit.</w:t>
            </w:r>
          </w:p>
          <w:p w14:paraId="5A33B4A1"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Modelimi matematik</w:t>
            </w:r>
            <w:r w:rsidRPr="006B357E">
              <w:rPr>
                <w:rFonts w:ascii="Times New Roman" w:hAnsi="Times New Roman"/>
                <w:b/>
                <w:bCs/>
                <w:color w:val="000000" w:themeColor="text1"/>
              </w:rPr>
              <w:t xml:space="preserve">: </w:t>
            </w:r>
            <w:r w:rsidRPr="006B357E">
              <w:rPr>
                <w:rFonts w:ascii="Times New Roman" w:hAnsi="Times New Roman"/>
                <w:color w:val="000000" w:themeColor="text1"/>
              </w:rPr>
              <w:t>Krijon modele të thjeshta të figurave dhe objekteve nga klasa dhe nga jeta e përditshme duke përdorur numrat dy shifrorë; Paraqet</w:t>
            </w:r>
          </w:p>
          <w:p w14:paraId="42CF63C5" w14:textId="41D5436C" w:rsidR="00911390" w:rsidRPr="006B357E" w:rsidRDefault="00911390" w:rsidP="00E53628">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numrat, konceptet e thjeshta matematikore duke i ndërlidhur ato me situata konkrete.</w:t>
            </w:r>
          </w:p>
        </w:tc>
      </w:tr>
      <w:tr w:rsidR="00911390" w:rsidRPr="006B357E" w14:paraId="4EDE0E4E" w14:textId="77777777" w:rsidTr="00773CDA">
        <w:tc>
          <w:tcPr>
            <w:tcW w:w="13860" w:type="dxa"/>
          </w:tcPr>
          <w:p w14:paraId="301C75C0" w14:textId="77777777" w:rsidR="00911390" w:rsidRPr="006B357E" w:rsidRDefault="00911390" w:rsidP="00773CDA">
            <w:pPr>
              <w:rPr>
                <w:rFonts w:ascii="Times New Roman" w:hAnsi="Times New Roman"/>
                <w:b/>
                <w:bCs/>
                <w:color w:val="000000" w:themeColor="text1"/>
              </w:rPr>
            </w:pPr>
            <w:r w:rsidRPr="006B357E">
              <w:rPr>
                <w:rFonts w:ascii="Times New Roman" w:hAnsi="Times New Roman"/>
                <w:b/>
                <w:bCs/>
                <w:color w:val="000000" w:themeColor="text1"/>
              </w:rPr>
              <w:lastRenderedPageBreak/>
              <w:t>Tematika: Matjet</w:t>
            </w:r>
          </w:p>
        </w:tc>
      </w:tr>
      <w:tr w:rsidR="00911390" w:rsidRPr="006B357E" w14:paraId="17DC64F1" w14:textId="77777777" w:rsidTr="00773CDA">
        <w:tc>
          <w:tcPr>
            <w:tcW w:w="13860" w:type="dxa"/>
          </w:tcPr>
          <w:p w14:paraId="35B26513" w14:textId="61BD6AF0" w:rsidR="00911390" w:rsidRPr="006B357E" w:rsidRDefault="00911390" w:rsidP="00E53628">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xml:space="preserve">: Nxënësi zbaton proceset e matjes dhe përqëndrohet në njehsime të gjatësive, masës, matje të kohëzgjatjeve, kryesisht në </w:t>
            </w:r>
            <w:r w:rsidR="00E53628">
              <w:rPr>
                <w:rFonts w:ascii="Times New Roman" w:hAnsi="Times New Roman"/>
                <w:color w:val="000000" w:themeColor="text1"/>
              </w:rPr>
              <w:t>s</w:t>
            </w:r>
            <w:r w:rsidRPr="006B357E">
              <w:rPr>
                <w:rFonts w:ascii="Times New Roman" w:hAnsi="Times New Roman"/>
                <w:color w:val="000000" w:themeColor="text1"/>
              </w:rPr>
              <w:t>ituata praktike dhe me njësi të ndryshme matjeje brenda të njëjtit lloj. Ai sensibilizohet për konceptin e vëllimit me anë të veprimtarive praktike, duke e</w:t>
            </w:r>
            <w:r w:rsidR="00E53628">
              <w:rPr>
                <w:rFonts w:ascii="Times New Roman" w:hAnsi="Times New Roman"/>
                <w:color w:val="000000" w:themeColor="text1"/>
              </w:rPr>
              <w:t xml:space="preserve"> </w:t>
            </w:r>
            <w:r w:rsidRPr="006B357E">
              <w:rPr>
                <w:rFonts w:ascii="Times New Roman" w:hAnsi="Times New Roman"/>
                <w:color w:val="000000" w:themeColor="text1"/>
              </w:rPr>
              <w:t>njehsuar përafërsisht me anë të mbushjeve.</w:t>
            </w:r>
          </w:p>
        </w:tc>
      </w:tr>
      <w:tr w:rsidR="00911390" w:rsidRPr="006B357E" w14:paraId="101134AE" w14:textId="77777777" w:rsidTr="00773CDA">
        <w:tc>
          <w:tcPr>
            <w:tcW w:w="13860" w:type="dxa"/>
          </w:tcPr>
          <w:p w14:paraId="7D193F9F"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Rezultatet e të nxënit për kompetencat e fushës:</w:t>
            </w:r>
          </w:p>
          <w:p w14:paraId="4DC6A1A1" w14:textId="6AE30A80"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Identifikon kërkesat e problemeve të thjeshta; Përdor mjete dhe metoda themelore për arritje të rezultateve gjatë matjeve të objekteve</w:t>
            </w:r>
            <w:r w:rsidR="00E53628">
              <w:rPr>
                <w:rFonts w:ascii="Times New Roman" w:hAnsi="Times New Roman"/>
                <w:color w:val="000000" w:themeColor="text1"/>
              </w:rPr>
              <w:t xml:space="preserve"> </w:t>
            </w:r>
            <w:r w:rsidRPr="006B357E">
              <w:rPr>
                <w:rFonts w:ascii="Times New Roman" w:hAnsi="Times New Roman"/>
                <w:color w:val="000000" w:themeColor="text1"/>
              </w:rPr>
              <w:t>në klasë dhe në jetën e përditshme; Bën vrojtime dhe hetime, që ndihmojnë në të kuptuarit e njohurive dhe zotërimin e shprehive matematike.</w:t>
            </w:r>
          </w:p>
          <w:p w14:paraId="58338497"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 xml:space="preserve">Demonstron të kuptuarit e konceptit të figurave, madhësive, vizatimeve dhe objekteve; </w:t>
            </w:r>
          </w:p>
          <w:p w14:paraId="4B726C4C"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Zbaton shprehi të arsyetimit për të bërë hamendësime.</w:t>
            </w:r>
          </w:p>
          <w:p w14:paraId="7FB17879"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Komunikon të menduarin matematik nëpërmjet të folurit, të shkruarit, të dëgjuarit duke përdorur gjuhën e</w:t>
            </w:r>
          </w:p>
          <w:p w14:paraId="5667A421"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përditshme; Krijon paraqitje të koncepteve të thjeshta matematike me mjete konkrete, lëvizje fizike, vizatime, numra, simbole dhe i zbaton në zgjidhje</w:t>
            </w:r>
          </w:p>
          <w:p w14:paraId="4E724015" w14:textId="2316B2BC" w:rsidR="00911390" w:rsidRPr="00E53628"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problemash.</w:t>
            </w:r>
          </w:p>
        </w:tc>
      </w:tr>
      <w:tr w:rsidR="00911390" w:rsidRPr="006B357E" w14:paraId="5A2769D6" w14:textId="77777777" w:rsidTr="00773CDA">
        <w:tc>
          <w:tcPr>
            <w:tcW w:w="13860" w:type="dxa"/>
          </w:tcPr>
          <w:p w14:paraId="7F1EC2E3"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Tematika: Gjeometria</w:t>
            </w:r>
          </w:p>
        </w:tc>
      </w:tr>
      <w:tr w:rsidR="00911390" w:rsidRPr="006B357E" w14:paraId="3FBFFCB1" w14:textId="77777777" w:rsidTr="00773CDA">
        <w:tc>
          <w:tcPr>
            <w:tcW w:w="13860" w:type="dxa"/>
          </w:tcPr>
          <w:p w14:paraId="35141BD2"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Nxënësi përdor arsyetimin për të zbuluar marrëdhëniet gjeometrike për format 2D (2 dimensionale) dhe 3D (3 dimensionale).</w:t>
            </w:r>
          </w:p>
          <w:p w14:paraId="5F7C2266"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Nxënësi zgjeron njohuritë për figurat (katror, drejtkëndësh, gjysëm rreth, pesëkëndësh, gjashtëkëndësh, tetëkëndësh) dhe përshkruan disa prej tyre në</w:t>
            </w:r>
          </w:p>
          <w:p w14:paraId="38409E76"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bazë të numrit të brinjëve e kulmeve, me anë të ilustrimeve konkrete. Njeh këndet dhe klasifikon disa trupa gjeometrikë. Ai trajton në mënyrë intuitive</w:t>
            </w:r>
          </w:p>
          <w:p w14:paraId="220BF4ED"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color w:val="000000" w:themeColor="text1"/>
              </w:rPr>
              <w:t>njohuri për simetrinë boshtore.</w:t>
            </w:r>
          </w:p>
        </w:tc>
      </w:tr>
      <w:tr w:rsidR="00911390" w:rsidRPr="006B357E" w14:paraId="112C5052" w14:textId="77777777" w:rsidTr="00773CDA">
        <w:tc>
          <w:tcPr>
            <w:tcW w:w="13860" w:type="dxa"/>
          </w:tcPr>
          <w:p w14:paraId="434DEEEA"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Rezultatet e të nxënit për kompetencat matematikore:</w:t>
            </w:r>
          </w:p>
          <w:p w14:paraId="1FD34DF8"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Bën vrojtime dhe hetime që ndihmojnë në të kuptuarit e njohurive gjeometrike.</w:t>
            </w:r>
          </w:p>
          <w:p w14:paraId="0862D719"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Demonstron të kuptuarit e konceptit të numërimit, figurave, madhësive, vizatimeve dhe objekteve. Zbaton shprehi të</w:t>
            </w:r>
          </w:p>
          <w:p w14:paraId="52E28FCE"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arsyetimit për të bërë hamendësime.</w:t>
            </w:r>
          </w:p>
          <w:p w14:paraId="58B3B4BD"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 xml:space="preserve">Krijon paraqitje të koncepteve të thjeshta matematike me mjete konkrete, lëvizje fizike, vizatime, numra, </w:t>
            </w:r>
          </w:p>
          <w:p w14:paraId="0129ADE0"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simbole dhe i zbaton në zgjidhje problemash.</w:t>
            </w:r>
          </w:p>
          <w:p w14:paraId="37001D7A"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Lidhja konceptuale: </w:t>
            </w:r>
            <w:r w:rsidRPr="006B357E">
              <w:rPr>
                <w:rFonts w:ascii="Times New Roman" w:hAnsi="Times New Roman"/>
                <w:color w:val="000000" w:themeColor="text1"/>
              </w:rPr>
              <w:t xml:space="preserve">Bën lidhje të thjeshta mes koncepteve themelore të matjeve. Bën lidhje ndërmjet njohurive dhe shprehive matematikore me situata </w:t>
            </w:r>
          </w:p>
          <w:p w14:paraId="1A77A684"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nga jeta e përditshme. Identifikon veti të figurave të ndryshme. Klasifikon figurat sipas këtyre vetive.</w:t>
            </w:r>
          </w:p>
          <w:p w14:paraId="38D38EDE" w14:textId="77777777" w:rsidR="00E53628" w:rsidRDefault="00E53628" w:rsidP="00773CDA">
            <w:pPr>
              <w:autoSpaceDE w:val="0"/>
              <w:autoSpaceDN w:val="0"/>
              <w:adjustRightInd w:val="0"/>
              <w:rPr>
                <w:rFonts w:ascii="Times New Roman" w:hAnsi="Times New Roman"/>
                <w:i/>
                <w:iCs/>
                <w:color w:val="000000" w:themeColor="text1"/>
              </w:rPr>
            </w:pPr>
          </w:p>
          <w:p w14:paraId="7B3BE90C"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lastRenderedPageBreak/>
              <w:t xml:space="preserve">Modelimi matematik: </w:t>
            </w:r>
            <w:r w:rsidRPr="006B357E">
              <w:rPr>
                <w:rFonts w:ascii="Times New Roman" w:hAnsi="Times New Roman"/>
                <w:color w:val="000000" w:themeColor="text1"/>
              </w:rPr>
              <w:t xml:space="preserve">Krijon modele të thjeshta të figurave nga klasa dhe nga jeta e përditshme. Paraqet figurat dhe koncepte të thjeshta matematikore </w:t>
            </w:r>
          </w:p>
          <w:p w14:paraId="72A07819" w14:textId="271CB9CF" w:rsidR="00911390" w:rsidRPr="00E53628"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duke i ndërlidhur ato me situata konkrete.</w:t>
            </w:r>
          </w:p>
        </w:tc>
      </w:tr>
      <w:tr w:rsidR="00911390" w:rsidRPr="006B357E" w14:paraId="0AFE421A" w14:textId="77777777" w:rsidTr="00773CDA">
        <w:tc>
          <w:tcPr>
            <w:tcW w:w="13860" w:type="dxa"/>
          </w:tcPr>
          <w:p w14:paraId="6C12095E"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lastRenderedPageBreak/>
              <w:t>Tematika: Algjebra dhe Funksioni</w:t>
            </w:r>
          </w:p>
        </w:tc>
      </w:tr>
      <w:tr w:rsidR="00911390" w:rsidRPr="006B357E" w14:paraId="45DB363B" w14:textId="77777777" w:rsidTr="00773CDA">
        <w:tc>
          <w:tcPr>
            <w:tcW w:w="13860" w:type="dxa"/>
          </w:tcPr>
          <w:p w14:paraId="573AA919"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Nxënësi zbulon ligjësi, përdor kuptimin për numrin që mungon dhe përdor simbolet për të modeluar marrëdhënie në situata</w:t>
            </w:r>
          </w:p>
          <w:p w14:paraId="00761321"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praktike. Ekuacionet janë në funksion të veprimeve me numra, duke u kufizuar në mbledhje e zbritje me numra të vegjël. Lidhur me funksionin, nxënësi</w:t>
            </w:r>
          </w:p>
          <w:p w14:paraId="4CC893CE"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color w:val="000000" w:themeColor="text1"/>
              </w:rPr>
              <w:t>mëson të dallojë një ligjësi, nëpërmjet modeleve konkrete, kryesisht me karakter zbavitës.</w:t>
            </w:r>
          </w:p>
        </w:tc>
      </w:tr>
      <w:tr w:rsidR="00911390" w:rsidRPr="006B357E" w14:paraId="2F55B035" w14:textId="77777777" w:rsidTr="00773CDA">
        <w:tc>
          <w:tcPr>
            <w:tcW w:w="13860" w:type="dxa"/>
          </w:tcPr>
          <w:p w14:paraId="05BC460F"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Rezultatet e të nxënit për kompetencat matematikore:</w:t>
            </w:r>
          </w:p>
          <w:p w14:paraId="22D87203"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Bën vrojtime dhe hetime që ndihmojnë në të kuptuarit e njohurive dhe zotërimin e shprehive matematike.</w:t>
            </w:r>
          </w:p>
          <w:p w14:paraId="649A9848"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Zbaton shprehi të arsyetimit për të bërë hamendësime. Dallon dhe klasifikon ligjësi për të gjykuar për hamendësime nëpërmjet diskutimeve me të tjerët.</w:t>
            </w:r>
          </w:p>
          <w:p w14:paraId="7F6EB675" w14:textId="6C68EA41"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Përdor gjuhën natyrore dhe simbolet e thjeshta matematikore për marrjen dhe interpretimin e informacioneve, për</w:t>
            </w:r>
            <w:r w:rsidR="00E53628">
              <w:rPr>
                <w:rFonts w:ascii="Times New Roman" w:hAnsi="Times New Roman"/>
                <w:color w:val="000000" w:themeColor="text1"/>
              </w:rPr>
              <w:t xml:space="preserve"> </w:t>
            </w:r>
            <w:r w:rsidRPr="006B357E">
              <w:rPr>
                <w:rFonts w:ascii="Times New Roman" w:hAnsi="Times New Roman"/>
                <w:color w:val="000000" w:themeColor="text1"/>
              </w:rPr>
              <w:t>përshkrimin e fakteve të thjeshta dhe veprimeve matematikore. Komunikon të menduarin matematik nëpërmjet të folurit, të shkruarit, të dëgjuarit duke</w:t>
            </w:r>
          </w:p>
          <w:p w14:paraId="555A9B51"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përdorur gjuhën e përditshme.</w:t>
            </w:r>
          </w:p>
          <w:p w14:paraId="10055329"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Lidhja konceptuale: </w:t>
            </w:r>
            <w:r w:rsidRPr="006B357E">
              <w:rPr>
                <w:rFonts w:ascii="Times New Roman" w:hAnsi="Times New Roman"/>
                <w:color w:val="000000" w:themeColor="text1"/>
              </w:rPr>
              <w:t>Bën lidhje ndërmjet njohurive dhe shprehive matematikore me situata nga jeta e përditshme.</w:t>
            </w:r>
          </w:p>
          <w:p w14:paraId="3754127A"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i/>
                <w:iCs/>
                <w:color w:val="000000" w:themeColor="text1"/>
              </w:rPr>
              <w:t xml:space="preserve">Modelimi matematik: </w:t>
            </w:r>
            <w:r w:rsidRPr="006B357E">
              <w:rPr>
                <w:rFonts w:ascii="Times New Roman" w:hAnsi="Times New Roman"/>
                <w:color w:val="000000" w:themeColor="text1"/>
              </w:rPr>
              <w:t>Paraqet numrat dhe konceptet e thjeshta matematikore duke i lidhur ato me situata konkrete.</w:t>
            </w:r>
          </w:p>
        </w:tc>
      </w:tr>
      <w:tr w:rsidR="00911390" w:rsidRPr="006B357E" w14:paraId="42A45429" w14:textId="77777777" w:rsidTr="00773CDA">
        <w:tc>
          <w:tcPr>
            <w:tcW w:w="13860" w:type="dxa"/>
          </w:tcPr>
          <w:p w14:paraId="0555AB96"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Tematika: Statistika dhe Probabiliteti</w:t>
            </w:r>
          </w:p>
        </w:tc>
      </w:tr>
      <w:tr w:rsidR="00911390" w:rsidRPr="006B357E" w14:paraId="7ABFB096" w14:textId="77777777" w:rsidTr="00773CDA">
        <w:tc>
          <w:tcPr>
            <w:tcW w:w="13860" w:type="dxa"/>
          </w:tcPr>
          <w:p w14:paraId="353D8B5A"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t>Përshkrimi i Tematikës</w:t>
            </w:r>
            <w:r w:rsidRPr="006B357E">
              <w:rPr>
                <w:rFonts w:ascii="Times New Roman" w:hAnsi="Times New Roman"/>
                <w:color w:val="000000" w:themeColor="text1"/>
              </w:rPr>
              <w:t>: Nxënësi lexon, kupton dhe interpreton të dhënat statistikore për të marrë vendime në jetën e përditshme. Ai lexon dhe plotëson</w:t>
            </w:r>
          </w:p>
          <w:p w14:paraId="4C8A8FE9" w14:textId="0FEFA871" w:rsidR="00911390" w:rsidRPr="00E53628"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një tabelë me të dhëna nga mjedisi i tyre. Nxënësi, gjithashtu, paraqet të dhënat me tabela ose diagrame.</w:t>
            </w:r>
          </w:p>
        </w:tc>
      </w:tr>
      <w:tr w:rsidR="00911390" w:rsidRPr="006B357E" w14:paraId="495AA2DB" w14:textId="77777777" w:rsidTr="00773CDA">
        <w:tc>
          <w:tcPr>
            <w:tcW w:w="13860" w:type="dxa"/>
          </w:tcPr>
          <w:p w14:paraId="26E66D9E"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b/>
                <w:bCs/>
                <w:color w:val="000000" w:themeColor="text1"/>
              </w:rPr>
              <w:t>Rezultatet e të nxënit për kompetencat e fushës:</w:t>
            </w:r>
          </w:p>
          <w:p w14:paraId="71081B70"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Zgjidhja problemore: </w:t>
            </w:r>
            <w:r w:rsidRPr="006B357E">
              <w:rPr>
                <w:rFonts w:ascii="Times New Roman" w:hAnsi="Times New Roman"/>
                <w:color w:val="000000" w:themeColor="text1"/>
              </w:rPr>
              <w:t>identifikon kërkesat e problemeve të thjeshta; zbaton strategji të zgjidhjes së problemave; bën vrojtime dhe hetime, që ndihmojnë në</w:t>
            </w:r>
          </w:p>
          <w:p w14:paraId="5F119E1B"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të kuptuarit e njohurive dhe zotërimin e shprehive matematike.</w:t>
            </w:r>
          </w:p>
          <w:p w14:paraId="41EB6CEA"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Arsyetimi dhe vërtetimi matematik: </w:t>
            </w:r>
            <w:r w:rsidRPr="006B357E">
              <w:rPr>
                <w:rFonts w:ascii="Times New Roman" w:hAnsi="Times New Roman"/>
                <w:color w:val="000000" w:themeColor="text1"/>
              </w:rPr>
              <w:t>zbaton shprehi të arsyetimit për të bërë hamendësime.</w:t>
            </w:r>
          </w:p>
          <w:p w14:paraId="3F6627AA" w14:textId="25D046F5"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Të menduarit dhe komunikimi matematik: </w:t>
            </w:r>
            <w:r w:rsidRPr="006B357E">
              <w:rPr>
                <w:rFonts w:ascii="Times New Roman" w:hAnsi="Times New Roman"/>
                <w:color w:val="000000" w:themeColor="text1"/>
              </w:rPr>
              <w:t>përdor gjuhën natyrore dhe simbolet e thjeshta matematikore për marrjen dhe interpretimin e informacioneve, për</w:t>
            </w:r>
            <w:r w:rsidR="00E53628">
              <w:rPr>
                <w:rFonts w:ascii="Times New Roman" w:hAnsi="Times New Roman"/>
                <w:color w:val="000000" w:themeColor="text1"/>
              </w:rPr>
              <w:t xml:space="preserve"> </w:t>
            </w:r>
            <w:r w:rsidRPr="006B357E">
              <w:rPr>
                <w:rFonts w:ascii="Times New Roman" w:hAnsi="Times New Roman"/>
                <w:color w:val="000000" w:themeColor="text1"/>
              </w:rPr>
              <w:t>përshkrimin e fakteve të thjeshta dhe veprimeve matematikore; ndërton struktura themelore të përshtatshme për matematikën duke grumbulluar</w:t>
            </w:r>
          </w:p>
          <w:p w14:paraId="4D0C7FF2"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informacione nga shkolla dhe mjedisi jashtë shkollor; komunikon të menduarin matematik nëpërmjet të folurit, të shkruarit, të dëgjuarit duke përdorur</w:t>
            </w:r>
          </w:p>
          <w:p w14:paraId="739542EC"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gjuhën e përditshme;</w:t>
            </w:r>
          </w:p>
          <w:p w14:paraId="40355A09"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Lidhja konceptuale: </w:t>
            </w:r>
            <w:r w:rsidRPr="006B357E">
              <w:rPr>
                <w:rFonts w:ascii="Times New Roman" w:hAnsi="Times New Roman"/>
                <w:color w:val="000000" w:themeColor="text1"/>
              </w:rPr>
              <w:t>bën lidhje ndërmjet njohurive dhe shprehive matematikore me situata nga jeta e përditshme;</w:t>
            </w:r>
          </w:p>
          <w:p w14:paraId="59CBE050"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i/>
                <w:iCs/>
                <w:color w:val="000000" w:themeColor="text1"/>
              </w:rPr>
              <w:t xml:space="preserve">Modelimi matematik: </w:t>
            </w:r>
            <w:r w:rsidRPr="006B357E">
              <w:rPr>
                <w:rFonts w:ascii="Times New Roman" w:hAnsi="Times New Roman"/>
                <w:color w:val="000000" w:themeColor="text1"/>
              </w:rPr>
              <w:t>paraqet numrat dhe konceptet e thjeshta matematikore duke i ndërlidhur ato me situata konkrete;</w:t>
            </w:r>
          </w:p>
          <w:p w14:paraId="7D693D1E" w14:textId="77777777" w:rsidR="00911390" w:rsidRPr="006B357E" w:rsidRDefault="00911390" w:rsidP="00773CDA">
            <w:pPr>
              <w:autoSpaceDE w:val="0"/>
              <w:autoSpaceDN w:val="0"/>
              <w:adjustRightInd w:val="0"/>
              <w:rPr>
                <w:rFonts w:ascii="Times New Roman" w:hAnsi="Times New Roman"/>
                <w:b/>
                <w:bCs/>
                <w:color w:val="000000" w:themeColor="text1"/>
              </w:rPr>
            </w:pPr>
            <w:r w:rsidRPr="006B357E">
              <w:rPr>
                <w:rFonts w:ascii="Times New Roman" w:hAnsi="Times New Roman"/>
                <w:i/>
                <w:iCs/>
                <w:color w:val="000000" w:themeColor="text1"/>
              </w:rPr>
              <w:t xml:space="preserve">Përdorimi i teknologjisë në matematikë: </w:t>
            </w:r>
            <w:r w:rsidRPr="006B357E">
              <w:rPr>
                <w:rFonts w:ascii="Times New Roman" w:hAnsi="Times New Roman"/>
                <w:color w:val="000000" w:themeColor="text1"/>
              </w:rPr>
              <w:t>përdor mjete të thjeshta për kalkulime dhe matje në mënyrë që të zgjidhë probleme të ndryshme matematikore.</w:t>
            </w:r>
          </w:p>
        </w:tc>
      </w:tr>
      <w:tr w:rsidR="00911390" w:rsidRPr="006B357E" w14:paraId="14122FA3" w14:textId="77777777" w:rsidTr="00773CDA">
        <w:tc>
          <w:tcPr>
            <w:tcW w:w="13860" w:type="dxa"/>
          </w:tcPr>
          <w:p w14:paraId="3526883F" w14:textId="77777777" w:rsidR="00911390" w:rsidRPr="006B357E" w:rsidRDefault="00911390" w:rsidP="00773CDA">
            <w:pPr>
              <w:autoSpaceDE w:val="0"/>
              <w:autoSpaceDN w:val="0"/>
              <w:adjustRightInd w:val="0"/>
              <w:rPr>
                <w:rFonts w:ascii="Times New Roman" w:hAnsi="Times New Roman"/>
                <w:b/>
                <w:bCs/>
                <w:i/>
                <w:iCs/>
                <w:color w:val="000000" w:themeColor="text1"/>
              </w:rPr>
            </w:pPr>
            <w:r w:rsidRPr="006B357E">
              <w:rPr>
                <w:rFonts w:ascii="Times New Roman" w:hAnsi="Times New Roman"/>
                <w:b/>
                <w:bCs/>
                <w:i/>
                <w:iCs/>
                <w:color w:val="000000" w:themeColor="text1"/>
              </w:rPr>
              <w:t>Nxënësit me nevoja të veçanta</w:t>
            </w:r>
          </w:p>
          <w:p w14:paraId="2C7E4AE1" w14:textId="2C0F3537" w:rsidR="00911390" w:rsidRPr="006B357E" w:rsidRDefault="00911390" w:rsidP="00773CDA">
            <w:pPr>
              <w:autoSpaceDE w:val="0"/>
              <w:autoSpaceDN w:val="0"/>
              <w:adjustRightInd w:val="0"/>
              <w:rPr>
                <w:rFonts w:ascii="Times New Roman" w:hAnsi="Times New Roman"/>
                <w:b/>
                <w:bCs/>
                <w:i/>
                <w:iCs/>
                <w:color w:val="000000" w:themeColor="text1"/>
              </w:rPr>
            </w:pPr>
            <w:r w:rsidRPr="006B357E">
              <w:rPr>
                <w:rFonts w:ascii="Times New Roman" w:hAnsi="Times New Roman"/>
                <w:color w:val="000000" w:themeColor="text1"/>
              </w:rPr>
              <w:t>Qasja e nxënies me kompetenca merr parasysh dallimet mes nxënësve në klasë, të cilat përshtaten me përmbajtjen që ata do të</w:t>
            </w:r>
            <w:r w:rsidR="00E53628">
              <w:rPr>
                <w:rFonts w:ascii="Times New Roman" w:hAnsi="Times New Roman"/>
                <w:color w:val="000000" w:themeColor="text1"/>
              </w:rPr>
              <w:t xml:space="preserve"> </w:t>
            </w:r>
            <w:r w:rsidRPr="006B357E">
              <w:rPr>
                <w:rFonts w:ascii="Times New Roman" w:hAnsi="Times New Roman"/>
                <w:color w:val="000000" w:themeColor="text1"/>
              </w:rPr>
              <w:t>mësojnë, me strategjitë e të nxënit, si dhe me materialet që mund të shfrytëzojnë gjatë mësimit. Nëpërmjet kësaj qasjeje mundësohet</w:t>
            </w:r>
            <w:r w:rsidR="00E53628">
              <w:rPr>
                <w:rFonts w:ascii="Times New Roman" w:hAnsi="Times New Roman"/>
                <w:color w:val="000000" w:themeColor="text1"/>
              </w:rPr>
              <w:t xml:space="preserve"> </w:t>
            </w:r>
            <w:r w:rsidRPr="006B357E">
              <w:rPr>
                <w:rFonts w:ascii="Times New Roman" w:hAnsi="Times New Roman"/>
                <w:color w:val="000000" w:themeColor="text1"/>
              </w:rPr>
              <w:t>përshtatja e vëllimit, llojit e shkallës së vështirësisë të përmbajtjes, si dhe e detyrave me veçoritë individuale të nxënësve. Mësuesi,</w:t>
            </w:r>
            <w:r w:rsidR="00E53628">
              <w:rPr>
                <w:rFonts w:ascii="Times New Roman" w:hAnsi="Times New Roman"/>
                <w:color w:val="000000" w:themeColor="text1"/>
              </w:rPr>
              <w:t xml:space="preserve"> </w:t>
            </w:r>
            <w:r w:rsidRPr="006B357E">
              <w:rPr>
                <w:rFonts w:ascii="Times New Roman" w:hAnsi="Times New Roman"/>
                <w:color w:val="000000" w:themeColor="text1"/>
              </w:rPr>
              <w:t>për ta organizuar dhe zbatuar në mënyrë të suksesshme mësimdhënien për nxënësit me nevoja të veçanta, duhet të mbështetet</w:t>
            </w:r>
            <w:r w:rsidR="00E53628">
              <w:rPr>
                <w:rFonts w:ascii="Times New Roman" w:hAnsi="Times New Roman"/>
                <w:color w:val="000000" w:themeColor="text1"/>
              </w:rPr>
              <w:t xml:space="preserve"> </w:t>
            </w:r>
            <w:r w:rsidRPr="006B357E">
              <w:rPr>
                <w:rFonts w:ascii="Times New Roman" w:hAnsi="Times New Roman"/>
                <w:color w:val="000000" w:themeColor="text1"/>
              </w:rPr>
              <w:t xml:space="preserve">në motivimin, aftësitë, interesat dhe stilet e të nxënit të nxënësve. Mësuesi përdor forma të ndryshme të organizimit të nxënies për nxënësit të cilët kërkojnë trajtim të veçantë dhe kanë nevoja të veçanta arsimore përfshirë edhe </w:t>
            </w:r>
            <w:r w:rsidRPr="006B357E">
              <w:rPr>
                <w:rFonts w:ascii="Times New Roman" w:hAnsi="Times New Roman"/>
                <w:b/>
                <w:bCs/>
                <w:i/>
                <w:iCs/>
                <w:color w:val="000000" w:themeColor="text1"/>
              </w:rPr>
              <w:t>nxënësit me vështirësi në të nxënë.</w:t>
            </w:r>
          </w:p>
          <w:p w14:paraId="3412D5E4" w14:textId="6CC2DE5A"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Mësuesi organizon gjithëpërfshirjen duke krijuar mundësi të barabarta për të gjithë nxënësit në aktivitete brenda klasës, shkollës dhe</w:t>
            </w:r>
            <w:r w:rsidR="00E53628">
              <w:rPr>
                <w:rFonts w:ascii="Times New Roman" w:hAnsi="Times New Roman"/>
                <w:color w:val="000000" w:themeColor="text1"/>
              </w:rPr>
              <w:t xml:space="preserve"> </w:t>
            </w:r>
            <w:r w:rsidRPr="006B357E">
              <w:rPr>
                <w:rFonts w:ascii="Times New Roman" w:hAnsi="Times New Roman"/>
                <w:color w:val="000000" w:themeColor="text1"/>
              </w:rPr>
              <w:t>jashtë saj, si dhe duke nxitur e motivuar nxënësit për të marrë pjesë në veprimtari në grup, veprimtari në çift apo nxënie</w:t>
            </w:r>
            <w:r w:rsidR="00E53628">
              <w:rPr>
                <w:rFonts w:ascii="Times New Roman" w:hAnsi="Times New Roman"/>
                <w:color w:val="000000" w:themeColor="text1"/>
              </w:rPr>
              <w:t xml:space="preserve"> </w:t>
            </w:r>
            <w:r w:rsidRPr="006B357E">
              <w:rPr>
                <w:rFonts w:ascii="Times New Roman" w:hAnsi="Times New Roman"/>
                <w:color w:val="000000" w:themeColor="text1"/>
              </w:rPr>
              <w:t>individuale.</w:t>
            </w:r>
          </w:p>
          <w:p w14:paraId="24794876" w14:textId="2E31A8BA"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Mësuesi përdor metoda të ndryshme mësimore, të cilat ofrojnë mundësi për organizimin e mësimdhënies së avancuar për </w:t>
            </w:r>
            <w:r w:rsidRPr="006B357E">
              <w:rPr>
                <w:rFonts w:ascii="Times New Roman" w:hAnsi="Times New Roman"/>
                <w:b/>
                <w:bCs/>
                <w:i/>
                <w:iCs/>
                <w:color w:val="000000" w:themeColor="text1"/>
              </w:rPr>
              <w:t>nxënësit</w:t>
            </w:r>
            <w:r w:rsidR="00E53628">
              <w:rPr>
                <w:rFonts w:ascii="Times New Roman" w:hAnsi="Times New Roman"/>
                <w:b/>
                <w:bCs/>
                <w:i/>
                <w:iCs/>
                <w:color w:val="000000" w:themeColor="text1"/>
              </w:rPr>
              <w:t xml:space="preserve"> </w:t>
            </w:r>
            <w:r w:rsidRPr="006B357E">
              <w:rPr>
                <w:rFonts w:ascii="Times New Roman" w:hAnsi="Times New Roman"/>
                <w:b/>
                <w:bCs/>
                <w:i/>
                <w:iCs/>
                <w:color w:val="000000" w:themeColor="text1"/>
              </w:rPr>
              <w:t>me talent të veçantë në lëndën e matematikës</w:t>
            </w:r>
            <w:r w:rsidRPr="006B357E">
              <w:rPr>
                <w:rFonts w:ascii="Times New Roman" w:hAnsi="Times New Roman"/>
                <w:color w:val="000000" w:themeColor="text1"/>
              </w:rPr>
              <w:t>. Përmes qasjes së nxënies me kompetenca mësuesi mundëson dhe lehtëson</w:t>
            </w:r>
            <w:r w:rsidR="00E53628">
              <w:rPr>
                <w:rFonts w:ascii="Times New Roman" w:hAnsi="Times New Roman"/>
                <w:color w:val="000000" w:themeColor="text1"/>
              </w:rPr>
              <w:t xml:space="preserve"> </w:t>
            </w:r>
            <w:r w:rsidRPr="006B357E">
              <w:rPr>
                <w:rFonts w:ascii="Times New Roman" w:hAnsi="Times New Roman"/>
                <w:color w:val="000000" w:themeColor="text1"/>
              </w:rPr>
              <w:t>hulumtimin dhe identifikimin e përvojave të nxënësve, të njohurive dhe pikëpamjeve të tyre, të cilat mundësojnë zhvillimin e</w:t>
            </w:r>
            <w:r w:rsidR="00E53628">
              <w:rPr>
                <w:rFonts w:ascii="Times New Roman" w:hAnsi="Times New Roman"/>
                <w:color w:val="000000" w:themeColor="text1"/>
              </w:rPr>
              <w:t xml:space="preserve"> </w:t>
            </w:r>
            <w:r w:rsidRPr="006B357E">
              <w:rPr>
                <w:rFonts w:ascii="Times New Roman" w:hAnsi="Times New Roman"/>
                <w:color w:val="000000" w:themeColor="text1"/>
              </w:rPr>
              <w:t>vetëbesimit, iniciativës, zgjidhjes së situatave nga jeta reale dhe shpirtin krijues të nxënësve. Mësuesi nxit studimin e përmbajtjes më</w:t>
            </w:r>
            <w:r w:rsidR="00E53628">
              <w:rPr>
                <w:rFonts w:ascii="Times New Roman" w:hAnsi="Times New Roman"/>
                <w:color w:val="000000" w:themeColor="text1"/>
              </w:rPr>
              <w:t xml:space="preserve"> </w:t>
            </w:r>
            <w:r w:rsidRPr="006B357E">
              <w:rPr>
                <w:rFonts w:ascii="Times New Roman" w:hAnsi="Times New Roman"/>
                <w:color w:val="000000" w:themeColor="text1"/>
              </w:rPr>
              <w:t>të thelluar dhe të zgjeruar të lëndës së matematikës, për të zhvilluar te nxënësi talentin, kuriozitetin, imagjinatën, përdorimin e</w:t>
            </w:r>
            <w:r w:rsidR="00E53628">
              <w:rPr>
                <w:rFonts w:ascii="Times New Roman" w:hAnsi="Times New Roman"/>
                <w:color w:val="000000" w:themeColor="text1"/>
              </w:rPr>
              <w:t xml:space="preserve"> </w:t>
            </w:r>
            <w:r w:rsidRPr="006B357E">
              <w:rPr>
                <w:rFonts w:ascii="Times New Roman" w:hAnsi="Times New Roman"/>
                <w:color w:val="000000" w:themeColor="text1"/>
              </w:rPr>
              <w:t>teknologjisë etj.</w:t>
            </w:r>
          </w:p>
          <w:p w14:paraId="25219307" w14:textId="2BCBA7C9" w:rsidR="00911390" w:rsidRPr="00E53628"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Stafi i mësuesve të shkollës përcaktojnë nxënësit me vështirësi në të nxënë apo nxënësit me talent të veçantë në matematikë dhe</w:t>
            </w:r>
            <w:r w:rsidR="00E53628">
              <w:rPr>
                <w:rFonts w:ascii="Times New Roman" w:hAnsi="Times New Roman"/>
                <w:color w:val="000000" w:themeColor="text1"/>
              </w:rPr>
              <w:t xml:space="preserve"> </w:t>
            </w:r>
            <w:r w:rsidRPr="006B357E">
              <w:rPr>
                <w:rFonts w:ascii="Times New Roman" w:hAnsi="Times New Roman"/>
                <w:color w:val="000000" w:themeColor="text1"/>
              </w:rPr>
              <w:t>hartojnë një plan të veprimtarive për organizimin e orëve të diferencuara, përcaktojnë rezultatet e pritshme, metodologjinë që duhet</w:t>
            </w:r>
            <w:r w:rsidR="00E53628">
              <w:rPr>
                <w:rFonts w:ascii="Times New Roman" w:hAnsi="Times New Roman"/>
                <w:color w:val="000000" w:themeColor="text1"/>
              </w:rPr>
              <w:t xml:space="preserve"> </w:t>
            </w:r>
            <w:r w:rsidRPr="006B357E">
              <w:rPr>
                <w:rFonts w:ascii="Times New Roman" w:hAnsi="Times New Roman"/>
                <w:color w:val="000000" w:themeColor="text1"/>
              </w:rPr>
              <w:t>të përdorin, si dhe kushtet e përshtatshme për arritjen e këtyre rezultateve.</w:t>
            </w:r>
          </w:p>
        </w:tc>
      </w:tr>
      <w:tr w:rsidR="00911390" w:rsidRPr="006B357E" w14:paraId="27814B75" w14:textId="77777777" w:rsidTr="00773CDA">
        <w:tc>
          <w:tcPr>
            <w:tcW w:w="13860" w:type="dxa"/>
          </w:tcPr>
          <w:p w14:paraId="18BA4D9E"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b/>
                <w:bCs/>
                <w:color w:val="000000" w:themeColor="text1"/>
              </w:rPr>
              <w:lastRenderedPageBreak/>
              <w:t>Udhëzime për vlerësimin</w:t>
            </w:r>
          </w:p>
          <w:p w14:paraId="7BD9C164" w14:textId="68CED59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Në përputhje me parimet e qasjes së të nxënit bazuar në kompetenca, vlerësimi konsiderohet si element i mësimdhënies i cili</w:t>
            </w:r>
            <w:r w:rsidR="00E53628">
              <w:rPr>
                <w:rFonts w:ascii="Times New Roman" w:hAnsi="Times New Roman"/>
                <w:color w:val="000000" w:themeColor="text1"/>
              </w:rPr>
              <w:t xml:space="preserve"> </w:t>
            </w:r>
            <w:r w:rsidRPr="006B357E">
              <w:rPr>
                <w:rFonts w:ascii="Times New Roman" w:hAnsi="Times New Roman"/>
                <w:color w:val="000000" w:themeColor="text1"/>
              </w:rPr>
              <w:t>përqendrohet në nivelin e arritjes së kompetencave. Informacioni i siguruar nga vlerësimi i ndihmon mësuesit të kuptojnë anët e</w:t>
            </w:r>
            <w:r w:rsidR="00E53628">
              <w:rPr>
                <w:rFonts w:ascii="Times New Roman" w:hAnsi="Times New Roman"/>
                <w:color w:val="000000" w:themeColor="text1"/>
              </w:rPr>
              <w:t xml:space="preserve"> </w:t>
            </w:r>
            <w:r w:rsidRPr="006B357E">
              <w:rPr>
                <w:rFonts w:ascii="Times New Roman" w:hAnsi="Times New Roman"/>
                <w:color w:val="000000" w:themeColor="text1"/>
              </w:rPr>
              <w:t>dobëta dhe anët e forta të nxënësve në përmbushjen e kompetencave, u jep mundësi të përmirësojnë mësimdhënien dhe të pajisin</w:t>
            </w:r>
            <w:r w:rsidR="00E53628">
              <w:rPr>
                <w:rFonts w:ascii="Times New Roman" w:hAnsi="Times New Roman"/>
                <w:color w:val="000000" w:themeColor="text1"/>
              </w:rPr>
              <w:t xml:space="preserve"> </w:t>
            </w:r>
            <w:r w:rsidRPr="006B357E">
              <w:rPr>
                <w:rFonts w:ascii="Times New Roman" w:hAnsi="Times New Roman"/>
                <w:color w:val="000000" w:themeColor="text1"/>
              </w:rPr>
              <w:t>nxënësin me informacionin përkatës për progresin e tij. Vlerësimi i përmbajtjes lidhet me zotërimin e njohurive dhe demostrimin e</w:t>
            </w:r>
            <w:r w:rsidR="00E53628">
              <w:rPr>
                <w:rFonts w:ascii="Times New Roman" w:hAnsi="Times New Roman"/>
                <w:color w:val="000000" w:themeColor="text1"/>
              </w:rPr>
              <w:t xml:space="preserve"> </w:t>
            </w:r>
            <w:r w:rsidRPr="006B357E">
              <w:rPr>
                <w:rFonts w:ascii="Times New Roman" w:hAnsi="Times New Roman"/>
                <w:color w:val="000000" w:themeColor="text1"/>
              </w:rPr>
              <w:t>aftësive matematikore nëpërmjet treguesve të besueshëm për progresin e tyre (</w:t>
            </w:r>
            <w:r w:rsidRPr="006B357E">
              <w:rPr>
                <w:rFonts w:ascii="Times New Roman" w:hAnsi="Times New Roman"/>
                <w:b/>
                <w:bCs/>
                <w:i/>
                <w:iCs/>
                <w:color w:val="000000" w:themeColor="text1"/>
              </w:rPr>
              <w:t>p.sh., vetëvlerësimi, intervistë me një listë treguesish,</w:t>
            </w:r>
            <w:r w:rsidR="00E53628">
              <w:rPr>
                <w:rFonts w:ascii="Times New Roman" w:hAnsi="Times New Roman"/>
                <w:b/>
                <w:bCs/>
                <w:i/>
                <w:iCs/>
                <w:color w:val="000000" w:themeColor="text1"/>
              </w:rPr>
              <w:t xml:space="preserve"> </w:t>
            </w:r>
            <w:r w:rsidRPr="006B357E">
              <w:rPr>
                <w:rFonts w:ascii="Times New Roman" w:hAnsi="Times New Roman"/>
                <w:b/>
                <w:bCs/>
                <w:i/>
                <w:iCs/>
                <w:color w:val="000000" w:themeColor="text1"/>
              </w:rPr>
              <w:t>test objektiv, vëzhgim me një listë të plotë treguesish, portofol, prezantim me gojë ose me shkrim, projekt kurrikular etj.</w:t>
            </w:r>
            <w:r w:rsidRPr="006B357E">
              <w:rPr>
                <w:rFonts w:ascii="Times New Roman" w:hAnsi="Times New Roman"/>
                <w:color w:val="000000" w:themeColor="text1"/>
              </w:rPr>
              <w:t>) Në</w:t>
            </w:r>
            <w:r w:rsidR="00E53628">
              <w:rPr>
                <w:rFonts w:ascii="Times New Roman" w:hAnsi="Times New Roman"/>
                <w:color w:val="000000" w:themeColor="text1"/>
              </w:rPr>
              <w:t xml:space="preserve"> </w:t>
            </w:r>
            <w:r w:rsidRPr="006B357E">
              <w:rPr>
                <w:rFonts w:ascii="Times New Roman" w:hAnsi="Times New Roman"/>
                <w:color w:val="000000" w:themeColor="text1"/>
              </w:rPr>
              <w:t>përzgjedhjen e praktikave të vlerësimit, në përcaktimin e kohës së përshtatshme, në përzgjedhjen e materialeve duhen pasur</w:t>
            </w:r>
          </w:p>
          <w:p w14:paraId="6BDD14A8"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parasysh:</w:t>
            </w:r>
          </w:p>
          <w:p w14:paraId="1B6E70A3"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përcaktimi i qëllimit dhe i strategjisë së vlerësimit;</w:t>
            </w:r>
          </w:p>
          <w:p w14:paraId="76E3DD93"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përzgjedhja e veprimtarive që mundësojnë demonstrimin e arritjes së kompetencave;</w:t>
            </w:r>
          </w:p>
          <w:p w14:paraId="1EB851BB"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përdorimi i vlerësimit për të verifikuar çfarë dinë aktualisht nxënësit;</w:t>
            </w:r>
          </w:p>
          <w:p w14:paraId="20243A31"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dallimi qartë i qëllimit të detyrës së zgjedhur për vlerësim;</w:t>
            </w:r>
          </w:p>
          <w:p w14:paraId="28D939AD"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u adresohet njohurive, shprehive e aftësive;</w:t>
            </w:r>
          </w:p>
          <w:p w14:paraId="30866D74" w14:textId="77777777" w:rsidR="00911390" w:rsidRPr="006B357E" w:rsidRDefault="00911390" w:rsidP="00773CDA">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reflekton besimin që të gjithë nxënësit mund t’i përmirësojnë arritjet;</w:t>
            </w:r>
          </w:p>
          <w:p w14:paraId="18CA02D7" w14:textId="29420E7C" w:rsidR="00911390" w:rsidRPr="006B357E" w:rsidRDefault="00911390" w:rsidP="00E53628">
            <w:pPr>
              <w:autoSpaceDE w:val="0"/>
              <w:autoSpaceDN w:val="0"/>
              <w:adjustRightInd w:val="0"/>
              <w:jc w:val="both"/>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informacioni për rezultatet e vlerësimit duhet të motivojë nxënësin, të ndikojë që nxënësi të pranojë se gabimi është pjesë e të</w:t>
            </w:r>
            <w:r w:rsidR="00E53628">
              <w:rPr>
                <w:rFonts w:ascii="Times New Roman" w:hAnsi="Times New Roman"/>
                <w:color w:val="000000" w:themeColor="text1"/>
              </w:rPr>
              <w:t xml:space="preserve"> </w:t>
            </w:r>
            <w:r w:rsidRPr="006B357E">
              <w:rPr>
                <w:rFonts w:ascii="Times New Roman" w:hAnsi="Times New Roman"/>
                <w:color w:val="000000" w:themeColor="text1"/>
              </w:rPr>
              <w:t>nxënit dhe të ndihmojë progresin e mëtejshëm;</w:t>
            </w:r>
          </w:p>
          <w:p w14:paraId="18DB9F84"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duhet të konsiderohet si pjesë e procesit mësimdhënie-nxënie dhe jo si veprimtari më vete;</w:t>
            </w:r>
          </w:p>
          <w:p w14:paraId="3C834147" w14:textId="77777777" w:rsidR="00911390" w:rsidRPr="006B357E" w:rsidRDefault="00911390" w:rsidP="00773CDA">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ndihmon nxënësit të marrin përgjegjësi për veten e tyre, duke përfshirë strategji të vetëvlerësimit, të vlerësimit të njëri-tjetrit;</w:t>
            </w:r>
          </w:p>
          <w:p w14:paraId="567D7F16" w14:textId="39DED89F" w:rsidR="00911390" w:rsidRPr="006B357E" w:rsidRDefault="00911390" w:rsidP="00E53628">
            <w:pPr>
              <w:autoSpaceDE w:val="0"/>
              <w:autoSpaceDN w:val="0"/>
              <w:adjustRightInd w:val="0"/>
              <w:rPr>
                <w:rFonts w:ascii="Times New Roman" w:hAnsi="Times New Roman"/>
                <w:b/>
                <w:bCs/>
                <w:color w:val="000000" w:themeColor="text1"/>
              </w:rPr>
            </w:pPr>
            <w:r w:rsidRPr="006B357E">
              <w:rPr>
                <w:rFonts w:ascii="Times New Roman" w:hAnsi="Times New Roman"/>
                <w:color w:val="000000" w:themeColor="text1"/>
              </w:rPr>
              <w:t></w:t>
            </w:r>
            <w:r w:rsidRPr="006B357E">
              <w:rPr>
                <w:rFonts w:ascii="Times New Roman" w:hAnsi="Times New Roman"/>
                <w:color w:val="000000" w:themeColor="text1"/>
              </w:rPr>
              <w:t>vlerësimi të jetë gjithëpërfshirës në kuptimin që t’u sigurojë të gjithë nxënësve të demonstrojnë arritjet e tyre dhe të</w:t>
            </w:r>
            <w:r w:rsidR="00E53628">
              <w:rPr>
                <w:rFonts w:ascii="Times New Roman" w:hAnsi="Times New Roman"/>
                <w:color w:val="000000" w:themeColor="text1"/>
              </w:rPr>
              <w:t xml:space="preserve"> </w:t>
            </w:r>
            <w:r w:rsidRPr="006B357E">
              <w:rPr>
                <w:rFonts w:ascii="Times New Roman" w:hAnsi="Times New Roman"/>
                <w:color w:val="000000" w:themeColor="text1"/>
              </w:rPr>
              <w:t>arrijnë më të mirën e mundshme.</w:t>
            </w:r>
          </w:p>
        </w:tc>
      </w:tr>
    </w:tbl>
    <w:p w14:paraId="26388087" w14:textId="77777777" w:rsidR="00911390" w:rsidRPr="006B357E" w:rsidRDefault="00911390" w:rsidP="00911390">
      <w:pPr>
        <w:rPr>
          <w:rFonts w:ascii="Times New Roman" w:hAnsi="Times New Roman"/>
          <w:b/>
          <w:color w:val="000000" w:themeColor="text1"/>
        </w:rPr>
      </w:pPr>
    </w:p>
    <w:p w14:paraId="60A77749" w14:textId="77777777" w:rsidR="00700F01" w:rsidRPr="006B357E" w:rsidRDefault="00700F01" w:rsidP="00517C64">
      <w:pPr>
        <w:jc w:val="center"/>
        <w:rPr>
          <w:rFonts w:ascii="Times New Roman" w:hAnsi="Times New Roman"/>
          <w:b/>
          <w:bCs/>
          <w:color w:val="000000" w:themeColor="text1"/>
          <w:sz w:val="28"/>
          <w:szCs w:val="23"/>
        </w:rPr>
      </w:pPr>
    </w:p>
    <w:p w14:paraId="139806DC" w14:textId="77777777" w:rsidR="00700F01" w:rsidRPr="006B357E" w:rsidRDefault="00700F01" w:rsidP="00517C64">
      <w:pPr>
        <w:jc w:val="center"/>
        <w:rPr>
          <w:rFonts w:ascii="Times New Roman" w:hAnsi="Times New Roman"/>
          <w:b/>
          <w:bCs/>
          <w:color w:val="000000" w:themeColor="text1"/>
          <w:sz w:val="28"/>
          <w:szCs w:val="23"/>
        </w:rPr>
      </w:pPr>
    </w:p>
    <w:p w14:paraId="4A4BE982" w14:textId="77777777" w:rsidR="00700F01" w:rsidRPr="006B357E" w:rsidRDefault="00700F01" w:rsidP="00517C64">
      <w:pPr>
        <w:jc w:val="center"/>
        <w:rPr>
          <w:rFonts w:ascii="Times New Roman" w:hAnsi="Times New Roman"/>
          <w:b/>
          <w:bCs/>
          <w:color w:val="000000" w:themeColor="text1"/>
          <w:sz w:val="28"/>
          <w:szCs w:val="23"/>
        </w:rPr>
      </w:pPr>
    </w:p>
    <w:p w14:paraId="1248637A" w14:textId="77777777" w:rsidR="00517C64" w:rsidRPr="006B357E" w:rsidRDefault="00517C64" w:rsidP="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lastRenderedPageBreak/>
        <w:t xml:space="preserve">STRUKTURA E PLANIT TREMUJOR </w:t>
      </w:r>
    </w:p>
    <w:p w14:paraId="7E1D08AC" w14:textId="77777777" w:rsidR="00517C64" w:rsidRPr="006B357E" w:rsidRDefault="00517C64" w:rsidP="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PRILL – QERSHOR </w:t>
      </w:r>
    </w:p>
    <w:p w14:paraId="3AE2A805" w14:textId="77777777" w:rsidR="00517C64" w:rsidRPr="006B357E" w:rsidRDefault="00517C64" w:rsidP="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10 JAVË  X 4 ORË = 40 ORË / JAVA</w:t>
      </w:r>
    </w:p>
    <w:tbl>
      <w:tblPr>
        <w:tblStyle w:val="TableGrid"/>
        <w:tblW w:w="0" w:type="auto"/>
        <w:tblLook w:val="04A0" w:firstRow="1" w:lastRow="0" w:firstColumn="1" w:lastColumn="0" w:noHBand="0" w:noVBand="1"/>
      </w:tblPr>
      <w:tblGrid>
        <w:gridCol w:w="6138"/>
        <w:gridCol w:w="4050"/>
        <w:gridCol w:w="2988"/>
      </w:tblGrid>
      <w:tr w:rsidR="00517C64" w:rsidRPr="006B357E" w14:paraId="4E5B7CF3"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49345" w14:textId="77777777" w:rsidR="00517C64" w:rsidRPr="006B357E" w:rsidRDefault="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PLANIFIKIMI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29488" w14:textId="77777777" w:rsidR="00517C64" w:rsidRPr="006B357E" w:rsidRDefault="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ORËT E PLANIFIKUARA </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916C7" w14:textId="77777777" w:rsidR="00517C64" w:rsidRPr="006B357E" w:rsidRDefault="00517C64">
            <w:pPr>
              <w:jc w:val="center"/>
              <w:rPr>
                <w:rFonts w:ascii="Times New Roman" w:hAnsi="Times New Roman"/>
                <w:b/>
                <w:bCs/>
                <w:color w:val="000000" w:themeColor="text1"/>
                <w:sz w:val="28"/>
                <w:szCs w:val="23"/>
              </w:rPr>
            </w:pPr>
            <w:r w:rsidRPr="006B357E">
              <w:rPr>
                <w:rFonts w:ascii="Times New Roman" w:hAnsi="Times New Roman"/>
                <w:b/>
                <w:bCs/>
                <w:color w:val="000000" w:themeColor="text1"/>
                <w:sz w:val="28"/>
                <w:szCs w:val="23"/>
              </w:rPr>
              <w:t xml:space="preserve">ORË GJITHSEJ </w:t>
            </w:r>
          </w:p>
        </w:tc>
      </w:tr>
      <w:tr w:rsidR="00517C64" w:rsidRPr="006B357E" w14:paraId="630296F3"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55A02"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NJOHURI TË REJA DHE PËRPUNIM NJOHURISH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ACF7F"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38 ORË </w:t>
            </w:r>
          </w:p>
        </w:tc>
        <w:tc>
          <w:tcPr>
            <w:tcW w:w="2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73400"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40 ORË </w:t>
            </w:r>
          </w:p>
        </w:tc>
      </w:tr>
      <w:tr w:rsidR="00517C64" w:rsidRPr="006B357E" w14:paraId="6E43EB75"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5D5E5"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TESTIM TREMUJORI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BA86D"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1 ORË</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094FB7" w14:textId="77777777" w:rsidR="00517C64" w:rsidRPr="006B357E" w:rsidRDefault="00517C64">
            <w:pPr>
              <w:rPr>
                <w:rFonts w:ascii="Times New Roman" w:hAnsi="Times New Roman"/>
                <w:bCs/>
                <w:color w:val="000000" w:themeColor="text1"/>
                <w:sz w:val="28"/>
                <w:szCs w:val="23"/>
              </w:rPr>
            </w:pPr>
          </w:p>
        </w:tc>
      </w:tr>
      <w:tr w:rsidR="00517C64" w:rsidRPr="006B357E" w14:paraId="266D9F45"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CC863"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PROJEKT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05290" w14:textId="77777777" w:rsidR="00517C64" w:rsidRPr="006B357E" w:rsidRDefault="00517C64">
            <w:pPr>
              <w:jc w:val="center"/>
              <w:rPr>
                <w:rFonts w:ascii="Times New Roman" w:hAnsi="Times New Roman"/>
                <w:bCs/>
                <w:color w:val="000000" w:themeColor="text1"/>
                <w:sz w:val="28"/>
                <w:szCs w:val="23"/>
              </w:rPr>
            </w:pPr>
            <w:r w:rsidRPr="006B357E">
              <w:rPr>
                <w:rFonts w:ascii="Times New Roman" w:hAnsi="Times New Roman"/>
                <w:bCs/>
                <w:color w:val="000000" w:themeColor="text1"/>
                <w:sz w:val="28"/>
                <w:szCs w:val="23"/>
              </w:rPr>
              <w:t xml:space="preserve">1 ORË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C1490" w14:textId="77777777" w:rsidR="00517C64" w:rsidRPr="006B357E" w:rsidRDefault="00517C64">
            <w:pPr>
              <w:rPr>
                <w:rFonts w:ascii="Times New Roman" w:hAnsi="Times New Roman"/>
                <w:bCs/>
                <w:color w:val="000000" w:themeColor="text1"/>
                <w:sz w:val="28"/>
                <w:szCs w:val="23"/>
              </w:rPr>
            </w:pPr>
          </w:p>
        </w:tc>
      </w:tr>
      <w:tr w:rsidR="00517C64" w:rsidRPr="006B357E" w14:paraId="1C9C708E"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3F46E" w14:textId="77777777" w:rsidR="00517C64" w:rsidRPr="006B357E" w:rsidRDefault="00517C64">
            <w:pPr>
              <w:rPr>
                <w:rFonts w:ascii="Times New Roman" w:eastAsiaTheme="minorHAnsi" w:hAnsi="Times New Roman"/>
                <w:color w:val="000000" w:themeColor="text1"/>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4FC0D" w14:textId="77777777" w:rsidR="00517C64" w:rsidRPr="006B357E" w:rsidRDefault="00517C64">
            <w:pPr>
              <w:rPr>
                <w:rFonts w:ascii="Times New Roman" w:eastAsiaTheme="minorHAnsi" w:hAnsi="Times New Roman"/>
                <w:color w:val="000000" w:themeColor="text1"/>
                <w:lang w:val="en-US" w:eastAsia="en-US"/>
              </w:rPr>
            </w:pP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14:paraId="34863B44" w14:textId="77777777" w:rsidR="00517C64" w:rsidRPr="006B357E" w:rsidRDefault="00517C64">
            <w:pPr>
              <w:rPr>
                <w:rFonts w:ascii="Times New Roman" w:eastAsiaTheme="minorHAnsi" w:hAnsi="Times New Roman"/>
                <w:color w:val="000000" w:themeColor="text1"/>
                <w:lang w:val="en-US" w:eastAsia="en-US"/>
              </w:rPr>
            </w:pPr>
          </w:p>
        </w:tc>
      </w:tr>
      <w:tr w:rsidR="00517C64" w:rsidRPr="006B357E" w14:paraId="547581E6" w14:textId="77777777" w:rsidTr="00517C64">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6AAB0" w14:textId="77777777" w:rsidR="00517C64" w:rsidRPr="006B357E" w:rsidRDefault="00517C64">
            <w:pPr>
              <w:rPr>
                <w:rFonts w:ascii="Times New Roman" w:eastAsiaTheme="minorHAnsi" w:hAnsi="Times New Roman"/>
                <w:color w:val="000000" w:themeColor="text1"/>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EF723" w14:textId="77777777" w:rsidR="00517C64" w:rsidRPr="006B357E" w:rsidRDefault="00517C64">
            <w:pPr>
              <w:rPr>
                <w:rFonts w:ascii="Times New Roman" w:eastAsiaTheme="minorHAnsi" w:hAnsi="Times New Roman"/>
                <w:color w:val="000000" w:themeColor="text1"/>
                <w:lang w:val="en-US" w:eastAsia="en-US"/>
              </w:rPr>
            </w:pP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14:paraId="49FB9AFC" w14:textId="77777777" w:rsidR="00517C64" w:rsidRPr="006B357E" w:rsidRDefault="00517C64">
            <w:pPr>
              <w:rPr>
                <w:rFonts w:ascii="Times New Roman" w:eastAsiaTheme="minorHAnsi" w:hAnsi="Times New Roman"/>
                <w:color w:val="000000" w:themeColor="text1"/>
                <w:lang w:val="en-US" w:eastAsia="en-US"/>
              </w:rPr>
            </w:pPr>
          </w:p>
        </w:tc>
      </w:tr>
    </w:tbl>
    <w:p w14:paraId="3B0531EA" w14:textId="77777777" w:rsidR="00911390" w:rsidRPr="006B357E" w:rsidRDefault="00911390" w:rsidP="00E0627C">
      <w:pPr>
        <w:jc w:val="center"/>
        <w:rPr>
          <w:rFonts w:ascii="Times New Roman" w:hAnsi="Times New Roman"/>
          <w:b/>
          <w:color w:val="000000" w:themeColor="text1"/>
        </w:rPr>
      </w:pPr>
    </w:p>
    <w:tbl>
      <w:tblPr>
        <w:tblStyle w:val="TableGrid"/>
        <w:tblW w:w="13860" w:type="dxa"/>
        <w:tblInd w:w="-252" w:type="dxa"/>
        <w:tblLayout w:type="fixed"/>
        <w:tblLook w:val="04A0" w:firstRow="1" w:lastRow="0" w:firstColumn="1" w:lastColumn="0" w:noHBand="0" w:noVBand="1"/>
      </w:tblPr>
      <w:tblGrid>
        <w:gridCol w:w="810"/>
        <w:gridCol w:w="630"/>
        <w:gridCol w:w="2070"/>
        <w:gridCol w:w="2520"/>
        <w:gridCol w:w="1530"/>
        <w:gridCol w:w="1620"/>
        <w:gridCol w:w="1665"/>
        <w:gridCol w:w="1575"/>
        <w:gridCol w:w="1440"/>
      </w:tblGrid>
      <w:tr w:rsidR="007A2726" w:rsidRPr="006B357E" w14:paraId="4B223AE8" w14:textId="77777777" w:rsidTr="007A2726">
        <w:tc>
          <w:tcPr>
            <w:tcW w:w="810" w:type="dxa"/>
          </w:tcPr>
          <w:p w14:paraId="5158C449" w14:textId="77777777" w:rsidR="007A2726" w:rsidRPr="006B357E" w:rsidRDefault="007A2726" w:rsidP="007A2726">
            <w:pPr>
              <w:pStyle w:val="Default"/>
              <w:rPr>
                <w:color w:val="000000" w:themeColor="text1"/>
              </w:rPr>
            </w:pPr>
          </w:p>
          <w:tbl>
            <w:tblPr>
              <w:tblW w:w="0" w:type="auto"/>
              <w:tblBorders>
                <w:top w:val="nil"/>
                <w:left w:val="nil"/>
                <w:bottom w:val="nil"/>
                <w:right w:val="nil"/>
              </w:tblBorders>
              <w:tblLayout w:type="fixed"/>
              <w:tblLook w:val="0000" w:firstRow="0" w:lastRow="0" w:firstColumn="0" w:lastColumn="0" w:noHBand="0" w:noVBand="0"/>
            </w:tblPr>
            <w:tblGrid>
              <w:gridCol w:w="485"/>
              <w:gridCol w:w="236"/>
              <w:gridCol w:w="236"/>
              <w:gridCol w:w="236"/>
              <w:gridCol w:w="236"/>
              <w:gridCol w:w="236"/>
              <w:gridCol w:w="236"/>
              <w:gridCol w:w="236"/>
            </w:tblGrid>
            <w:tr w:rsidR="007A2726" w:rsidRPr="006B357E" w14:paraId="6E38484A" w14:textId="77777777" w:rsidTr="007A2726">
              <w:trPr>
                <w:trHeight w:val="813"/>
              </w:trPr>
              <w:tc>
                <w:tcPr>
                  <w:tcW w:w="485" w:type="dxa"/>
                </w:tcPr>
                <w:p w14:paraId="556EFC09" w14:textId="77777777" w:rsidR="007A2726" w:rsidRPr="006B357E" w:rsidRDefault="007A2726" w:rsidP="007A2726">
                  <w:pPr>
                    <w:pStyle w:val="Default"/>
                    <w:rPr>
                      <w:color w:val="000000" w:themeColor="text1"/>
                      <w:sz w:val="23"/>
                      <w:szCs w:val="23"/>
                    </w:rPr>
                  </w:pPr>
                  <w:r w:rsidRPr="006B357E">
                    <w:rPr>
                      <w:b/>
                      <w:bCs/>
                      <w:color w:val="000000" w:themeColor="text1"/>
                      <w:sz w:val="23"/>
                      <w:szCs w:val="23"/>
                    </w:rPr>
                    <w:t xml:space="preserve">Nr </w:t>
                  </w:r>
                </w:p>
              </w:tc>
              <w:tc>
                <w:tcPr>
                  <w:tcW w:w="222" w:type="dxa"/>
                </w:tcPr>
                <w:p w14:paraId="1DC7C51B" w14:textId="77777777" w:rsidR="007A2726" w:rsidRPr="006B357E" w:rsidRDefault="007A2726" w:rsidP="007A2726">
                  <w:pPr>
                    <w:pStyle w:val="Default"/>
                    <w:rPr>
                      <w:color w:val="000000" w:themeColor="text1"/>
                      <w:sz w:val="23"/>
                      <w:szCs w:val="23"/>
                    </w:rPr>
                  </w:pPr>
                </w:p>
              </w:tc>
              <w:tc>
                <w:tcPr>
                  <w:tcW w:w="222" w:type="dxa"/>
                </w:tcPr>
                <w:p w14:paraId="13E15C80" w14:textId="77777777" w:rsidR="007A2726" w:rsidRPr="006B357E" w:rsidRDefault="007A2726" w:rsidP="007A2726">
                  <w:pPr>
                    <w:pStyle w:val="Default"/>
                    <w:rPr>
                      <w:color w:val="000000" w:themeColor="text1"/>
                      <w:sz w:val="23"/>
                      <w:szCs w:val="23"/>
                    </w:rPr>
                  </w:pPr>
                </w:p>
              </w:tc>
              <w:tc>
                <w:tcPr>
                  <w:tcW w:w="222" w:type="dxa"/>
                </w:tcPr>
                <w:p w14:paraId="47A65D1C" w14:textId="77777777" w:rsidR="007A2726" w:rsidRPr="006B357E" w:rsidRDefault="007A2726" w:rsidP="007A2726">
                  <w:pPr>
                    <w:pStyle w:val="Default"/>
                    <w:rPr>
                      <w:color w:val="000000" w:themeColor="text1"/>
                      <w:sz w:val="23"/>
                      <w:szCs w:val="23"/>
                    </w:rPr>
                  </w:pPr>
                  <w:r w:rsidRPr="006B357E">
                    <w:rPr>
                      <w:b/>
                      <w:bCs/>
                      <w:color w:val="000000" w:themeColor="text1"/>
                      <w:sz w:val="23"/>
                      <w:szCs w:val="23"/>
                    </w:rPr>
                    <w:t xml:space="preserve"> </w:t>
                  </w:r>
                </w:p>
              </w:tc>
              <w:tc>
                <w:tcPr>
                  <w:tcW w:w="222" w:type="dxa"/>
                </w:tcPr>
                <w:p w14:paraId="544EE75E" w14:textId="77777777" w:rsidR="007A2726" w:rsidRPr="006B357E" w:rsidRDefault="007A2726" w:rsidP="007A2726">
                  <w:pPr>
                    <w:pStyle w:val="Default"/>
                    <w:rPr>
                      <w:color w:val="000000" w:themeColor="text1"/>
                      <w:sz w:val="23"/>
                      <w:szCs w:val="23"/>
                    </w:rPr>
                  </w:pPr>
                </w:p>
              </w:tc>
              <w:tc>
                <w:tcPr>
                  <w:tcW w:w="222" w:type="dxa"/>
                </w:tcPr>
                <w:p w14:paraId="720EE613" w14:textId="77777777" w:rsidR="007A2726" w:rsidRPr="006B357E" w:rsidRDefault="007A2726" w:rsidP="007A2726">
                  <w:pPr>
                    <w:pStyle w:val="Default"/>
                    <w:rPr>
                      <w:color w:val="000000" w:themeColor="text1"/>
                      <w:sz w:val="23"/>
                      <w:szCs w:val="23"/>
                    </w:rPr>
                  </w:pPr>
                  <w:r w:rsidRPr="006B357E">
                    <w:rPr>
                      <w:b/>
                      <w:bCs/>
                      <w:color w:val="000000" w:themeColor="text1"/>
                      <w:sz w:val="23"/>
                      <w:szCs w:val="23"/>
                    </w:rPr>
                    <w:t xml:space="preserve"> </w:t>
                  </w:r>
                </w:p>
              </w:tc>
              <w:tc>
                <w:tcPr>
                  <w:tcW w:w="222" w:type="dxa"/>
                </w:tcPr>
                <w:p w14:paraId="409D5A71" w14:textId="77777777" w:rsidR="007A2726" w:rsidRPr="006B357E" w:rsidRDefault="007A2726" w:rsidP="007A2726">
                  <w:pPr>
                    <w:pStyle w:val="Default"/>
                    <w:rPr>
                      <w:color w:val="000000" w:themeColor="text1"/>
                      <w:sz w:val="23"/>
                      <w:szCs w:val="23"/>
                    </w:rPr>
                  </w:pPr>
                </w:p>
              </w:tc>
              <w:tc>
                <w:tcPr>
                  <w:tcW w:w="222" w:type="dxa"/>
                </w:tcPr>
                <w:p w14:paraId="6FA37E7C" w14:textId="77777777" w:rsidR="007A2726" w:rsidRPr="006B357E" w:rsidRDefault="007A2726" w:rsidP="007A2726">
                  <w:pPr>
                    <w:pStyle w:val="Default"/>
                    <w:rPr>
                      <w:color w:val="000000" w:themeColor="text1"/>
                      <w:sz w:val="16"/>
                      <w:szCs w:val="16"/>
                    </w:rPr>
                  </w:pPr>
                </w:p>
              </w:tc>
            </w:tr>
          </w:tbl>
          <w:p w14:paraId="003A38CC" w14:textId="77777777" w:rsidR="007A2726" w:rsidRPr="006B357E" w:rsidRDefault="007A2726" w:rsidP="007A2726">
            <w:pPr>
              <w:rPr>
                <w:rFonts w:ascii="Times New Roman" w:hAnsi="Times New Roman"/>
                <w:b/>
                <w:color w:val="000000" w:themeColor="text1"/>
              </w:rPr>
            </w:pPr>
          </w:p>
        </w:tc>
        <w:tc>
          <w:tcPr>
            <w:tcW w:w="630" w:type="dxa"/>
          </w:tcPr>
          <w:p w14:paraId="54A18B9A" w14:textId="77777777" w:rsidR="007A2726" w:rsidRPr="006B357E" w:rsidRDefault="007A2726" w:rsidP="007A2726">
            <w:pPr>
              <w:rPr>
                <w:rFonts w:ascii="Times New Roman" w:hAnsi="Times New Roman"/>
                <w:b/>
                <w:bCs/>
                <w:color w:val="000000" w:themeColor="text1"/>
                <w:sz w:val="23"/>
                <w:szCs w:val="23"/>
              </w:rPr>
            </w:pPr>
          </w:p>
          <w:p w14:paraId="54757434"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Nr</w:t>
            </w:r>
          </w:p>
        </w:tc>
        <w:tc>
          <w:tcPr>
            <w:tcW w:w="2070" w:type="dxa"/>
          </w:tcPr>
          <w:p w14:paraId="38F7CE46"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Kompetencat/ Tematika</w:t>
            </w:r>
            <w:r w:rsidRPr="006B357E">
              <w:rPr>
                <w:rFonts w:ascii="Times New Roman" w:hAnsi="Times New Roman"/>
                <w:color w:val="000000" w:themeColor="text1"/>
                <w:sz w:val="23"/>
                <w:szCs w:val="23"/>
              </w:rPr>
              <w:t>t</w:t>
            </w:r>
          </w:p>
        </w:tc>
        <w:tc>
          <w:tcPr>
            <w:tcW w:w="2520" w:type="dxa"/>
          </w:tcPr>
          <w:p w14:paraId="15B1360A"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Temat mësimore</w:t>
            </w:r>
          </w:p>
        </w:tc>
        <w:tc>
          <w:tcPr>
            <w:tcW w:w="1530" w:type="dxa"/>
          </w:tcPr>
          <w:p w14:paraId="4A72D29B" w14:textId="77777777" w:rsidR="007A2726" w:rsidRPr="006B357E" w:rsidRDefault="007A2726" w:rsidP="007A2726">
            <w:pPr>
              <w:pStyle w:val="Default"/>
              <w:rPr>
                <w:color w:val="000000" w:themeColor="text1"/>
                <w:sz w:val="23"/>
                <w:szCs w:val="23"/>
              </w:rPr>
            </w:pPr>
            <w:r w:rsidRPr="006B357E">
              <w:rPr>
                <w:b/>
                <w:bCs/>
                <w:color w:val="000000" w:themeColor="text1"/>
                <w:sz w:val="23"/>
                <w:szCs w:val="23"/>
              </w:rPr>
              <w:t xml:space="preserve">Situatat </w:t>
            </w:r>
          </w:p>
          <w:p w14:paraId="32066E42"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e të nxënit</w:t>
            </w:r>
          </w:p>
        </w:tc>
        <w:tc>
          <w:tcPr>
            <w:tcW w:w="1620" w:type="dxa"/>
          </w:tcPr>
          <w:p w14:paraId="3BC0ADAC"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Metodologjitë dhe veprimtaritë e nxënësve</w:t>
            </w:r>
          </w:p>
        </w:tc>
        <w:tc>
          <w:tcPr>
            <w:tcW w:w="1665" w:type="dxa"/>
          </w:tcPr>
          <w:p w14:paraId="69D37533" w14:textId="77777777" w:rsidR="007A2726" w:rsidRPr="006B357E" w:rsidRDefault="007A2726" w:rsidP="007A2726">
            <w:pPr>
              <w:pStyle w:val="Default"/>
              <w:rPr>
                <w:color w:val="000000" w:themeColor="text1"/>
                <w:sz w:val="23"/>
                <w:szCs w:val="23"/>
              </w:rPr>
            </w:pPr>
            <w:r w:rsidRPr="006B357E">
              <w:rPr>
                <w:b/>
                <w:bCs/>
                <w:color w:val="000000" w:themeColor="text1"/>
                <w:sz w:val="23"/>
                <w:szCs w:val="23"/>
              </w:rPr>
              <w:t xml:space="preserve">Për çfarë </w:t>
            </w:r>
          </w:p>
          <w:p w14:paraId="70441DEF"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do të vlerësohen nxënësit</w:t>
            </w:r>
          </w:p>
        </w:tc>
        <w:tc>
          <w:tcPr>
            <w:tcW w:w="1575" w:type="dxa"/>
          </w:tcPr>
          <w:p w14:paraId="003D560F"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Burimet/ materialet dhe mjetet didaktike</w:t>
            </w:r>
          </w:p>
        </w:tc>
        <w:tc>
          <w:tcPr>
            <w:tcW w:w="1440" w:type="dxa"/>
          </w:tcPr>
          <w:p w14:paraId="4C1B3738" w14:textId="77777777" w:rsidR="007A2726" w:rsidRPr="006B357E" w:rsidRDefault="007A2726" w:rsidP="007A2726">
            <w:pPr>
              <w:rPr>
                <w:rFonts w:ascii="Times New Roman" w:hAnsi="Times New Roman"/>
                <w:b/>
                <w:color w:val="000000" w:themeColor="text1"/>
              </w:rPr>
            </w:pPr>
            <w:r w:rsidRPr="006B357E">
              <w:rPr>
                <w:rFonts w:ascii="Times New Roman" w:hAnsi="Times New Roman"/>
                <w:b/>
                <w:bCs/>
                <w:color w:val="000000" w:themeColor="text1"/>
                <w:sz w:val="23"/>
                <w:szCs w:val="23"/>
              </w:rPr>
              <w:t>Datat</w:t>
            </w:r>
          </w:p>
        </w:tc>
      </w:tr>
      <w:tr w:rsidR="0003654E" w:rsidRPr="006B357E" w14:paraId="1CBE43D5" w14:textId="77777777" w:rsidTr="00E53628">
        <w:tc>
          <w:tcPr>
            <w:tcW w:w="810" w:type="dxa"/>
            <w:vMerge w:val="restart"/>
          </w:tcPr>
          <w:p w14:paraId="7B3ABD28"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w:t>
            </w:r>
          </w:p>
        </w:tc>
        <w:tc>
          <w:tcPr>
            <w:tcW w:w="630" w:type="dxa"/>
            <w:shd w:val="clear" w:color="auto" w:fill="D9D9D9" w:themeFill="background1" w:themeFillShade="D9"/>
          </w:tcPr>
          <w:p w14:paraId="1777906F"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w:t>
            </w:r>
          </w:p>
        </w:tc>
        <w:tc>
          <w:tcPr>
            <w:tcW w:w="2070" w:type="dxa"/>
            <w:shd w:val="clear" w:color="auto" w:fill="D9D9D9" w:themeFill="background1" w:themeFillShade="D9"/>
          </w:tcPr>
          <w:p w14:paraId="60ECB130" w14:textId="77777777" w:rsidR="0003654E" w:rsidRPr="009B2C63" w:rsidRDefault="0003654E" w:rsidP="00773CDA">
            <w:pPr>
              <w:rPr>
                <w:rFonts w:ascii="Times New Roman" w:hAnsi="Times New Roman"/>
                <w:b/>
                <w:color w:val="000000" w:themeColor="text1"/>
              </w:rPr>
            </w:pPr>
            <w:r w:rsidRPr="009B2C63">
              <w:rPr>
                <w:rFonts w:ascii="Times New Roman" w:hAnsi="Times New Roman"/>
                <w:b/>
                <w:color w:val="000000" w:themeColor="text1"/>
              </w:rPr>
              <w:t>Numri</w:t>
            </w:r>
          </w:p>
          <w:p w14:paraId="7356677C" w14:textId="77777777" w:rsidR="0003654E" w:rsidRPr="009B2C63" w:rsidRDefault="0003654E" w:rsidP="00773CDA">
            <w:pPr>
              <w:rPr>
                <w:rFonts w:ascii="Times New Roman" w:hAnsi="Times New Roman"/>
                <w:b/>
                <w:color w:val="000000" w:themeColor="text1"/>
              </w:rPr>
            </w:pPr>
            <w:r w:rsidRPr="009B2C63">
              <w:rPr>
                <w:rFonts w:ascii="Times New Roman" w:hAnsi="Times New Roman"/>
                <w:b/>
                <w:color w:val="000000" w:themeColor="text1"/>
              </w:rPr>
              <w:t>Thyesat</w:t>
            </w:r>
          </w:p>
          <w:p w14:paraId="54CCF336" w14:textId="60D318A0" w:rsidR="0003654E" w:rsidRPr="006B357E" w:rsidRDefault="0003654E" w:rsidP="009B2C63">
            <w:pPr>
              <w:rPr>
                <w:rFonts w:ascii="Times New Roman" w:hAnsi="Times New Roman"/>
                <w:b/>
                <w:bCs/>
                <w:color w:val="000000" w:themeColor="text1"/>
                <w:sz w:val="23"/>
                <w:szCs w:val="23"/>
              </w:rPr>
            </w:pPr>
            <w:r w:rsidRPr="009B2C63">
              <w:rPr>
                <w:rFonts w:ascii="Times New Roman" w:hAnsi="Times New Roman"/>
                <w:b/>
                <w:color w:val="000000" w:themeColor="text1"/>
              </w:rPr>
              <w:t>7</w:t>
            </w:r>
            <w:r w:rsidR="009B2C63">
              <w:rPr>
                <w:rFonts w:ascii="Times New Roman" w:hAnsi="Times New Roman"/>
                <w:b/>
                <w:color w:val="000000" w:themeColor="text1"/>
              </w:rPr>
              <w:t xml:space="preserve"> </w:t>
            </w:r>
            <w:r w:rsidRPr="009B2C63">
              <w:rPr>
                <w:rFonts w:ascii="Times New Roman" w:hAnsi="Times New Roman"/>
                <w:b/>
                <w:color w:val="000000" w:themeColor="text1"/>
              </w:rPr>
              <w:t>orë</w:t>
            </w:r>
          </w:p>
        </w:tc>
        <w:tc>
          <w:tcPr>
            <w:tcW w:w="2520" w:type="dxa"/>
            <w:shd w:val="clear" w:color="auto" w:fill="D9D9D9" w:themeFill="background1" w:themeFillShade="D9"/>
          </w:tcPr>
          <w:p w14:paraId="559B3F80"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Gjetja e një pjese te një madhësie.</w:t>
            </w:r>
          </w:p>
        </w:tc>
        <w:tc>
          <w:tcPr>
            <w:tcW w:w="1530" w:type="dxa"/>
            <w:shd w:val="clear" w:color="auto" w:fill="D9D9D9" w:themeFill="background1" w:themeFillShade="D9"/>
          </w:tcPr>
          <w:p w14:paraId="3FDFE605"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shd w:val="clear" w:color="auto" w:fill="D9D9D9" w:themeFill="background1" w:themeFillShade="D9"/>
          </w:tcPr>
          <w:p w14:paraId="0B88237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0C530F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7F38DE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597B68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84235B1"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367F8736"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3779E41B"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4F12A4F6" w14:textId="5A30C3FD"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0DB99030" w14:textId="77777777" w:rsidR="0003654E" w:rsidRDefault="0003654E" w:rsidP="007A2726">
            <w:pPr>
              <w:rPr>
                <w:rFonts w:ascii="Times New Roman" w:hAnsi="Times New Roman"/>
                <w:color w:val="000000" w:themeColor="text1"/>
              </w:rPr>
            </w:pPr>
          </w:p>
          <w:p w14:paraId="194F4D28" w14:textId="77777777" w:rsidR="00EA31CF" w:rsidRPr="006B357E" w:rsidRDefault="00EA31CF" w:rsidP="007A2726">
            <w:pPr>
              <w:rPr>
                <w:rFonts w:ascii="Times New Roman" w:hAnsi="Times New Roman"/>
                <w:color w:val="000000" w:themeColor="text1"/>
              </w:rPr>
            </w:pPr>
          </w:p>
        </w:tc>
        <w:tc>
          <w:tcPr>
            <w:tcW w:w="1575" w:type="dxa"/>
            <w:shd w:val="clear" w:color="auto" w:fill="D9D9D9" w:themeFill="background1" w:themeFillShade="D9"/>
          </w:tcPr>
          <w:p w14:paraId="124FBE91"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5EA40E9" w14:textId="4C8B0E8A"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6C8E78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74684CA3"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050F470" w14:textId="77777777" w:rsidR="0003654E" w:rsidRPr="006B357E" w:rsidRDefault="0003654E" w:rsidP="007A2726">
            <w:pPr>
              <w:rPr>
                <w:rFonts w:ascii="Times New Roman" w:hAnsi="Times New Roman"/>
                <w:b/>
                <w:color w:val="000000" w:themeColor="text1"/>
              </w:rPr>
            </w:pPr>
          </w:p>
        </w:tc>
      </w:tr>
      <w:tr w:rsidR="0003654E" w:rsidRPr="006B357E" w14:paraId="7EE6C9A9" w14:textId="77777777" w:rsidTr="00E53628">
        <w:tc>
          <w:tcPr>
            <w:tcW w:w="810" w:type="dxa"/>
            <w:vMerge/>
          </w:tcPr>
          <w:p w14:paraId="4A3CFF5F" w14:textId="77777777" w:rsidR="0003654E" w:rsidRPr="006B357E" w:rsidRDefault="0003654E" w:rsidP="007A2726">
            <w:pPr>
              <w:rPr>
                <w:rFonts w:ascii="Times New Roman" w:hAnsi="Times New Roman"/>
                <w:b/>
                <w:color w:val="000000" w:themeColor="text1"/>
              </w:rPr>
            </w:pPr>
          </w:p>
        </w:tc>
        <w:tc>
          <w:tcPr>
            <w:tcW w:w="630" w:type="dxa"/>
            <w:shd w:val="clear" w:color="auto" w:fill="D9D9D9" w:themeFill="background1" w:themeFillShade="D9"/>
          </w:tcPr>
          <w:p w14:paraId="211DB3CF"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2</w:t>
            </w:r>
          </w:p>
        </w:tc>
        <w:tc>
          <w:tcPr>
            <w:tcW w:w="2070" w:type="dxa"/>
            <w:shd w:val="clear" w:color="auto" w:fill="D9D9D9" w:themeFill="background1" w:themeFillShade="D9"/>
          </w:tcPr>
          <w:p w14:paraId="0B87CCF1" w14:textId="77777777" w:rsidR="0003654E" w:rsidRPr="006B357E" w:rsidRDefault="0003654E" w:rsidP="00773CDA">
            <w:pPr>
              <w:jc w:val="center"/>
              <w:rPr>
                <w:rFonts w:ascii="Times New Roman" w:hAnsi="Times New Roman"/>
                <w:b/>
                <w:bCs/>
                <w:color w:val="000000" w:themeColor="text1"/>
                <w:sz w:val="23"/>
                <w:szCs w:val="23"/>
              </w:rPr>
            </w:pPr>
          </w:p>
        </w:tc>
        <w:tc>
          <w:tcPr>
            <w:tcW w:w="2520" w:type="dxa"/>
            <w:shd w:val="clear" w:color="auto" w:fill="D9D9D9" w:themeFill="background1" w:themeFillShade="D9"/>
          </w:tcPr>
          <w:p w14:paraId="73CDEAA0"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Gjetja e pjeses së një grupi.</w:t>
            </w:r>
          </w:p>
        </w:tc>
        <w:tc>
          <w:tcPr>
            <w:tcW w:w="1530" w:type="dxa"/>
            <w:shd w:val="clear" w:color="auto" w:fill="D9D9D9" w:themeFill="background1" w:themeFillShade="D9"/>
          </w:tcPr>
          <w:p w14:paraId="3DAEFB5B"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shd w:val="clear" w:color="auto" w:fill="D9D9D9" w:themeFill="background1" w:themeFillShade="D9"/>
          </w:tcPr>
          <w:p w14:paraId="7CED960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1A10DF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AA28A8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8A98BA1"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B5E5B82"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51F4F31F"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0741C225"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3DE950A9" w14:textId="00C1CCC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3AC83358"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2D66898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107F303" w14:textId="06B11554"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53628">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90263F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BC235E7"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449ABA38" w14:textId="77777777" w:rsidR="0003654E" w:rsidRPr="006B357E" w:rsidRDefault="0003654E" w:rsidP="007A2726">
            <w:pPr>
              <w:rPr>
                <w:rFonts w:ascii="Times New Roman" w:hAnsi="Times New Roman"/>
                <w:b/>
                <w:color w:val="000000" w:themeColor="text1"/>
              </w:rPr>
            </w:pPr>
          </w:p>
        </w:tc>
      </w:tr>
      <w:tr w:rsidR="0003654E" w:rsidRPr="006B357E" w14:paraId="57FBD9A4" w14:textId="77777777" w:rsidTr="00E0627C">
        <w:tc>
          <w:tcPr>
            <w:tcW w:w="810" w:type="dxa"/>
            <w:vMerge w:val="restart"/>
          </w:tcPr>
          <w:p w14:paraId="76D357FF"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lastRenderedPageBreak/>
              <w:t>2</w:t>
            </w:r>
          </w:p>
        </w:tc>
        <w:tc>
          <w:tcPr>
            <w:tcW w:w="630" w:type="dxa"/>
          </w:tcPr>
          <w:p w14:paraId="24E3B85E"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w:t>
            </w:r>
          </w:p>
        </w:tc>
        <w:tc>
          <w:tcPr>
            <w:tcW w:w="2070" w:type="dxa"/>
          </w:tcPr>
          <w:p w14:paraId="4F24A2D3" w14:textId="77777777" w:rsidR="0003654E" w:rsidRPr="006B357E" w:rsidRDefault="0003654E" w:rsidP="00773CDA">
            <w:pPr>
              <w:jc w:val="center"/>
              <w:rPr>
                <w:rFonts w:ascii="Times New Roman" w:hAnsi="Times New Roman"/>
                <w:b/>
                <w:bCs/>
                <w:color w:val="000000" w:themeColor="text1"/>
                <w:sz w:val="23"/>
                <w:szCs w:val="23"/>
              </w:rPr>
            </w:pPr>
          </w:p>
        </w:tc>
        <w:tc>
          <w:tcPr>
            <w:tcW w:w="2520" w:type="dxa"/>
          </w:tcPr>
          <w:p w14:paraId="4B8746BA"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Numrat e përzier.</w:t>
            </w:r>
          </w:p>
        </w:tc>
        <w:tc>
          <w:tcPr>
            <w:tcW w:w="1530" w:type="dxa"/>
          </w:tcPr>
          <w:p w14:paraId="1FB131C0"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tcPr>
          <w:p w14:paraId="6BCE66F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851183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0A1B44B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327B33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5130831"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28ACD96A"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28FB007D"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362E1705" w14:textId="404E7AFD"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2135DEC7" w14:textId="77777777" w:rsidR="0003654E" w:rsidRPr="006B357E" w:rsidRDefault="0003654E" w:rsidP="007A2726">
            <w:pPr>
              <w:rPr>
                <w:rFonts w:ascii="Times New Roman" w:hAnsi="Times New Roman"/>
                <w:color w:val="000000" w:themeColor="text1"/>
              </w:rPr>
            </w:pPr>
          </w:p>
        </w:tc>
        <w:tc>
          <w:tcPr>
            <w:tcW w:w="1575" w:type="dxa"/>
          </w:tcPr>
          <w:p w14:paraId="2AB0487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6CAC7AC" w14:textId="1D5D4E80"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C5AFC1C"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98683DC"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87D3F8D" w14:textId="77777777" w:rsidR="0003654E" w:rsidRPr="006B357E" w:rsidRDefault="0003654E" w:rsidP="007A2726">
            <w:pPr>
              <w:rPr>
                <w:rFonts w:ascii="Times New Roman" w:hAnsi="Times New Roman"/>
                <w:b/>
                <w:color w:val="000000" w:themeColor="text1"/>
              </w:rPr>
            </w:pPr>
          </w:p>
        </w:tc>
      </w:tr>
      <w:tr w:rsidR="0003654E" w:rsidRPr="006B357E" w14:paraId="28A7C476" w14:textId="77777777" w:rsidTr="00E0627C">
        <w:tc>
          <w:tcPr>
            <w:tcW w:w="810" w:type="dxa"/>
            <w:vMerge/>
          </w:tcPr>
          <w:p w14:paraId="73D9451D" w14:textId="77777777" w:rsidR="0003654E" w:rsidRPr="006B357E" w:rsidRDefault="0003654E" w:rsidP="007A2726">
            <w:pPr>
              <w:rPr>
                <w:rFonts w:ascii="Times New Roman" w:hAnsi="Times New Roman"/>
                <w:b/>
                <w:color w:val="000000" w:themeColor="text1"/>
              </w:rPr>
            </w:pPr>
          </w:p>
        </w:tc>
        <w:tc>
          <w:tcPr>
            <w:tcW w:w="630" w:type="dxa"/>
          </w:tcPr>
          <w:p w14:paraId="713D4FE2"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4</w:t>
            </w:r>
          </w:p>
        </w:tc>
        <w:tc>
          <w:tcPr>
            <w:tcW w:w="2070" w:type="dxa"/>
          </w:tcPr>
          <w:p w14:paraId="582E9619" w14:textId="77777777" w:rsidR="0003654E" w:rsidRPr="006B357E" w:rsidRDefault="0003654E" w:rsidP="00773CDA">
            <w:pPr>
              <w:jc w:val="center"/>
              <w:rPr>
                <w:rFonts w:ascii="Times New Roman" w:hAnsi="Times New Roman"/>
                <w:b/>
                <w:bCs/>
                <w:color w:val="000000" w:themeColor="text1"/>
                <w:sz w:val="23"/>
                <w:szCs w:val="23"/>
              </w:rPr>
            </w:pPr>
          </w:p>
        </w:tc>
        <w:tc>
          <w:tcPr>
            <w:tcW w:w="2520" w:type="dxa"/>
          </w:tcPr>
          <w:p w14:paraId="0E4126CF"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Paraqitja e numrave të përzier në boshtin numerik.</w:t>
            </w:r>
          </w:p>
        </w:tc>
        <w:tc>
          <w:tcPr>
            <w:tcW w:w="1530" w:type="dxa"/>
          </w:tcPr>
          <w:p w14:paraId="747A91FC"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tcPr>
          <w:p w14:paraId="1D3F78FE"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711794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466337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FD14F8C"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BE5763D"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77100168"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0CF5EDD6" w14:textId="3C12E6D9"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-demonstrimin e besimit dhe vullnetit në arritjen e rezultateve;</w:t>
            </w:r>
          </w:p>
          <w:p w14:paraId="51B1DEE4" w14:textId="77777777" w:rsidR="0003654E" w:rsidRPr="006B357E" w:rsidRDefault="0003654E" w:rsidP="007A2726">
            <w:pPr>
              <w:rPr>
                <w:rFonts w:ascii="Times New Roman" w:hAnsi="Times New Roman"/>
                <w:color w:val="000000" w:themeColor="text1"/>
              </w:rPr>
            </w:pPr>
          </w:p>
        </w:tc>
        <w:tc>
          <w:tcPr>
            <w:tcW w:w="1575" w:type="dxa"/>
          </w:tcPr>
          <w:p w14:paraId="2FC0BAD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A192485" w14:textId="5372AA16"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419AD4B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6BE02901"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191FD1C" w14:textId="77777777" w:rsidR="0003654E" w:rsidRPr="006B357E" w:rsidRDefault="0003654E" w:rsidP="007A2726">
            <w:pPr>
              <w:rPr>
                <w:rFonts w:ascii="Times New Roman" w:hAnsi="Times New Roman"/>
                <w:b/>
                <w:color w:val="000000" w:themeColor="text1"/>
              </w:rPr>
            </w:pPr>
          </w:p>
        </w:tc>
      </w:tr>
      <w:tr w:rsidR="0003654E" w:rsidRPr="006B357E" w14:paraId="0AE6D5B3" w14:textId="77777777" w:rsidTr="00E53628">
        <w:tc>
          <w:tcPr>
            <w:tcW w:w="810" w:type="dxa"/>
            <w:vMerge w:val="restart"/>
          </w:tcPr>
          <w:p w14:paraId="47289991"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w:t>
            </w:r>
          </w:p>
        </w:tc>
        <w:tc>
          <w:tcPr>
            <w:tcW w:w="630" w:type="dxa"/>
            <w:shd w:val="clear" w:color="auto" w:fill="D9D9D9" w:themeFill="background1" w:themeFillShade="D9"/>
          </w:tcPr>
          <w:p w14:paraId="7B981A14"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5</w:t>
            </w:r>
          </w:p>
        </w:tc>
        <w:tc>
          <w:tcPr>
            <w:tcW w:w="2070" w:type="dxa"/>
            <w:shd w:val="clear" w:color="auto" w:fill="D9D9D9" w:themeFill="background1" w:themeFillShade="D9"/>
            <w:vAlign w:val="bottom"/>
          </w:tcPr>
          <w:p w14:paraId="152D5945"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07C6640B"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Përgjysmimi i numrave tek.</w:t>
            </w:r>
          </w:p>
        </w:tc>
        <w:tc>
          <w:tcPr>
            <w:tcW w:w="1530" w:type="dxa"/>
            <w:shd w:val="clear" w:color="auto" w:fill="D9D9D9" w:themeFill="background1" w:themeFillShade="D9"/>
          </w:tcPr>
          <w:p w14:paraId="60F8A168"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shd w:val="clear" w:color="auto" w:fill="D9D9D9" w:themeFill="background1" w:themeFillShade="D9"/>
          </w:tcPr>
          <w:p w14:paraId="3D55017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1257D7C"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164BB652"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19E2B1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BE76196"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3D245D7C"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5E9C6032"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5697AC74" w14:textId="302334C8"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13BFCCBD"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401E260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A1BB3AA" w14:textId="5AC0A924"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3C888D5"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F360177"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25E2DA8B" w14:textId="77777777" w:rsidR="0003654E" w:rsidRPr="006B357E" w:rsidRDefault="0003654E" w:rsidP="007A2726">
            <w:pPr>
              <w:rPr>
                <w:rFonts w:ascii="Times New Roman" w:hAnsi="Times New Roman"/>
                <w:b/>
                <w:color w:val="000000" w:themeColor="text1"/>
              </w:rPr>
            </w:pPr>
          </w:p>
        </w:tc>
      </w:tr>
      <w:tr w:rsidR="0003654E" w:rsidRPr="006B357E" w14:paraId="098E562B" w14:textId="77777777" w:rsidTr="00E53628">
        <w:tc>
          <w:tcPr>
            <w:tcW w:w="810" w:type="dxa"/>
            <w:vMerge/>
          </w:tcPr>
          <w:p w14:paraId="54A0E747" w14:textId="77777777" w:rsidR="0003654E" w:rsidRPr="006B357E" w:rsidRDefault="0003654E" w:rsidP="007A2726">
            <w:pPr>
              <w:rPr>
                <w:rFonts w:ascii="Times New Roman" w:hAnsi="Times New Roman"/>
                <w:b/>
                <w:color w:val="000000" w:themeColor="text1"/>
              </w:rPr>
            </w:pPr>
          </w:p>
        </w:tc>
        <w:tc>
          <w:tcPr>
            <w:tcW w:w="630" w:type="dxa"/>
            <w:shd w:val="clear" w:color="auto" w:fill="D9D9D9" w:themeFill="background1" w:themeFillShade="D9"/>
          </w:tcPr>
          <w:p w14:paraId="3BD571EC"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6</w:t>
            </w:r>
          </w:p>
        </w:tc>
        <w:tc>
          <w:tcPr>
            <w:tcW w:w="2070" w:type="dxa"/>
            <w:shd w:val="clear" w:color="auto" w:fill="D9D9D9" w:themeFill="background1" w:themeFillShade="D9"/>
            <w:vAlign w:val="bottom"/>
          </w:tcPr>
          <w:p w14:paraId="0680507E"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039C9884"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Dyfishimi dhe përgjysmimi.</w:t>
            </w:r>
          </w:p>
        </w:tc>
        <w:tc>
          <w:tcPr>
            <w:tcW w:w="1530" w:type="dxa"/>
            <w:shd w:val="clear" w:color="auto" w:fill="D9D9D9" w:themeFill="background1" w:themeFillShade="D9"/>
          </w:tcPr>
          <w:p w14:paraId="2993AFE9"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shd w:val="clear" w:color="auto" w:fill="D9D9D9" w:themeFill="background1" w:themeFillShade="D9"/>
          </w:tcPr>
          <w:p w14:paraId="21D03AB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C693361"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AE4F33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C53832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ADB913C"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719FA2E6" w14:textId="77777777" w:rsidR="009B2C63" w:rsidRDefault="009B2C63"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03654E" w:rsidRPr="006B357E">
              <w:rPr>
                <w:rFonts w:ascii="Times New Roman" w:hAnsi="Times New Roman"/>
                <w:color w:val="000000" w:themeColor="text1"/>
              </w:rPr>
              <w:t xml:space="preserve">, </w:t>
            </w:r>
          </w:p>
          <w:p w14:paraId="73984CF3"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045FA6BB" w14:textId="34CD09B4"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648C1831"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6D88FBD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1D049626" w14:textId="3CDFEB18"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400ECF2"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28EE225"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7E86844C" w14:textId="77777777" w:rsidR="0003654E" w:rsidRPr="006B357E" w:rsidRDefault="0003654E" w:rsidP="007A2726">
            <w:pPr>
              <w:rPr>
                <w:rFonts w:ascii="Times New Roman" w:hAnsi="Times New Roman"/>
                <w:b/>
                <w:color w:val="000000" w:themeColor="text1"/>
              </w:rPr>
            </w:pPr>
          </w:p>
        </w:tc>
      </w:tr>
      <w:tr w:rsidR="0003654E" w:rsidRPr="006B357E" w14:paraId="2E3FE5A6" w14:textId="77777777" w:rsidTr="00855827">
        <w:tc>
          <w:tcPr>
            <w:tcW w:w="810" w:type="dxa"/>
            <w:vMerge w:val="restart"/>
          </w:tcPr>
          <w:p w14:paraId="348C5B28"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4</w:t>
            </w:r>
          </w:p>
        </w:tc>
        <w:tc>
          <w:tcPr>
            <w:tcW w:w="630" w:type="dxa"/>
          </w:tcPr>
          <w:p w14:paraId="0791D577"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7</w:t>
            </w:r>
          </w:p>
        </w:tc>
        <w:tc>
          <w:tcPr>
            <w:tcW w:w="2070" w:type="dxa"/>
            <w:vAlign w:val="bottom"/>
          </w:tcPr>
          <w:p w14:paraId="00B6F819" w14:textId="77777777" w:rsidR="0003654E" w:rsidRPr="006B357E" w:rsidRDefault="0003654E" w:rsidP="00773CDA">
            <w:pPr>
              <w:rPr>
                <w:rFonts w:ascii="Times New Roman" w:hAnsi="Times New Roman"/>
                <w:color w:val="000000" w:themeColor="text1"/>
              </w:rPr>
            </w:pPr>
          </w:p>
        </w:tc>
        <w:tc>
          <w:tcPr>
            <w:tcW w:w="2520" w:type="dxa"/>
          </w:tcPr>
          <w:p w14:paraId="06587D99"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Ushtrime për përforcimin e  njohurive.</w:t>
            </w:r>
          </w:p>
        </w:tc>
        <w:tc>
          <w:tcPr>
            <w:tcW w:w="1530" w:type="dxa"/>
          </w:tcPr>
          <w:p w14:paraId="0BD71800"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tcPr>
          <w:p w14:paraId="55C0669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12B837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0D5FB13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B1E794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Intervista</w:t>
            </w:r>
          </w:p>
          <w:p w14:paraId="4B1F5AA8"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10FDC082" w14:textId="77777777" w:rsidR="009B2C63" w:rsidRDefault="009B2C63"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lastRenderedPageBreak/>
              <w:t>Vlerësohet për bashkëpunim</w:t>
            </w:r>
            <w:r w:rsidR="0003654E" w:rsidRPr="006B357E">
              <w:rPr>
                <w:rFonts w:ascii="Times New Roman" w:hAnsi="Times New Roman"/>
                <w:color w:val="000000" w:themeColor="text1"/>
              </w:rPr>
              <w:t xml:space="preserve">, </w:t>
            </w:r>
          </w:p>
          <w:p w14:paraId="28F91477"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0CE5ABE9" w14:textId="7692D099"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e besimit dhe </w:t>
            </w:r>
            <w:r w:rsidRPr="006B357E">
              <w:rPr>
                <w:rFonts w:ascii="Times New Roman" w:hAnsi="Times New Roman"/>
                <w:color w:val="000000" w:themeColor="text1"/>
              </w:rPr>
              <w:lastRenderedPageBreak/>
              <w:t>vullnetit në arritjen e rezultateve;</w:t>
            </w:r>
          </w:p>
          <w:p w14:paraId="6200CB0E" w14:textId="77777777" w:rsidR="0003654E" w:rsidRPr="006B357E" w:rsidRDefault="0003654E" w:rsidP="007A2726">
            <w:pPr>
              <w:rPr>
                <w:rFonts w:ascii="Times New Roman" w:hAnsi="Times New Roman"/>
                <w:color w:val="000000" w:themeColor="text1"/>
              </w:rPr>
            </w:pPr>
          </w:p>
        </w:tc>
        <w:tc>
          <w:tcPr>
            <w:tcW w:w="1575" w:type="dxa"/>
          </w:tcPr>
          <w:p w14:paraId="537AC7E1"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0DF06AEC" w14:textId="4FF4C80A"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w:t>
            </w:r>
            <w:r w:rsidRPr="006B357E">
              <w:rPr>
                <w:rFonts w:ascii="Times New Roman" w:eastAsiaTheme="minorHAnsi" w:hAnsi="Times New Roman"/>
                <w:color w:val="000000" w:themeColor="text1"/>
                <w:lang w:val="en-US"/>
              </w:rPr>
              <w:lastRenderedPageBreak/>
              <w:t>dhe media</w:t>
            </w:r>
          </w:p>
          <w:p w14:paraId="5B42A8A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74C6B4E"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39BD4D01" w14:textId="77777777" w:rsidR="0003654E" w:rsidRPr="006B357E" w:rsidRDefault="0003654E" w:rsidP="007A2726">
            <w:pPr>
              <w:rPr>
                <w:rFonts w:ascii="Times New Roman" w:hAnsi="Times New Roman"/>
                <w:b/>
                <w:color w:val="000000" w:themeColor="text1"/>
              </w:rPr>
            </w:pPr>
          </w:p>
        </w:tc>
      </w:tr>
      <w:tr w:rsidR="0003654E" w:rsidRPr="006B357E" w14:paraId="5B379838" w14:textId="77777777" w:rsidTr="009B2C63">
        <w:tc>
          <w:tcPr>
            <w:tcW w:w="810" w:type="dxa"/>
            <w:vMerge/>
          </w:tcPr>
          <w:p w14:paraId="6459D351" w14:textId="77777777" w:rsidR="0003654E" w:rsidRPr="006B357E" w:rsidRDefault="0003654E" w:rsidP="007A2726">
            <w:pPr>
              <w:rPr>
                <w:rFonts w:ascii="Times New Roman" w:hAnsi="Times New Roman"/>
                <w:b/>
                <w:color w:val="000000" w:themeColor="text1"/>
              </w:rPr>
            </w:pPr>
          </w:p>
        </w:tc>
        <w:tc>
          <w:tcPr>
            <w:tcW w:w="630" w:type="dxa"/>
          </w:tcPr>
          <w:p w14:paraId="650CA53D"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8</w:t>
            </w:r>
          </w:p>
        </w:tc>
        <w:tc>
          <w:tcPr>
            <w:tcW w:w="2070" w:type="dxa"/>
          </w:tcPr>
          <w:p w14:paraId="312BF4B2" w14:textId="77777777" w:rsidR="0003654E" w:rsidRPr="009B2C63" w:rsidRDefault="0003654E" w:rsidP="009B2C63">
            <w:pPr>
              <w:rPr>
                <w:rFonts w:ascii="Times New Roman" w:hAnsi="Times New Roman"/>
                <w:b/>
                <w:color w:val="000000" w:themeColor="text1"/>
              </w:rPr>
            </w:pPr>
            <w:r w:rsidRPr="009B2C63">
              <w:rPr>
                <w:rFonts w:ascii="Times New Roman" w:hAnsi="Times New Roman"/>
                <w:b/>
                <w:color w:val="000000" w:themeColor="text1"/>
              </w:rPr>
              <w:t>Shndërrimet</w:t>
            </w:r>
          </w:p>
          <w:p w14:paraId="7E571AD7" w14:textId="77777777" w:rsidR="0003654E" w:rsidRPr="009B2C63" w:rsidRDefault="0003654E" w:rsidP="009B2C63">
            <w:pPr>
              <w:rPr>
                <w:rFonts w:ascii="Times New Roman" w:hAnsi="Times New Roman"/>
                <w:b/>
                <w:color w:val="000000" w:themeColor="text1"/>
              </w:rPr>
            </w:pPr>
            <w:r w:rsidRPr="009B2C63">
              <w:rPr>
                <w:rFonts w:ascii="Times New Roman" w:hAnsi="Times New Roman"/>
                <w:b/>
                <w:color w:val="000000" w:themeColor="text1"/>
              </w:rPr>
              <w:t xml:space="preserve">gjeometrike </w:t>
            </w:r>
          </w:p>
          <w:p w14:paraId="6EADA390" w14:textId="77777777" w:rsidR="0003654E" w:rsidRPr="006B357E" w:rsidRDefault="0003654E" w:rsidP="009B2C63">
            <w:pPr>
              <w:rPr>
                <w:rFonts w:ascii="Times New Roman" w:hAnsi="Times New Roman"/>
                <w:color w:val="000000" w:themeColor="text1"/>
              </w:rPr>
            </w:pPr>
            <w:r w:rsidRPr="009B2C63">
              <w:rPr>
                <w:rFonts w:ascii="Times New Roman" w:hAnsi="Times New Roman"/>
                <w:b/>
                <w:color w:val="000000" w:themeColor="text1"/>
              </w:rPr>
              <w:t>5 orë</w:t>
            </w:r>
          </w:p>
        </w:tc>
        <w:tc>
          <w:tcPr>
            <w:tcW w:w="2520" w:type="dxa"/>
          </w:tcPr>
          <w:p w14:paraId="1668B617"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Drejtimi orar dhe kundërorar.</w:t>
            </w:r>
          </w:p>
        </w:tc>
        <w:tc>
          <w:tcPr>
            <w:tcW w:w="1530" w:type="dxa"/>
          </w:tcPr>
          <w:p w14:paraId="4A1E3DB0"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tcPr>
          <w:p w14:paraId="05315EA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209251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3E04622"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DEF665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435BEDE"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7988658D" w14:textId="77777777" w:rsidR="001C585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0133EFCC" w14:textId="77777777" w:rsidR="001C585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0CE82B62" w14:textId="40831404"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41D5152F" w14:textId="77777777" w:rsidR="0003654E" w:rsidRPr="006B357E" w:rsidRDefault="0003654E" w:rsidP="007A2726">
            <w:pPr>
              <w:rPr>
                <w:rFonts w:ascii="Times New Roman" w:hAnsi="Times New Roman"/>
                <w:color w:val="000000" w:themeColor="text1"/>
              </w:rPr>
            </w:pPr>
          </w:p>
        </w:tc>
        <w:tc>
          <w:tcPr>
            <w:tcW w:w="1575" w:type="dxa"/>
          </w:tcPr>
          <w:p w14:paraId="269A89F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875C9B1" w14:textId="460B6026"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9C7941E"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88A36D0"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4965A354" w14:textId="77777777" w:rsidR="0003654E" w:rsidRPr="006B357E" w:rsidRDefault="0003654E" w:rsidP="007A2726">
            <w:pPr>
              <w:rPr>
                <w:rFonts w:ascii="Times New Roman" w:hAnsi="Times New Roman"/>
                <w:b/>
                <w:color w:val="000000" w:themeColor="text1"/>
              </w:rPr>
            </w:pPr>
          </w:p>
        </w:tc>
      </w:tr>
      <w:tr w:rsidR="0003654E" w:rsidRPr="006B357E" w14:paraId="1EDB5910" w14:textId="77777777" w:rsidTr="00E53628">
        <w:tc>
          <w:tcPr>
            <w:tcW w:w="810" w:type="dxa"/>
            <w:vMerge w:val="restart"/>
          </w:tcPr>
          <w:p w14:paraId="7ED779DA"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5</w:t>
            </w:r>
          </w:p>
        </w:tc>
        <w:tc>
          <w:tcPr>
            <w:tcW w:w="630" w:type="dxa"/>
            <w:shd w:val="clear" w:color="auto" w:fill="D9D9D9" w:themeFill="background1" w:themeFillShade="D9"/>
          </w:tcPr>
          <w:p w14:paraId="2B6A9469"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9</w:t>
            </w:r>
          </w:p>
        </w:tc>
        <w:tc>
          <w:tcPr>
            <w:tcW w:w="2070" w:type="dxa"/>
            <w:shd w:val="clear" w:color="auto" w:fill="D9D9D9" w:themeFill="background1" w:themeFillShade="D9"/>
            <w:vAlign w:val="bottom"/>
          </w:tcPr>
          <w:p w14:paraId="32CC4F7F"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63127C53"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Rrjeti koordinativ.</w:t>
            </w:r>
          </w:p>
        </w:tc>
        <w:tc>
          <w:tcPr>
            <w:tcW w:w="1530" w:type="dxa"/>
            <w:shd w:val="clear" w:color="auto" w:fill="D9D9D9" w:themeFill="background1" w:themeFillShade="D9"/>
          </w:tcPr>
          <w:p w14:paraId="5738570A"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shd w:val="clear" w:color="auto" w:fill="D9D9D9" w:themeFill="background1" w:themeFillShade="D9"/>
          </w:tcPr>
          <w:p w14:paraId="2770012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EE861C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03FBBC6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B777C3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1E5C1D7"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222C4018" w14:textId="77777777" w:rsidR="001C585E" w:rsidRDefault="001C585E"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03654E" w:rsidRPr="006B357E">
              <w:rPr>
                <w:rFonts w:ascii="Times New Roman" w:hAnsi="Times New Roman"/>
                <w:color w:val="000000" w:themeColor="text1"/>
              </w:rPr>
              <w:t xml:space="preserve">, </w:t>
            </w:r>
          </w:p>
          <w:p w14:paraId="1D377577" w14:textId="77777777" w:rsidR="001C585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464A5036" w14:textId="73A2193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2BF4122B"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4D69BA5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1FD881A" w14:textId="35A5F260"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EA31CF">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65B2D9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2F06255"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AF90901" w14:textId="77777777" w:rsidR="0003654E" w:rsidRPr="006B357E" w:rsidRDefault="0003654E" w:rsidP="007A2726">
            <w:pPr>
              <w:rPr>
                <w:rFonts w:ascii="Times New Roman" w:hAnsi="Times New Roman"/>
                <w:b/>
                <w:color w:val="000000" w:themeColor="text1"/>
              </w:rPr>
            </w:pPr>
          </w:p>
        </w:tc>
      </w:tr>
      <w:tr w:rsidR="0003654E" w:rsidRPr="006B357E" w14:paraId="7378615D" w14:textId="77777777" w:rsidTr="00E53628">
        <w:tc>
          <w:tcPr>
            <w:tcW w:w="810" w:type="dxa"/>
            <w:vMerge/>
          </w:tcPr>
          <w:p w14:paraId="5FF4824B" w14:textId="77777777" w:rsidR="0003654E" w:rsidRPr="006B357E" w:rsidRDefault="0003654E" w:rsidP="007A2726">
            <w:pPr>
              <w:rPr>
                <w:rFonts w:ascii="Times New Roman" w:hAnsi="Times New Roman"/>
                <w:b/>
                <w:color w:val="000000" w:themeColor="text1"/>
              </w:rPr>
            </w:pPr>
          </w:p>
        </w:tc>
        <w:tc>
          <w:tcPr>
            <w:tcW w:w="630" w:type="dxa"/>
            <w:shd w:val="clear" w:color="auto" w:fill="D9D9D9" w:themeFill="background1" w:themeFillShade="D9"/>
          </w:tcPr>
          <w:p w14:paraId="42375C06"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10</w:t>
            </w:r>
          </w:p>
        </w:tc>
        <w:tc>
          <w:tcPr>
            <w:tcW w:w="2070" w:type="dxa"/>
            <w:shd w:val="clear" w:color="auto" w:fill="D9D9D9" w:themeFill="background1" w:themeFillShade="D9"/>
            <w:vAlign w:val="bottom"/>
          </w:tcPr>
          <w:p w14:paraId="60D237C8"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7BB2D92E"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Simetria. Drejtëza e simetrisë</w:t>
            </w:r>
          </w:p>
        </w:tc>
        <w:tc>
          <w:tcPr>
            <w:tcW w:w="1530" w:type="dxa"/>
            <w:shd w:val="clear" w:color="auto" w:fill="D9D9D9" w:themeFill="background1" w:themeFillShade="D9"/>
          </w:tcPr>
          <w:p w14:paraId="795986B3" w14:textId="77777777" w:rsidR="009B2C63"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pamjeve dhe diskutimi për të kuptuarit </w:t>
            </w:r>
          </w:p>
          <w:p w14:paraId="1742BEA3" w14:textId="7A916A73"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e temës.</w:t>
            </w:r>
          </w:p>
        </w:tc>
        <w:tc>
          <w:tcPr>
            <w:tcW w:w="1620" w:type="dxa"/>
            <w:shd w:val="clear" w:color="auto" w:fill="D9D9D9" w:themeFill="background1" w:themeFillShade="D9"/>
          </w:tcPr>
          <w:p w14:paraId="76982FAE"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76A167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BEC3DE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10E9D21"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8AEE443"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56D38DFA" w14:textId="77777777" w:rsidR="001C585E" w:rsidRDefault="001C585E"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03654E" w:rsidRPr="006B357E">
              <w:rPr>
                <w:rFonts w:ascii="Times New Roman" w:hAnsi="Times New Roman"/>
                <w:color w:val="000000" w:themeColor="text1"/>
              </w:rPr>
              <w:t xml:space="preserve">, </w:t>
            </w:r>
          </w:p>
          <w:p w14:paraId="05824769" w14:textId="77777777" w:rsidR="001C585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1877C00D" w14:textId="71FA4243"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450F60CE"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7A018D82"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9E48412" w14:textId="3AFFAB90"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7EAB90A2"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6D89ED9"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F52B863" w14:textId="77777777" w:rsidR="0003654E" w:rsidRPr="006B357E" w:rsidRDefault="0003654E" w:rsidP="007A2726">
            <w:pPr>
              <w:rPr>
                <w:rFonts w:ascii="Times New Roman" w:hAnsi="Times New Roman"/>
                <w:b/>
                <w:color w:val="000000" w:themeColor="text1"/>
              </w:rPr>
            </w:pPr>
          </w:p>
        </w:tc>
      </w:tr>
      <w:tr w:rsidR="0003654E" w:rsidRPr="006B357E" w14:paraId="21925A1C" w14:textId="77777777" w:rsidTr="00855827">
        <w:tc>
          <w:tcPr>
            <w:tcW w:w="810" w:type="dxa"/>
            <w:vMerge w:val="restart"/>
          </w:tcPr>
          <w:p w14:paraId="6C3C1DD9"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6</w:t>
            </w:r>
          </w:p>
        </w:tc>
        <w:tc>
          <w:tcPr>
            <w:tcW w:w="630" w:type="dxa"/>
          </w:tcPr>
          <w:p w14:paraId="595211C8"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11</w:t>
            </w:r>
          </w:p>
        </w:tc>
        <w:tc>
          <w:tcPr>
            <w:tcW w:w="2070" w:type="dxa"/>
            <w:vAlign w:val="bottom"/>
          </w:tcPr>
          <w:p w14:paraId="3C80FA8D" w14:textId="77777777" w:rsidR="0003654E" w:rsidRPr="006B357E" w:rsidRDefault="0003654E" w:rsidP="00773CDA">
            <w:pPr>
              <w:rPr>
                <w:rFonts w:ascii="Times New Roman" w:hAnsi="Times New Roman"/>
                <w:color w:val="000000" w:themeColor="text1"/>
              </w:rPr>
            </w:pPr>
          </w:p>
        </w:tc>
        <w:tc>
          <w:tcPr>
            <w:tcW w:w="2520" w:type="dxa"/>
          </w:tcPr>
          <w:p w14:paraId="3B18C558"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Figurat simerike.</w:t>
            </w:r>
          </w:p>
        </w:tc>
        <w:tc>
          <w:tcPr>
            <w:tcW w:w="1530" w:type="dxa"/>
          </w:tcPr>
          <w:p w14:paraId="40579DCE"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tcPr>
          <w:p w14:paraId="7C4DC3B2"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E59780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95E81D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9A7815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A1928CA"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042B0FB2" w14:textId="77777777" w:rsidR="001C585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w:t>
            </w:r>
            <w:r w:rsidR="001C585E">
              <w:rPr>
                <w:rFonts w:ascii="Times New Roman" w:hAnsi="Times New Roman"/>
                <w:color w:val="000000" w:themeColor="text1"/>
              </w:rPr>
              <w:t>erësohet për bashkëpunim</w:t>
            </w:r>
            <w:r w:rsidRPr="006B357E">
              <w:rPr>
                <w:rFonts w:ascii="Times New Roman" w:hAnsi="Times New Roman"/>
                <w:color w:val="000000" w:themeColor="text1"/>
              </w:rPr>
              <w:t xml:space="preserve">, </w:t>
            </w:r>
          </w:p>
          <w:p w14:paraId="13258ADF" w14:textId="77777777" w:rsidR="001C585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423EACD7" w14:textId="224D4C2E"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79799DAD" w14:textId="77777777" w:rsidR="0003654E" w:rsidRPr="006B357E" w:rsidRDefault="0003654E" w:rsidP="007A2726">
            <w:pPr>
              <w:rPr>
                <w:rFonts w:ascii="Times New Roman" w:hAnsi="Times New Roman"/>
                <w:color w:val="000000" w:themeColor="text1"/>
              </w:rPr>
            </w:pPr>
          </w:p>
        </w:tc>
        <w:tc>
          <w:tcPr>
            <w:tcW w:w="1575" w:type="dxa"/>
          </w:tcPr>
          <w:p w14:paraId="49A2F36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781DBE9" w14:textId="11B67743"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BDE3AC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6780F865"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9C62550" w14:textId="77777777" w:rsidR="0003654E" w:rsidRPr="006B357E" w:rsidRDefault="0003654E" w:rsidP="007A2726">
            <w:pPr>
              <w:rPr>
                <w:rFonts w:ascii="Times New Roman" w:hAnsi="Times New Roman"/>
                <w:b/>
                <w:color w:val="000000" w:themeColor="text1"/>
              </w:rPr>
            </w:pPr>
          </w:p>
        </w:tc>
      </w:tr>
      <w:tr w:rsidR="0003654E" w:rsidRPr="006B357E" w14:paraId="79F45621" w14:textId="77777777" w:rsidTr="00855827">
        <w:tc>
          <w:tcPr>
            <w:tcW w:w="810" w:type="dxa"/>
            <w:vMerge/>
          </w:tcPr>
          <w:p w14:paraId="0697BB2B" w14:textId="77777777" w:rsidR="0003654E" w:rsidRPr="006B357E" w:rsidRDefault="0003654E" w:rsidP="007A2726">
            <w:pPr>
              <w:rPr>
                <w:rFonts w:ascii="Times New Roman" w:hAnsi="Times New Roman"/>
                <w:b/>
                <w:color w:val="000000" w:themeColor="text1"/>
              </w:rPr>
            </w:pPr>
          </w:p>
        </w:tc>
        <w:tc>
          <w:tcPr>
            <w:tcW w:w="630" w:type="dxa"/>
          </w:tcPr>
          <w:p w14:paraId="05F40FAE"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12</w:t>
            </w:r>
          </w:p>
        </w:tc>
        <w:tc>
          <w:tcPr>
            <w:tcW w:w="2070" w:type="dxa"/>
            <w:vAlign w:val="bottom"/>
          </w:tcPr>
          <w:p w14:paraId="7F0A3C61" w14:textId="77777777" w:rsidR="0003654E" w:rsidRPr="006B357E" w:rsidRDefault="0003654E" w:rsidP="00773CDA">
            <w:pPr>
              <w:rPr>
                <w:rFonts w:ascii="Times New Roman" w:hAnsi="Times New Roman"/>
                <w:color w:val="000000" w:themeColor="text1"/>
              </w:rPr>
            </w:pPr>
          </w:p>
        </w:tc>
        <w:tc>
          <w:tcPr>
            <w:tcW w:w="2520" w:type="dxa"/>
          </w:tcPr>
          <w:p w14:paraId="46BB61F4"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Simetria në rrjetin koordinativ.</w:t>
            </w:r>
          </w:p>
        </w:tc>
        <w:tc>
          <w:tcPr>
            <w:tcW w:w="1530" w:type="dxa"/>
          </w:tcPr>
          <w:p w14:paraId="1DA9AC47"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tcPr>
          <w:p w14:paraId="1142E315"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E0E547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16CAA5F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774E5EB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4950FE4"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358F5D4B"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57FADA51" w14:textId="77777777" w:rsidR="0003654E" w:rsidRPr="006B357E" w:rsidRDefault="0003654E" w:rsidP="007A2726">
            <w:pPr>
              <w:rPr>
                <w:rFonts w:ascii="Times New Roman" w:hAnsi="Times New Roman"/>
                <w:color w:val="000000" w:themeColor="text1"/>
              </w:rPr>
            </w:pPr>
          </w:p>
        </w:tc>
        <w:tc>
          <w:tcPr>
            <w:tcW w:w="1575" w:type="dxa"/>
          </w:tcPr>
          <w:p w14:paraId="4D96279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952AC6B" w14:textId="39FC38D3"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3AD534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B5F7194"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794FE81" w14:textId="77777777" w:rsidR="0003654E" w:rsidRPr="006B357E" w:rsidRDefault="0003654E" w:rsidP="007A2726">
            <w:pPr>
              <w:rPr>
                <w:rFonts w:ascii="Times New Roman" w:hAnsi="Times New Roman"/>
                <w:b/>
                <w:color w:val="000000" w:themeColor="text1"/>
              </w:rPr>
            </w:pPr>
          </w:p>
        </w:tc>
      </w:tr>
      <w:tr w:rsidR="0003654E" w:rsidRPr="006B357E" w14:paraId="224DD701" w14:textId="77777777" w:rsidTr="009B2C63">
        <w:tc>
          <w:tcPr>
            <w:tcW w:w="810" w:type="dxa"/>
            <w:vMerge w:val="restart"/>
          </w:tcPr>
          <w:p w14:paraId="2D9923D4"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7</w:t>
            </w:r>
          </w:p>
        </w:tc>
        <w:tc>
          <w:tcPr>
            <w:tcW w:w="630" w:type="dxa"/>
            <w:shd w:val="clear" w:color="auto" w:fill="D9D9D9" w:themeFill="background1" w:themeFillShade="D9"/>
          </w:tcPr>
          <w:p w14:paraId="67004EF6"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13</w:t>
            </w:r>
          </w:p>
        </w:tc>
        <w:tc>
          <w:tcPr>
            <w:tcW w:w="2070" w:type="dxa"/>
            <w:shd w:val="clear" w:color="auto" w:fill="D9D9D9" w:themeFill="background1" w:themeFillShade="D9"/>
          </w:tcPr>
          <w:p w14:paraId="11E21022" w14:textId="77777777" w:rsidR="0003654E" w:rsidRPr="009B2C63" w:rsidRDefault="0003654E" w:rsidP="009B2C63">
            <w:pPr>
              <w:rPr>
                <w:rFonts w:ascii="Times New Roman" w:hAnsi="Times New Roman"/>
                <w:b/>
                <w:color w:val="000000" w:themeColor="text1"/>
              </w:rPr>
            </w:pPr>
            <w:r w:rsidRPr="009B2C63">
              <w:rPr>
                <w:rFonts w:ascii="Times New Roman" w:hAnsi="Times New Roman"/>
                <w:b/>
                <w:color w:val="000000" w:themeColor="text1"/>
              </w:rPr>
              <w:t>Matja  18 orë</w:t>
            </w:r>
          </w:p>
        </w:tc>
        <w:tc>
          <w:tcPr>
            <w:tcW w:w="2520" w:type="dxa"/>
            <w:shd w:val="clear" w:color="auto" w:fill="D9D9D9" w:themeFill="background1" w:themeFillShade="D9"/>
          </w:tcPr>
          <w:p w14:paraId="289196E2" w14:textId="77777777" w:rsidR="0003654E" w:rsidRPr="006B357E" w:rsidRDefault="0003654E" w:rsidP="00E0627C">
            <w:pPr>
              <w:rPr>
                <w:rFonts w:ascii="Times New Roman" w:hAnsi="Times New Roman"/>
                <w:color w:val="000000" w:themeColor="text1"/>
              </w:rPr>
            </w:pPr>
            <w:r w:rsidRPr="006B357E">
              <w:rPr>
                <w:rFonts w:ascii="Times New Roman" w:hAnsi="Times New Roman"/>
                <w:b/>
                <w:color w:val="000000" w:themeColor="text1"/>
              </w:rPr>
              <w:t>Matja e gjatësisë. Metri.</w:t>
            </w:r>
          </w:p>
        </w:tc>
        <w:tc>
          <w:tcPr>
            <w:tcW w:w="1530" w:type="dxa"/>
            <w:shd w:val="clear" w:color="auto" w:fill="D9D9D9" w:themeFill="background1" w:themeFillShade="D9"/>
          </w:tcPr>
          <w:p w14:paraId="74562E38"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shd w:val="clear" w:color="auto" w:fill="D9D9D9" w:themeFill="background1" w:themeFillShade="D9"/>
          </w:tcPr>
          <w:p w14:paraId="29381D8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8D2396E"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3F22C4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C9A125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DBE45F6"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278EA43E"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263FA901"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734353F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9FF43DA" w14:textId="19E732E5"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0DAC70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4133B28"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70D1238D" w14:textId="77777777" w:rsidR="0003654E" w:rsidRPr="006B357E" w:rsidRDefault="0003654E" w:rsidP="007A2726">
            <w:pPr>
              <w:rPr>
                <w:rFonts w:ascii="Times New Roman" w:hAnsi="Times New Roman"/>
                <w:b/>
                <w:color w:val="000000" w:themeColor="text1"/>
              </w:rPr>
            </w:pPr>
          </w:p>
        </w:tc>
      </w:tr>
      <w:tr w:rsidR="0003654E" w:rsidRPr="006B357E" w14:paraId="7DD529C5" w14:textId="77777777" w:rsidTr="009B2C63">
        <w:tc>
          <w:tcPr>
            <w:tcW w:w="810" w:type="dxa"/>
            <w:vMerge/>
          </w:tcPr>
          <w:p w14:paraId="1F3E01BB" w14:textId="77777777" w:rsidR="0003654E" w:rsidRPr="006B357E" w:rsidRDefault="0003654E" w:rsidP="007A2726">
            <w:pPr>
              <w:rPr>
                <w:rFonts w:ascii="Times New Roman" w:hAnsi="Times New Roman"/>
                <w:b/>
                <w:color w:val="000000" w:themeColor="text1"/>
              </w:rPr>
            </w:pPr>
          </w:p>
        </w:tc>
        <w:tc>
          <w:tcPr>
            <w:tcW w:w="630" w:type="dxa"/>
            <w:shd w:val="clear" w:color="auto" w:fill="D9D9D9" w:themeFill="background1" w:themeFillShade="D9"/>
          </w:tcPr>
          <w:p w14:paraId="28D51789"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14</w:t>
            </w:r>
          </w:p>
        </w:tc>
        <w:tc>
          <w:tcPr>
            <w:tcW w:w="2070" w:type="dxa"/>
            <w:shd w:val="clear" w:color="auto" w:fill="D9D9D9" w:themeFill="background1" w:themeFillShade="D9"/>
          </w:tcPr>
          <w:p w14:paraId="11F4A9E1" w14:textId="77777777" w:rsidR="0003654E" w:rsidRPr="009B2C63" w:rsidRDefault="0003654E" w:rsidP="009B2C63">
            <w:pPr>
              <w:rPr>
                <w:rFonts w:ascii="Times New Roman" w:hAnsi="Times New Roman"/>
                <w:b/>
                <w:color w:val="000000" w:themeColor="text1"/>
              </w:rPr>
            </w:pPr>
            <w:r w:rsidRPr="009B2C63">
              <w:rPr>
                <w:rFonts w:ascii="Times New Roman" w:hAnsi="Times New Roman"/>
                <w:b/>
                <w:color w:val="000000" w:themeColor="text1"/>
              </w:rPr>
              <w:t>Gjatësi</w:t>
            </w:r>
          </w:p>
        </w:tc>
        <w:tc>
          <w:tcPr>
            <w:tcW w:w="2520" w:type="dxa"/>
            <w:shd w:val="clear" w:color="auto" w:fill="D9D9D9" w:themeFill="background1" w:themeFillShade="D9"/>
          </w:tcPr>
          <w:p w14:paraId="7225DEAC"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Parashikimi dhe matja me metër.</w:t>
            </w:r>
          </w:p>
        </w:tc>
        <w:tc>
          <w:tcPr>
            <w:tcW w:w="1530" w:type="dxa"/>
            <w:shd w:val="clear" w:color="auto" w:fill="D9D9D9" w:themeFill="background1" w:themeFillShade="D9"/>
          </w:tcPr>
          <w:p w14:paraId="31DC66B2"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shd w:val="clear" w:color="auto" w:fill="D9D9D9" w:themeFill="background1" w:themeFillShade="D9"/>
          </w:tcPr>
          <w:p w14:paraId="6F5C780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9759BAE"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FE234D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4129CC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9169694"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329B7C64"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11FFCCE4"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1D64020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DA644DA" w14:textId="4BA1D804"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4EAC5402"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41FB162"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EE4E295" w14:textId="77777777" w:rsidR="0003654E" w:rsidRPr="006B357E" w:rsidRDefault="0003654E" w:rsidP="007A2726">
            <w:pPr>
              <w:rPr>
                <w:rFonts w:ascii="Times New Roman" w:hAnsi="Times New Roman"/>
                <w:b/>
                <w:color w:val="000000" w:themeColor="text1"/>
              </w:rPr>
            </w:pPr>
          </w:p>
        </w:tc>
      </w:tr>
      <w:tr w:rsidR="0003654E" w:rsidRPr="006B357E" w14:paraId="36AD9051" w14:textId="77777777" w:rsidTr="00855827">
        <w:tc>
          <w:tcPr>
            <w:tcW w:w="810" w:type="dxa"/>
            <w:vMerge w:val="restart"/>
          </w:tcPr>
          <w:p w14:paraId="75B05AE2"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8</w:t>
            </w:r>
          </w:p>
        </w:tc>
        <w:tc>
          <w:tcPr>
            <w:tcW w:w="630" w:type="dxa"/>
          </w:tcPr>
          <w:p w14:paraId="099B74BC"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15</w:t>
            </w:r>
          </w:p>
        </w:tc>
        <w:tc>
          <w:tcPr>
            <w:tcW w:w="2070" w:type="dxa"/>
            <w:vAlign w:val="bottom"/>
          </w:tcPr>
          <w:p w14:paraId="2BDA01AD" w14:textId="77777777" w:rsidR="0003654E" w:rsidRPr="006B357E" w:rsidRDefault="0003654E" w:rsidP="00773CDA">
            <w:pPr>
              <w:rPr>
                <w:rFonts w:ascii="Times New Roman" w:hAnsi="Times New Roman"/>
                <w:color w:val="000000" w:themeColor="text1"/>
              </w:rPr>
            </w:pPr>
          </w:p>
        </w:tc>
        <w:tc>
          <w:tcPr>
            <w:tcW w:w="2520" w:type="dxa"/>
          </w:tcPr>
          <w:p w14:paraId="657F1838"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Matja në centimetër.</w:t>
            </w:r>
          </w:p>
        </w:tc>
        <w:tc>
          <w:tcPr>
            <w:tcW w:w="1530" w:type="dxa"/>
          </w:tcPr>
          <w:p w14:paraId="57D11C65"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tcPr>
          <w:p w14:paraId="0C3B38C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6FE7F0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C5B89E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EC74241"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D45ACE1"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1505F17B"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200DC8F0" w14:textId="77777777" w:rsidR="0003654E" w:rsidRPr="006B357E" w:rsidRDefault="0003654E" w:rsidP="007A2726">
            <w:pPr>
              <w:rPr>
                <w:rFonts w:ascii="Times New Roman" w:hAnsi="Times New Roman"/>
                <w:color w:val="000000" w:themeColor="text1"/>
              </w:rPr>
            </w:pPr>
          </w:p>
        </w:tc>
        <w:tc>
          <w:tcPr>
            <w:tcW w:w="1575" w:type="dxa"/>
          </w:tcPr>
          <w:p w14:paraId="4BE25D1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0A07527" w14:textId="73EAF5AD"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6BB351C"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6F121C7"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7BA9A861" w14:textId="77777777" w:rsidR="0003654E" w:rsidRPr="006B357E" w:rsidRDefault="0003654E" w:rsidP="007A2726">
            <w:pPr>
              <w:rPr>
                <w:rFonts w:ascii="Times New Roman" w:hAnsi="Times New Roman"/>
                <w:b/>
                <w:color w:val="000000" w:themeColor="text1"/>
              </w:rPr>
            </w:pPr>
          </w:p>
        </w:tc>
      </w:tr>
      <w:tr w:rsidR="0003654E" w:rsidRPr="006B357E" w14:paraId="253E3273" w14:textId="77777777" w:rsidTr="00855827">
        <w:tc>
          <w:tcPr>
            <w:tcW w:w="810" w:type="dxa"/>
            <w:vMerge/>
          </w:tcPr>
          <w:p w14:paraId="3B864FAA" w14:textId="77777777" w:rsidR="0003654E" w:rsidRPr="006B357E" w:rsidRDefault="0003654E" w:rsidP="007A2726">
            <w:pPr>
              <w:rPr>
                <w:rFonts w:ascii="Times New Roman" w:hAnsi="Times New Roman"/>
                <w:b/>
                <w:color w:val="000000" w:themeColor="text1"/>
              </w:rPr>
            </w:pPr>
          </w:p>
        </w:tc>
        <w:tc>
          <w:tcPr>
            <w:tcW w:w="630" w:type="dxa"/>
          </w:tcPr>
          <w:p w14:paraId="2AAAF73D"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16</w:t>
            </w:r>
          </w:p>
        </w:tc>
        <w:tc>
          <w:tcPr>
            <w:tcW w:w="2070" w:type="dxa"/>
            <w:vAlign w:val="bottom"/>
          </w:tcPr>
          <w:p w14:paraId="7BDBA7C3" w14:textId="77777777" w:rsidR="0003654E" w:rsidRPr="006B357E" w:rsidRDefault="0003654E" w:rsidP="00773CDA">
            <w:pPr>
              <w:rPr>
                <w:rFonts w:ascii="Times New Roman" w:hAnsi="Times New Roman"/>
                <w:color w:val="000000" w:themeColor="text1"/>
              </w:rPr>
            </w:pPr>
          </w:p>
        </w:tc>
        <w:tc>
          <w:tcPr>
            <w:tcW w:w="2520" w:type="dxa"/>
          </w:tcPr>
          <w:p w14:paraId="34BFE46B"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Matja e gjatësive të vijave të thyera.</w:t>
            </w:r>
          </w:p>
        </w:tc>
        <w:tc>
          <w:tcPr>
            <w:tcW w:w="1530" w:type="dxa"/>
          </w:tcPr>
          <w:p w14:paraId="40AAAB06"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pamjeve dhe diskutimi për </w:t>
            </w:r>
            <w:r w:rsidRPr="006B357E">
              <w:rPr>
                <w:rFonts w:ascii="Times New Roman" w:hAnsi="Times New Roman"/>
                <w:color w:val="000000" w:themeColor="text1"/>
              </w:rPr>
              <w:lastRenderedPageBreak/>
              <w:t>të kuptuarit e temës.</w:t>
            </w:r>
          </w:p>
        </w:tc>
        <w:tc>
          <w:tcPr>
            <w:tcW w:w="1620" w:type="dxa"/>
          </w:tcPr>
          <w:p w14:paraId="6E6FC9F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Punë në grupe</w:t>
            </w:r>
          </w:p>
          <w:p w14:paraId="51A3D8D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15C21D9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2F6559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Intervista</w:t>
            </w:r>
          </w:p>
          <w:p w14:paraId="4F3E67FB"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2827F821"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 -demonstrimin e besimit dhe </w:t>
            </w:r>
            <w:r w:rsidRPr="006B357E">
              <w:rPr>
                <w:rFonts w:ascii="Times New Roman" w:hAnsi="Times New Roman"/>
                <w:color w:val="000000" w:themeColor="text1"/>
              </w:rPr>
              <w:lastRenderedPageBreak/>
              <w:t>vullnetit në arritjen e rezultateve;</w:t>
            </w:r>
          </w:p>
          <w:p w14:paraId="2066CBB4" w14:textId="77777777" w:rsidR="0003654E" w:rsidRPr="006B357E" w:rsidRDefault="0003654E" w:rsidP="007A2726">
            <w:pPr>
              <w:rPr>
                <w:rFonts w:ascii="Times New Roman" w:hAnsi="Times New Roman"/>
                <w:color w:val="000000" w:themeColor="text1"/>
              </w:rPr>
            </w:pPr>
          </w:p>
        </w:tc>
        <w:tc>
          <w:tcPr>
            <w:tcW w:w="1575" w:type="dxa"/>
          </w:tcPr>
          <w:p w14:paraId="22A17755"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6BEC6D73" w14:textId="017A9FFA"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w:t>
            </w:r>
            <w:r w:rsidRPr="006B357E">
              <w:rPr>
                <w:rFonts w:ascii="Times New Roman" w:eastAsiaTheme="minorHAnsi" w:hAnsi="Times New Roman"/>
                <w:color w:val="000000" w:themeColor="text1"/>
                <w:lang w:val="en-US"/>
              </w:rPr>
              <w:lastRenderedPageBreak/>
              <w:t>dhe media</w:t>
            </w:r>
          </w:p>
          <w:p w14:paraId="682FB5F5"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964687A"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C08B615" w14:textId="77777777" w:rsidR="0003654E" w:rsidRPr="006B357E" w:rsidRDefault="0003654E" w:rsidP="007A2726">
            <w:pPr>
              <w:rPr>
                <w:rFonts w:ascii="Times New Roman" w:hAnsi="Times New Roman"/>
                <w:b/>
                <w:color w:val="000000" w:themeColor="text1"/>
              </w:rPr>
            </w:pPr>
          </w:p>
        </w:tc>
      </w:tr>
      <w:tr w:rsidR="0003654E" w:rsidRPr="006B357E" w14:paraId="4F3A4950" w14:textId="77777777" w:rsidTr="00E53628">
        <w:tc>
          <w:tcPr>
            <w:tcW w:w="810" w:type="dxa"/>
            <w:vMerge w:val="restart"/>
          </w:tcPr>
          <w:p w14:paraId="5E223221"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lastRenderedPageBreak/>
              <w:t>9</w:t>
            </w:r>
          </w:p>
        </w:tc>
        <w:tc>
          <w:tcPr>
            <w:tcW w:w="630" w:type="dxa"/>
            <w:shd w:val="clear" w:color="auto" w:fill="D9D9D9" w:themeFill="background1" w:themeFillShade="D9"/>
          </w:tcPr>
          <w:p w14:paraId="60E9F959"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17</w:t>
            </w:r>
          </w:p>
        </w:tc>
        <w:tc>
          <w:tcPr>
            <w:tcW w:w="2070" w:type="dxa"/>
            <w:shd w:val="clear" w:color="auto" w:fill="D9D9D9" w:themeFill="background1" w:themeFillShade="D9"/>
            <w:vAlign w:val="bottom"/>
          </w:tcPr>
          <w:p w14:paraId="0B0FB19D"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741D852F"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Centimetri më i afërt.</w:t>
            </w:r>
          </w:p>
        </w:tc>
        <w:tc>
          <w:tcPr>
            <w:tcW w:w="1530" w:type="dxa"/>
            <w:shd w:val="clear" w:color="auto" w:fill="D9D9D9" w:themeFill="background1" w:themeFillShade="D9"/>
          </w:tcPr>
          <w:p w14:paraId="2B8B6246"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shd w:val="clear" w:color="auto" w:fill="D9D9D9" w:themeFill="background1" w:themeFillShade="D9"/>
          </w:tcPr>
          <w:p w14:paraId="1D45D732"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B5D62B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8A1FB1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92AD36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AFC469E"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2E27A97D"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3DE48578"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6B2E0A71" w14:textId="02E1331A"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60537262"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7C57F1A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552305E" w14:textId="421198F2"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D167FA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32D27E2"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765FAB44" w14:textId="77777777" w:rsidR="0003654E" w:rsidRPr="006B357E" w:rsidRDefault="0003654E" w:rsidP="007A2726">
            <w:pPr>
              <w:rPr>
                <w:rFonts w:ascii="Times New Roman" w:hAnsi="Times New Roman"/>
                <w:b/>
                <w:color w:val="000000" w:themeColor="text1"/>
              </w:rPr>
            </w:pPr>
          </w:p>
        </w:tc>
      </w:tr>
      <w:tr w:rsidR="0003654E" w:rsidRPr="006B357E" w14:paraId="02E9F16D" w14:textId="77777777" w:rsidTr="00E53628">
        <w:tc>
          <w:tcPr>
            <w:tcW w:w="810" w:type="dxa"/>
            <w:vMerge/>
          </w:tcPr>
          <w:p w14:paraId="0A1B6B57" w14:textId="77777777" w:rsidR="0003654E" w:rsidRPr="006B357E" w:rsidRDefault="0003654E" w:rsidP="007A2726">
            <w:pPr>
              <w:rPr>
                <w:rFonts w:ascii="Times New Roman" w:hAnsi="Times New Roman"/>
                <w:b/>
                <w:color w:val="000000" w:themeColor="text1"/>
              </w:rPr>
            </w:pPr>
          </w:p>
        </w:tc>
        <w:tc>
          <w:tcPr>
            <w:tcW w:w="630" w:type="dxa"/>
            <w:shd w:val="clear" w:color="auto" w:fill="D9D9D9" w:themeFill="background1" w:themeFillShade="D9"/>
          </w:tcPr>
          <w:p w14:paraId="58F1A3F3"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18</w:t>
            </w:r>
          </w:p>
        </w:tc>
        <w:tc>
          <w:tcPr>
            <w:tcW w:w="2070" w:type="dxa"/>
            <w:shd w:val="clear" w:color="auto" w:fill="D9D9D9" w:themeFill="background1" w:themeFillShade="D9"/>
            <w:vAlign w:val="bottom"/>
          </w:tcPr>
          <w:p w14:paraId="492B75B9"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235008E2"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Masa në kilogramë.</w:t>
            </w:r>
          </w:p>
        </w:tc>
        <w:tc>
          <w:tcPr>
            <w:tcW w:w="1530" w:type="dxa"/>
            <w:shd w:val="clear" w:color="auto" w:fill="D9D9D9" w:themeFill="background1" w:themeFillShade="D9"/>
          </w:tcPr>
          <w:p w14:paraId="5071954D"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shd w:val="clear" w:color="auto" w:fill="D9D9D9" w:themeFill="background1" w:themeFillShade="D9"/>
          </w:tcPr>
          <w:p w14:paraId="3079849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0E0519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8A8268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5DA630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616E67B"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571838AE" w14:textId="77777777" w:rsidR="009B2C63" w:rsidRDefault="009B2C63"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03654E" w:rsidRPr="006B357E">
              <w:rPr>
                <w:rFonts w:ascii="Times New Roman" w:hAnsi="Times New Roman"/>
                <w:color w:val="000000" w:themeColor="text1"/>
              </w:rPr>
              <w:t xml:space="preserve">, </w:t>
            </w:r>
          </w:p>
          <w:p w14:paraId="4E26AE14"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3794C0B8" w14:textId="3CF11BD8"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60B229FC"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2E018BE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E128BB7" w14:textId="08D3BBC2"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886E94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AB06E75"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3D8A6FA5" w14:textId="77777777" w:rsidR="0003654E" w:rsidRPr="006B357E" w:rsidRDefault="0003654E" w:rsidP="007A2726">
            <w:pPr>
              <w:rPr>
                <w:rFonts w:ascii="Times New Roman" w:hAnsi="Times New Roman"/>
                <w:b/>
                <w:color w:val="000000" w:themeColor="text1"/>
              </w:rPr>
            </w:pPr>
          </w:p>
        </w:tc>
      </w:tr>
      <w:tr w:rsidR="0003654E" w:rsidRPr="006B357E" w14:paraId="74FFA1E1" w14:textId="77777777" w:rsidTr="009B2C63">
        <w:tc>
          <w:tcPr>
            <w:tcW w:w="810" w:type="dxa"/>
            <w:vMerge w:val="restart"/>
          </w:tcPr>
          <w:p w14:paraId="63DF85F6"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10</w:t>
            </w:r>
          </w:p>
        </w:tc>
        <w:tc>
          <w:tcPr>
            <w:tcW w:w="630" w:type="dxa"/>
          </w:tcPr>
          <w:p w14:paraId="11232463"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19</w:t>
            </w:r>
          </w:p>
        </w:tc>
        <w:tc>
          <w:tcPr>
            <w:tcW w:w="2070" w:type="dxa"/>
          </w:tcPr>
          <w:p w14:paraId="0C37914E" w14:textId="7E40B87F" w:rsidR="0003654E" w:rsidRPr="009B2C63" w:rsidRDefault="0003654E" w:rsidP="009B2C63">
            <w:pPr>
              <w:rPr>
                <w:rFonts w:ascii="Times New Roman" w:hAnsi="Times New Roman"/>
                <w:b/>
                <w:color w:val="000000" w:themeColor="text1"/>
              </w:rPr>
            </w:pPr>
            <w:r w:rsidRPr="009B2C63">
              <w:rPr>
                <w:rFonts w:ascii="Times New Roman" w:hAnsi="Times New Roman"/>
                <w:b/>
                <w:color w:val="000000" w:themeColor="text1"/>
              </w:rPr>
              <w:t>Mas</w:t>
            </w:r>
            <w:r w:rsidR="00214992" w:rsidRPr="009B2C63">
              <w:rPr>
                <w:rFonts w:ascii="Times New Roman" w:hAnsi="Times New Roman"/>
                <w:b/>
                <w:color w:val="000000" w:themeColor="text1"/>
              </w:rPr>
              <w:t>a</w:t>
            </w:r>
          </w:p>
        </w:tc>
        <w:tc>
          <w:tcPr>
            <w:tcW w:w="2520" w:type="dxa"/>
          </w:tcPr>
          <w:p w14:paraId="4ACE1EAC"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Kilogrami dhe grami.</w:t>
            </w:r>
          </w:p>
        </w:tc>
        <w:tc>
          <w:tcPr>
            <w:tcW w:w="1530" w:type="dxa"/>
          </w:tcPr>
          <w:p w14:paraId="607B954F"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tcPr>
          <w:p w14:paraId="001BD5F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6EC052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78F5BC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1C0ADA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7D2704D"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3345E5E0"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w:t>
            </w:r>
            <w:r w:rsidR="009B2C63">
              <w:rPr>
                <w:rFonts w:ascii="Times New Roman" w:hAnsi="Times New Roman"/>
                <w:color w:val="000000" w:themeColor="text1"/>
              </w:rPr>
              <w:t>ësohet për bashkëpunim</w:t>
            </w:r>
            <w:r w:rsidRPr="006B357E">
              <w:rPr>
                <w:rFonts w:ascii="Times New Roman" w:hAnsi="Times New Roman"/>
                <w:color w:val="000000" w:themeColor="text1"/>
              </w:rPr>
              <w:t xml:space="preserve">, </w:t>
            </w:r>
          </w:p>
          <w:p w14:paraId="128FA0A5"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3F2B2041" w14:textId="2B128254"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748125C4" w14:textId="77777777" w:rsidR="0003654E" w:rsidRPr="006B357E" w:rsidRDefault="0003654E" w:rsidP="007A2726">
            <w:pPr>
              <w:rPr>
                <w:rFonts w:ascii="Times New Roman" w:hAnsi="Times New Roman"/>
                <w:color w:val="000000" w:themeColor="text1"/>
              </w:rPr>
            </w:pPr>
          </w:p>
        </w:tc>
        <w:tc>
          <w:tcPr>
            <w:tcW w:w="1575" w:type="dxa"/>
          </w:tcPr>
          <w:p w14:paraId="1992CD5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A4DC0C2" w14:textId="713382F3"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3E8891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AE06DE2"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EE43CDC" w14:textId="77777777" w:rsidR="0003654E" w:rsidRPr="006B357E" w:rsidRDefault="0003654E" w:rsidP="007A2726">
            <w:pPr>
              <w:rPr>
                <w:rFonts w:ascii="Times New Roman" w:hAnsi="Times New Roman"/>
                <w:b/>
                <w:color w:val="000000" w:themeColor="text1"/>
              </w:rPr>
            </w:pPr>
          </w:p>
        </w:tc>
      </w:tr>
      <w:tr w:rsidR="0003654E" w:rsidRPr="006B357E" w14:paraId="24440E24" w14:textId="77777777" w:rsidTr="00855827">
        <w:tc>
          <w:tcPr>
            <w:tcW w:w="810" w:type="dxa"/>
            <w:vMerge/>
          </w:tcPr>
          <w:p w14:paraId="0DF22C67" w14:textId="77777777" w:rsidR="0003654E" w:rsidRPr="006B357E" w:rsidRDefault="0003654E" w:rsidP="007A2726">
            <w:pPr>
              <w:rPr>
                <w:rFonts w:ascii="Times New Roman" w:hAnsi="Times New Roman"/>
                <w:b/>
                <w:color w:val="000000" w:themeColor="text1"/>
              </w:rPr>
            </w:pPr>
          </w:p>
        </w:tc>
        <w:tc>
          <w:tcPr>
            <w:tcW w:w="630" w:type="dxa"/>
          </w:tcPr>
          <w:p w14:paraId="1E9E220B"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20</w:t>
            </w:r>
          </w:p>
        </w:tc>
        <w:tc>
          <w:tcPr>
            <w:tcW w:w="2070" w:type="dxa"/>
            <w:vAlign w:val="bottom"/>
          </w:tcPr>
          <w:p w14:paraId="338CC36F" w14:textId="77777777" w:rsidR="0003654E" w:rsidRPr="006B357E" w:rsidRDefault="0003654E" w:rsidP="00773CDA">
            <w:pPr>
              <w:rPr>
                <w:rFonts w:ascii="Times New Roman" w:hAnsi="Times New Roman"/>
                <w:color w:val="000000" w:themeColor="text1"/>
              </w:rPr>
            </w:pPr>
          </w:p>
        </w:tc>
        <w:tc>
          <w:tcPr>
            <w:tcW w:w="2520" w:type="dxa"/>
          </w:tcPr>
          <w:p w14:paraId="3A323F15" w14:textId="77777777" w:rsidR="0003654E" w:rsidRPr="006B357E" w:rsidRDefault="0003654E" w:rsidP="00E0627C">
            <w:pPr>
              <w:rPr>
                <w:rFonts w:ascii="Times New Roman" w:hAnsi="Times New Roman"/>
                <w:b/>
                <w:color w:val="000000" w:themeColor="text1"/>
              </w:rPr>
            </w:pPr>
            <w:r w:rsidRPr="006B357E">
              <w:rPr>
                <w:rFonts w:ascii="Times New Roman" w:hAnsi="Times New Roman"/>
                <w:color w:val="000000" w:themeColor="text1"/>
              </w:rPr>
              <w:t>Leximi i peshores.</w:t>
            </w:r>
          </w:p>
        </w:tc>
        <w:tc>
          <w:tcPr>
            <w:tcW w:w="1530" w:type="dxa"/>
          </w:tcPr>
          <w:p w14:paraId="34AAE697"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tcPr>
          <w:p w14:paraId="1B5D002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9DBB51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CBEA31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883BFF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1681DF5"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7648948C"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619BFDF9"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6251EE75" w14:textId="386B3564"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7C35F004" w14:textId="77777777" w:rsidR="0003654E" w:rsidRPr="006B357E" w:rsidRDefault="0003654E" w:rsidP="007A2726">
            <w:pPr>
              <w:rPr>
                <w:rFonts w:ascii="Times New Roman" w:hAnsi="Times New Roman"/>
                <w:color w:val="000000" w:themeColor="text1"/>
              </w:rPr>
            </w:pPr>
          </w:p>
        </w:tc>
        <w:tc>
          <w:tcPr>
            <w:tcW w:w="1575" w:type="dxa"/>
          </w:tcPr>
          <w:p w14:paraId="3C45D0C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6FFF522" w14:textId="339989B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46C02E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EB91551"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D738864" w14:textId="77777777" w:rsidR="0003654E" w:rsidRPr="006B357E" w:rsidRDefault="0003654E" w:rsidP="007A2726">
            <w:pPr>
              <w:rPr>
                <w:rFonts w:ascii="Times New Roman" w:hAnsi="Times New Roman"/>
                <w:b/>
                <w:color w:val="000000" w:themeColor="text1"/>
              </w:rPr>
            </w:pPr>
          </w:p>
        </w:tc>
      </w:tr>
      <w:tr w:rsidR="0003654E" w:rsidRPr="006B357E" w14:paraId="503DD151" w14:textId="77777777" w:rsidTr="00E53628">
        <w:tc>
          <w:tcPr>
            <w:tcW w:w="810" w:type="dxa"/>
            <w:vMerge w:val="restart"/>
          </w:tcPr>
          <w:p w14:paraId="61DF3C30"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lastRenderedPageBreak/>
              <w:t>11</w:t>
            </w:r>
          </w:p>
        </w:tc>
        <w:tc>
          <w:tcPr>
            <w:tcW w:w="630" w:type="dxa"/>
            <w:shd w:val="clear" w:color="auto" w:fill="D9D9D9" w:themeFill="background1" w:themeFillShade="D9"/>
          </w:tcPr>
          <w:p w14:paraId="4C14F7B8"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21</w:t>
            </w:r>
          </w:p>
        </w:tc>
        <w:tc>
          <w:tcPr>
            <w:tcW w:w="2070" w:type="dxa"/>
            <w:shd w:val="clear" w:color="auto" w:fill="D9D9D9" w:themeFill="background1" w:themeFillShade="D9"/>
            <w:vAlign w:val="bottom"/>
          </w:tcPr>
          <w:p w14:paraId="5B703877"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7B331946"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Punojmë me masat.</w:t>
            </w:r>
          </w:p>
        </w:tc>
        <w:tc>
          <w:tcPr>
            <w:tcW w:w="1530" w:type="dxa"/>
            <w:shd w:val="clear" w:color="auto" w:fill="D9D9D9" w:themeFill="background1" w:themeFillShade="D9"/>
          </w:tcPr>
          <w:p w14:paraId="725D8FC8"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shd w:val="clear" w:color="auto" w:fill="D9D9D9" w:themeFill="background1" w:themeFillShade="D9"/>
          </w:tcPr>
          <w:p w14:paraId="0A61E78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8FB702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110B0AD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FAAF50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C86E61D"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2E368EA0"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7E0A4A6A"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6BD5D0D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D424001" w14:textId="0485E05B"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219E4DC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11A2527"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731037E9" w14:textId="77777777" w:rsidR="0003654E" w:rsidRPr="006B357E" w:rsidRDefault="0003654E" w:rsidP="007A2726">
            <w:pPr>
              <w:rPr>
                <w:rFonts w:ascii="Times New Roman" w:hAnsi="Times New Roman"/>
                <w:b/>
                <w:color w:val="000000" w:themeColor="text1"/>
              </w:rPr>
            </w:pPr>
          </w:p>
        </w:tc>
      </w:tr>
      <w:tr w:rsidR="0003654E" w:rsidRPr="006B357E" w14:paraId="3C378ED7" w14:textId="77777777" w:rsidTr="009B2C63">
        <w:tc>
          <w:tcPr>
            <w:tcW w:w="810" w:type="dxa"/>
            <w:vMerge/>
          </w:tcPr>
          <w:p w14:paraId="6E93EB03" w14:textId="77777777" w:rsidR="0003654E" w:rsidRPr="006B357E" w:rsidRDefault="0003654E" w:rsidP="007A2726">
            <w:pPr>
              <w:rPr>
                <w:rFonts w:ascii="Times New Roman" w:hAnsi="Times New Roman"/>
                <w:b/>
                <w:color w:val="000000" w:themeColor="text1"/>
              </w:rPr>
            </w:pPr>
          </w:p>
        </w:tc>
        <w:tc>
          <w:tcPr>
            <w:tcW w:w="630" w:type="dxa"/>
            <w:shd w:val="clear" w:color="auto" w:fill="D9D9D9" w:themeFill="background1" w:themeFillShade="D9"/>
          </w:tcPr>
          <w:p w14:paraId="3BABC315"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22</w:t>
            </w:r>
          </w:p>
        </w:tc>
        <w:tc>
          <w:tcPr>
            <w:tcW w:w="2070" w:type="dxa"/>
            <w:shd w:val="clear" w:color="auto" w:fill="D9D9D9" w:themeFill="background1" w:themeFillShade="D9"/>
          </w:tcPr>
          <w:p w14:paraId="4767D32C" w14:textId="77777777" w:rsidR="0003654E" w:rsidRPr="009B2C63" w:rsidRDefault="0003654E" w:rsidP="009B2C63">
            <w:pPr>
              <w:rPr>
                <w:rFonts w:ascii="Times New Roman" w:hAnsi="Times New Roman"/>
                <w:b/>
                <w:color w:val="000000" w:themeColor="text1"/>
              </w:rPr>
            </w:pPr>
            <w:r w:rsidRPr="009B2C63">
              <w:rPr>
                <w:rFonts w:ascii="Times New Roman" w:hAnsi="Times New Roman"/>
                <w:b/>
                <w:color w:val="000000" w:themeColor="text1"/>
              </w:rPr>
              <w:t>Matja e vëllimit</w:t>
            </w:r>
          </w:p>
        </w:tc>
        <w:tc>
          <w:tcPr>
            <w:tcW w:w="2520" w:type="dxa"/>
            <w:shd w:val="clear" w:color="auto" w:fill="D9D9D9" w:themeFill="background1" w:themeFillShade="D9"/>
          </w:tcPr>
          <w:p w14:paraId="751D10F4"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Matja e vëllimit.</w:t>
            </w:r>
          </w:p>
        </w:tc>
        <w:tc>
          <w:tcPr>
            <w:tcW w:w="1530" w:type="dxa"/>
            <w:shd w:val="clear" w:color="auto" w:fill="D9D9D9" w:themeFill="background1" w:themeFillShade="D9"/>
          </w:tcPr>
          <w:p w14:paraId="772055E6"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shd w:val="clear" w:color="auto" w:fill="D9D9D9" w:themeFill="background1" w:themeFillShade="D9"/>
          </w:tcPr>
          <w:p w14:paraId="2E8C631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AC28A6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4436BF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9922D4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7DF3C47"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2A1860F0"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044B954F"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62AB9B1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66E3DB8" w14:textId="629CB8CA"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4E42600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636B08D7"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C3F1C90" w14:textId="77777777" w:rsidR="0003654E" w:rsidRPr="006B357E" w:rsidRDefault="0003654E" w:rsidP="007A2726">
            <w:pPr>
              <w:rPr>
                <w:rFonts w:ascii="Times New Roman" w:hAnsi="Times New Roman"/>
                <w:b/>
                <w:color w:val="000000" w:themeColor="text1"/>
              </w:rPr>
            </w:pPr>
          </w:p>
        </w:tc>
      </w:tr>
      <w:tr w:rsidR="0003654E" w:rsidRPr="006B357E" w14:paraId="1F07DDD0" w14:textId="77777777" w:rsidTr="00855827">
        <w:tc>
          <w:tcPr>
            <w:tcW w:w="810" w:type="dxa"/>
            <w:vMerge w:val="restart"/>
          </w:tcPr>
          <w:p w14:paraId="3A6F8F5E"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12</w:t>
            </w:r>
          </w:p>
        </w:tc>
        <w:tc>
          <w:tcPr>
            <w:tcW w:w="630" w:type="dxa"/>
          </w:tcPr>
          <w:p w14:paraId="64DBEB01"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23</w:t>
            </w:r>
          </w:p>
        </w:tc>
        <w:tc>
          <w:tcPr>
            <w:tcW w:w="2070" w:type="dxa"/>
            <w:vAlign w:val="bottom"/>
          </w:tcPr>
          <w:p w14:paraId="63D367BE" w14:textId="77777777" w:rsidR="0003654E" w:rsidRPr="006B357E" w:rsidRDefault="0003654E" w:rsidP="00773CDA">
            <w:pPr>
              <w:rPr>
                <w:rFonts w:ascii="Times New Roman" w:hAnsi="Times New Roman"/>
                <w:color w:val="000000" w:themeColor="text1"/>
              </w:rPr>
            </w:pPr>
          </w:p>
        </w:tc>
        <w:tc>
          <w:tcPr>
            <w:tcW w:w="2520" w:type="dxa"/>
          </w:tcPr>
          <w:p w14:paraId="403FD0D2"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Litri dhe mililitri.</w:t>
            </w:r>
          </w:p>
        </w:tc>
        <w:tc>
          <w:tcPr>
            <w:tcW w:w="1530" w:type="dxa"/>
          </w:tcPr>
          <w:p w14:paraId="6B3AD83C"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tcPr>
          <w:p w14:paraId="4B866EB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F52DC5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8DCD33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A9FF9D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6416A0E"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368E5B9A"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0E5CE57C" w14:textId="77777777" w:rsidR="0003654E" w:rsidRPr="006B357E" w:rsidRDefault="0003654E" w:rsidP="007A2726">
            <w:pPr>
              <w:rPr>
                <w:rFonts w:ascii="Times New Roman" w:hAnsi="Times New Roman"/>
                <w:color w:val="000000" w:themeColor="text1"/>
              </w:rPr>
            </w:pPr>
          </w:p>
        </w:tc>
        <w:tc>
          <w:tcPr>
            <w:tcW w:w="1575" w:type="dxa"/>
          </w:tcPr>
          <w:p w14:paraId="1CDC84E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770C478" w14:textId="4C491455"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C2DEA0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8784F2F"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A8297D7" w14:textId="77777777" w:rsidR="0003654E" w:rsidRPr="006B357E" w:rsidRDefault="0003654E" w:rsidP="007A2726">
            <w:pPr>
              <w:rPr>
                <w:rFonts w:ascii="Times New Roman" w:hAnsi="Times New Roman"/>
                <w:b/>
                <w:color w:val="000000" w:themeColor="text1"/>
              </w:rPr>
            </w:pPr>
          </w:p>
        </w:tc>
      </w:tr>
      <w:tr w:rsidR="0003654E" w:rsidRPr="006B357E" w14:paraId="1DFFF688" w14:textId="77777777" w:rsidTr="00855827">
        <w:tc>
          <w:tcPr>
            <w:tcW w:w="810" w:type="dxa"/>
            <w:vMerge/>
          </w:tcPr>
          <w:p w14:paraId="0BD52BB7" w14:textId="77777777" w:rsidR="0003654E" w:rsidRPr="006B357E" w:rsidRDefault="0003654E" w:rsidP="007A2726">
            <w:pPr>
              <w:rPr>
                <w:rFonts w:ascii="Times New Roman" w:hAnsi="Times New Roman"/>
                <w:b/>
                <w:color w:val="000000" w:themeColor="text1"/>
              </w:rPr>
            </w:pPr>
          </w:p>
        </w:tc>
        <w:tc>
          <w:tcPr>
            <w:tcW w:w="630" w:type="dxa"/>
          </w:tcPr>
          <w:p w14:paraId="0BFAB2F9"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24</w:t>
            </w:r>
          </w:p>
        </w:tc>
        <w:tc>
          <w:tcPr>
            <w:tcW w:w="2070" w:type="dxa"/>
            <w:vAlign w:val="bottom"/>
          </w:tcPr>
          <w:p w14:paraId="2BB0A35F" w14:textId="77777777" w:rsidR="0003654E" w:rsidRPr="006B357E" w:rsidRDefault="0003654E" w:rsidP="00773CDA">
            <w:pPr>
              <w:rPr>
                <w:rFonts w:ascii="Times New Roman" w:hAnsi="Times New Roman"/>
                <w:color w:val="000000" w:themeColor="text1"/>
              </w:rPr>
            </w:pPr>
          </w:p>
        </w:tc>
        <w:tc>
          <w:tcPr>
            <w:tcW w:w="2520" w:type="dxa"/>
          </w:tcPr>
          <w:p w14:paraId="32782DBB"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Leximi i enëve të shkallëzuara.</w:t>
            </w:r>
          </w:p>
        </w:tc>
        <w:tc>
          <w:tcPr>
            <w:tcW w:w="1530" w:type="dxa"/>
          </w:tcPr>
          <w:p w14:paraId="477F3DF1"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tcPr>
          <w:p w14:paraId="77782CA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856D8C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16C7A59C"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4291E8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885C8A3"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7F6EDEA4"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5B603A14" w14:textId="77777777" w:rsidR="0003654E" w:rsidRPr="006B357E" w:rsidRDefault="0003654E" w:rsidP="007A2726">
            <w:pPr>
              <w:rPr>
                <w:rFonts w:ascii="Times New Roman" w:hAnsi="Times New Roman"/>
                <w:color w:val="000000" w:themeColor="text1"/>
              </w:rPr>
            </w:pPr>
          </w:p>
        </w:tc>
        <w:tc>
          <w:tcPr>
            <w:tcW w:w="1575" w:type="dxa"/>
          </w:tcPr>
          <w:p w14:paraId="15A0FEE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7824735" w14:textId="04277EAB"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BF2A0A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60A3628"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0CC7060" w14:textId="77777777" w:rsidR="0003654E" w:rsidRPr="006B357E" w:rsidRDefault="0003654E" w:rsidP="007A2726">
            <w:pPr>
              <w:rPr>
                <w:rFonts w:ascii="Times New Roman" w:hAnsi="Times New Roman"/>
                <w:b/>
                <w:color w:val="000000" w:themeColor="text1"/>
              </w:rPr>
            </w:pPr>
          </w:p>
        </w:tc>
      </w:tr>
      <w:tr w:rsidR="0003654E" w:rsidRPr="006B357E" w14:paraId="1F643ADD" w14:textId="77777777" w:rsidTr="00E53628">
        <w:tc>
          <w:tcPr>
            <w:tcW w:w="810" w:type="dxa"/>
            <w:vMerge w:val="restart"/>
          </w:tcPr>
          <w:p w14:paraId="7FA18935"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13</w:t>
            </w:r>
          </w:p>
        </w:tc>
        <w:tc>
          <w:tcPr>
            <w:tcW w:w="630" w:type="dxa"/>
            <w:shd w:val="clear" w:color="auto" w:fill="D9D9D9" w:themeFill="background1" w:themeFillShade="D9"/>
          </w:tcPr>
          <w:p w14:paraId="7319B33B"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25</w:t>
            </w:r>
          </w:p>
        </w:tc>
        <w:tc>
          <w:tcPr>
            <w:tcW w:w="2070" w:type="dxa"/>
            <w:shd w:val="clear" w:color="auto" w:fill="D9D9D9" w:themeFill="background1" w:themeFillShade="D9"/>
            <w:vAlign w:val="bottom"/>
          </w:tcPr>
          <w:p w14:paraId="3BFDDDBD"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15306684"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Problema me vëllim.</w:t>
            </w:r>
          </w:p>
        </w:tc>
        <w:tc>
          <w:tcPr>
            <w:tcW w:w="1530" w:type="dxa"/>
            <w:shd w:val="clear" w:color="auto" w:fill="D9D9D9" w:themeFill="background1" w:themeFillShade="D9"/>
          </w:tcPr>
          <w:p w14:paraId="7CD99B09"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shd w:val="clear" w:color="auto" w:fill="D9D9D9" w:themeFill="background1" w:themeFillShade="D9"/>
          </w:tcPr>
          <w:p w14:paraId="431D943E"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60CCDE9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E855A45"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CE4E11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Intervista</w:t>
            </w:r>
          </w:p>
          <w:p w14:paraId="039CB310"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2D8E0FA8"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lastRenderedPageBreak/>
              <w:t xml:space="preserve">Vlerësohet për bashkëpunim , -demonstrimin e besimit dhe </w:t>
            </w:r>
            <w:r w:rsidRPr="006B357E">
              <w:rPr>
                <w:rFonts w:ascii="Times New Roman" w:hAnsi="Times New Roman"/>
                <w:color w:val="000000" w:themeColor="text1"/>
              </w:rPr>
              <w:lastRenderedPageBreak/>
              <w:t>vullnetit në arritjen e rezultateve;</w:t>
            </w:r>
          </w:p>
          <w:p w14:paraId="3DFB6544"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7068B53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5F1FAD58" w14:textId="1402846C"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w:t>
            </w:r>
            <w:r w:rsidRPr="006B357E">
              <w:rPr>
                <w:rFonts w:ascii="Times New Roman" w:eastAsiaTheme="minorHAnsi" w:hAnsi="Times New Roman"/>
                <w:color w:val="000000" w:themeColor="text1"/>
                <w:lang w:val="en-US"/>
              </w:rPr>
              <w:lastRenderedPageBreak/>
              <w:t>dhe media</w:t>
            </w:r>
          </w:p>
          <w:p w14:paraId="5D49EC1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77F360D5"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4ED6BED8" w14:textId="77777777" w:rsidR="0003654E" w:rsidRPr="006B357E" w:rsidRDefault="0003654E" w:rsidP="007A2726">
            <w:pPr>
              <w:rPr>
                <w:rFonts w:ascii="Times New Roman" w:hAnsi="Times New Roman"/>
                <w:b/>
                <w:color w:val="000000" w:themeColor="text1"/>
              </w:rPr>
            </w:pPr>
          </w:p>
        </w:tc>
      </w:tr>
      <w:tr w:rsidR="0003654E" w:rsidRPr="006B357E" w14:paraId="7128266D" w14:textId="77777777" w:rsidTr="00E53628">
        <w:tc>
          <w:tcPr>
            <w:tcW w:w="810" w:type="dxa"/>
            <w:vMerge/>
          </w:tcPr>
          <w:p w14:paraId="6332F451" w14:textId="77777777" w:rsidR="0003654E" w:rsidRPr="006B357E" w:rsidRDefault="0003654E" w:rsidP="007A2726">
            <w:pPr>
              <w:rPr>
                <w:rFonts w:ascii="Times New Roman" w:hAnsi="Times New Roman"/>
                <w:b/>
                <w:color w:val="000000" w:themeColor="text1"/>
              </w:rPr>
            </w:pPr>
          </w:p>
        </w:tc>
        <w:tc>
          <w:tcPr>
            <w:tcW w:w="630" w:type="dxa"/>
            <w:shd w:val="clear" w:color="auto" w:fill="D9D9D9" w:themeFill="background1" w:themeFillShade="D9"/>
          </w:tcPr>
          <w:p w14:paraId="34D3C4EF"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26</w:t>
            </w:r>
          </w:p>
        </w:tc>
        <w:tc>
          <w:tcPr>
            <w:tcW w:w="2070" w:type="dxa"/>
            <w:shd w:val="clear" w:color="auto" w:fill="D9D9D9" w:themeFill="background1" w:themeFillShade="D9"/>
            <w:vAlign w:val="bottom"/>
          </w:tcPr>
          <w:p w14:paraId="3B36C1D1"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3EB64338"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Monedhat dhe kartmonedhat</w:t>
            </w:r>
          </w:p>
        </w:tc>
        <w:tc>
          <w:tcPr>
            <w:tcW w:w="1530" w:type="dxa"/>
            <w:shd w:val="clear" w:color="auto" w:fill="D9D9D9" w:themeFill="background1" w:themeFillShade="D9"/>
          </w:tcPr>
          <w:p w14:paraId="713DA271"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shd w:val="clear" w:color="auto" w:fill="D9D9D9" w:themeFill="background1" w:themeFillShade="D9"/>
          </w:tcPr>
          <w:p w14:paraId="648DC6D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E12988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1A71314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037C554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3E02829"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100003CD"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3BE16CA3"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59717C8B" w14:textId="52118CF2"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71C3BD8E"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7D4BE15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34967F2" w14:textId="4E06FA1D"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2257F8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39A95B2"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C6D88DB" w14:textId="77777777" w:rsidR="0003654E" w:rsidRPr="006B357E" w:rsidRDefault="0003654E" w:rsidP="007A2726">
            <w:pPr>
              <w:rPr>
                <w:rFonts w:ascii="Times New Roman" w:hAnsi="Times New Roman"/>
                <w:b/>
                <w:color w:val="000000" w:themeColor="text1"/>
              </w:rPr>
            </w:pPr>
          </w:p>
        </w:tc>
      </w:tr>
      <w:tr w:rsidR="0003654E" w:rsidRPr="006B357E" w14:paraId="46853AEE" w14:textId="77777777" w:rsidTr="00855827">
        <w:tc>
          <w:tcPr>
            <w:tcW w:w="810" w:type="dxa"/>
            <w:vMerge w:val="restart"/>
          </w:tcPr>
          <w:p w14:paraId="2C5720E1"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14</w:t>
            </w:r>
          </w:p>
        </w:tc>
        <w:tc>
          <w:tcPr>
            <w:tcW w:w="630" w:type="dxa"/>
          </w:tcPr>
          <w:p w14:paraId="25952631"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27</w:t>
            </w:r>
          </w:p>
        </w:tc>
        <w:tc>
          <w:tcPr>
            <w:tcW w:w="2070" w:type="dxa"/>
            <w:vAlign w:val="bottom"/>
          </w:tcPr>
          <w:p w14:paraId="65E6E018" w14:textId="77777777" w:rsidR="0003654E" w:rsidRPr="006B357E" w:rsidRDefault="0003654E" w:rsidP="00773CDA">
            <w:pPr>
              <w:rPr>
                <w:rFonts w:ascii="Times New Roman" w:hAnsi="Times New Roman"/>
                <w:color w:val="000000" w:themeColor="text1"/>
              </w:rPr>
            </w:pPr>
          </w:p>
        </w:tc>
        <w:tc>
          <w:tcPr>
            <w:tcW w:w="2520" w:type="dxa"/>
          </w:tcPr>
          <w:p w14:paraId="652FDEB2" w14:textId="77777777" w:rsidR="0003654E" w:rsidRPr="006B357E" w:rsidRDefault="0003654E" w:rsidP="00E0627C">
            <w:pPr>
              <w:pStyle w:val="Default"/>
              <w:rPr>
                <w:color w:val="000000" w:themeColor="text1"/>
                <w:sz w:val="22"/>
                <w:szCs w:val="22"/>
              </w:rPr>
            </w:pPr>
            <w:r w:rsidRPr="006B357E">
              <w:rPr>
                <w:color w:val="000000" w:themeColor="text1"/>
                <w:sz w:val="22"/>
                <w:szCs w:val="22"/>
              </w:rPr>
              <w:t>Problema.</w:t>
            </w:r>
          </w:p>
        </w:tc>
        <w:tc>
          <w:tcPr>
            <w:tcW w:w="1530" w:type="dxa"/>
          </w:tcPr>
          <w:p w14:paraId="787F34AB"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tcPr>
          <w:p w14:paraId="4314747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2C3D152"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D41E81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471A82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74BC871"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7ECB15A3" w14:textId="77777777" w:rsidR="009B2C63" w:rsidRDefault="009B2C63"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03654E" w:rsidRPr="006B357E">
              <w:rPr>
                <w:rFonts w:ascii="Times New Roman" w:hAnsi="Times New Roman"/>
                <w:color w:val="000000" w:themeColor="text1"/>
              </w:rPr>
              <w:t xml:space="preserve">, </w:t>
            </w:r>
          </w:p>
          <w:p w14:paraId="2A0F10B1"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21555159" w14:textId="1F0028E0"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611E82F2" w14:textId="77777777" w:rsidR="0003654E" w:rsidRPr="006B357E" w:rsidRDefault="0003654E" w:rsidP="007A2726">
            <w:pPr>
              <w:rPr>
                <w:rFonts w:ascii="Times New Roman" w:hAnsi="Times New Roman"/>
                <w:color w:val="000000" w:themeColor="text1"/>
              </w:rPr>
            </w:pPr>
          </w:p>
        </w:tc>
        <w:tc>
          <w:tcPr>
            <w:tcW w:w="1575" w:type="dxa"/>
          </w:tcPr>
          <w:p w14:paraId="6A925FE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F7F067E" w14:textId="6DD2A88B"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728E07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6384D7C"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79016B7B" w14:textId="77777777" w:rsidR="0003654E" w:rsidRPr="006B357E" w:rsidRDefault="0003654E" w:rsidP="007A2726">
            <w:pPr>
              <w:rPr>
                <w:rFonts w:ascii="Times New Roman" w:hAnsi="Times New Roman"/>
                <w:b/>
                <w:color w:val="000000" w:themeColor="text1"/>
              </w:rPr>
            </w:pPr>
          </w:p>
        </w:tc>
      </w:tr>
      <w:tr w:rsidR="0003654E" w:rsidRPr="006B357E" w14:paraId="5FB1BA57" w14:textId="77777777" w:rsidTr="00855827">
        <w:tc>
          <w:tcPr>
            <w:tcW w:w="810" w:type="dxa"/>
            <w:vMerge/>
          </w:tcPr>
          <w:p w14:paraId="00329003" w14:textId="77777777" w:rsidR="0003654E" w:rsidRPr="006B357E" w:rsidRDefault="0003654E" w:rsidP="007A2726">
            <w:pPr>
              <w:rPr>
                <w:rFonts w:ascii="Times New Roman" w:hAnsi="Times New Roman"/>
                <w:b/>
                <w:color w:val="000000" w:themeColor="text1"/>
              </w:rPr>
            </w:pPr>
          </w:p>
        </w:tc>
        <w:tc>
          <w:tcPr>
            <w:tcW w:w="630" w:type="dxa"/>
          </w:tcPr>
          <w:p w14:paraId="2ECB6482"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28</w:t>
            </w:r>
          </w:p>
        </w:tc>
        <w:tc>
          <w:tcPr>
            <w:tcW w:w="2070" w:type="dxa"/>
            <w:vAlign w:val="bottom"/>
          </w:tcPr>
          <w:p w14:paraId="4BDBA984" w14:textId="77777777" w:rsidR="0003654E" w:rsidRPr="006B357E" w:rsidRDefault="0003654E" w:rsidP="00773CDA">
            <w:pPr>
              <w:rPr>
                <w:rFonts w:ascii="Times New Roman" w:hAnsi="Times New Roman"/>
                <w:color w:val="000000" w:themeColor="text1"/>
              </w:rPr>
            </w:pPr>
          </w:p>
        </w:tc>
        <w:tc>
          <w:tcPr>
            <w:tcW w:w="2520" w:type="dxa"/>
          </w:tcPr>
          <w:p w14:paraId="45031075"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 xml:space="preserve">Problema. </w:t>
            </w:r>
          </w:p>
        </w:tc>
        <w:tc>
          <w:tcPr>
            <w:tcW w:w="1530" w:type="dxa"/>
          </w:tcPr>
          <w:p w14:paraId="219B3ABD"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tcPr>
          <w:p w14:paraId="5B291D2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3505FB9"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D750E0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EA809D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F8F75FF"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26B2CDBF"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76687D4B"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2DAE8424" w14:textId="219B9C69"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1B101E04" w14:textId="77777777" w:rsidR="0003654E" w:rsidRPr="006B357E" w:rsidRDefault="0003654E" w:rsidP="007A2726">
            <w:pPr>
              <w:rPr>
                <w:rFonts w:ascii="Times New Roman" w:hAnsi="Times New Roman"/>
                <w:color w:val="000000" w:themeColor="text1"/>
              </w:rPr>
            </w:pPr>
          </w:p>
        </w:tc>
        <w:tc>
          <w:tcPr>
            <w:tcW w:w="1575" w:type="dxa"/>
          </w:tcPr>
          <w:p w14:paraId="545C372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8CB699E" w14:textId="144C114B"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E9FB5A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009A18A"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7C86EFFD" w14:textId="77777777" w:rsidR="0003654E" w:rsidRPr="006B357E" w:rsidRDefault="0003654E" w:rsidP="007A2726">
            <w:pPr>
              <w:rPr>
                <w:rFonts w:ascii="Times New Roman" w:hAnsi="Times New Roman"/>
                <w:b/>
                <w:color w:val="000000" w:themeColor="text1"/>
              </w:rPr>
            </w:pPr>
          </w:p>
        </w:tc>
      </w:tr>
      <w:tr w:rsidR="0003654E" w:rsidRPr="006B357E" w14:paraId="6DC5DD53" w14:textId="77777777" w:rsidTr="00E53628">
        <w:tc>
          <w:tcPr>
            <w:tcW w:w="810" w:type="dxa"/>
          </w:tcPr>
          <w:p w14:paraId="40467824"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15</w:t>
            </w:r>
          </w:p>
        </w:tc>
        <w:tc>
          <w:tcPr>
            <w:tcW w:w="630" w:type="dxa"/>
            <w:shd w:val="clear" w:color="auto" w:fill="D9D9D9" w:themeFill="background1" w:themeFillShade="D9"/>
          </w:tcPr>
          <w:p w14:paraId="6A7BE36E"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29</w:t>
            </w:r>
          </w:p>
        </w:tc>
        <w:tc>
          <w:tcPr>
            <w:tcW w:w="2070" w:type="dxa"/>
            <w:shd w:val="clear" w:color="auto" w:fill="D9D9D9" w:themeFill="background1" w:themeFillShade="D9"/>
            <w:vAlign w:val="bottom"/>
          </w:tcPr>
          <w:p w14:paraId="2DD0D172"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3EFFDE20" w14:textId="77777777" w:rsidR="0003654E" w:rsidRPr="006B357E" w:rsidRDefault="0003654E" w:rsidP="00E0627C">
            <w:pPr>
              <w:pStyle w:val="Default"/>
              <w:rPr>
                <w:color w:val="000000" w:themeColor="text1"/>
                <w:sz w:val="22"/>
                <w:szCs w:val="22"/>
              </w:rPr>
            </w:pPr>
            <w:r w:rsidRPr="006B357E">
              <w:rPr>
                <w:color w:val="000000" w:themeColor="text1"/>
                <w:sz w:val="22"/>
                <w:szCs w:val="22"/>
              </w:rPr>
              <w:t>Madhësi dhe njësi matëse.</w:t>
            </w:r>
          </w:p>
        </w:tc>
        <w:tc>
          <w:tcPr>
            <w:tcW w:w="1530" w:type="dxa"/>
            <w:shd w:val="clear" w:color="auto" w:fill="D9D9D9" w:themeFill="background1" w:themeFillShade="D9"/>
          </w:tcPr>
          <w:p w14:paraId="78F9580C"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shd w:val="clear" w:color="auto" w:fill="D9D9D9" w:themeFill="background1" w:themeFillShade="D9"/>
          </w:tcPr>
          <w:p w14:paraId="10B3D02E"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D46261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7300EB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39B1F5A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7B28BEDB"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615EC291" w14:textId="77777777" w:rsidR="009B2C63" w:rsidRDefault="009B2C63"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03654E" w:rsidRPr="006B357E">
              <w:rPr>
                <w:rFonts w:ascii="Times New Roman" w:hAnsi="Times New Roman"/>
                <w:color w:val="000000" w:themeColor="text1"/>
              </w:rPr>
              <w:t xml:space="preserve">, </w:t>
            </w:r>
          </w:p>
          <w:p w14:paraId="3EF55360"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652EDF8D" w14:textId="648C67AF"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52431823"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7301D07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6AE5B88C" w14:textId="4B338C2D"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09E5CE0C"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01E4726"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349C5DC3" w14:textId="77777777" w:rsidR="0003654E" w:rsidRPr="006B357E" w:rsidRDefault="0003654E" w:rsidP="007A2726">
            <w:pPr>
              <w:rPr>
                <w:rFonts w:ascii="Times New Roman" w:hAnsi="Times New Roman"/>
                <w:b/>
                <w:color w:val="000000" w:themeColor="text1"/>
              </w:rPr>
            </w:pPr>
          </w:p>
        </w:tc>
      </w:tr>
      <w:tr w:rsidR="0003654E" w:rsidRPr="006B357E" w14:paraId="151C2E89" w14:textId="77777777" w:rsidTr="00E53628">
        <w:tc>
          <w:tcPr>
            <w:tcW w:w="810" w:type="dxa"/>
            <w:tcBorders>
              <w:bottom w:val="single" w:sz="4" w:space="0" w:color="auto"/>
            </w:tcBorders>
          </w:tcPr>
          <w:p w14:paraId="5AC8B109" w14:textId="77777777" w:rsidR="0003654E" w:rsidRPr="006B357E" w:rsidRDefault="0003654E" w:rsidP="007A2726">
            <w:pPr>
              <w:rPr>
                <w:rFonts w:ascii="Times New Roman" w:hAnsi="Times New Roman"/>
                <w:b/>
                <w:color w:val="000000" w:themeColor="text1"/>
              </w:rPr>
            </w:pPr>
          </w:p>
        </w:tc>
        <w:tc>
          <w:tcPr>
            <w:tcW w:w="630" w:type="dxa"/>
            <w:shd w:val="clear" w:color="auto" w:fill="D9D9D9" w:themeFill="background1" w:themeFillShade="D9"/>
          </w:tcPr>
          <w:p w14:paraId="603C9815"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30</w:t>
            </w:r>
          </w:p>
        </w:tc>
        <w:tc>
          <w:tcPr>
            <w:tcW w:w="2070" w:type="dxa"/>
            <w:shd w:val="clear" w:color="auto" w:fill="D9D9D9" w:themeFill="background1" w:themeFillShade="D9"/>
            <w:vAlign w:val="bottom"/>
          </w:tcPr>
          <w:p w14:paraId="0FA35A76"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08D22BE0" w14:textId="77777777" w:rsidR="0003654E" w:rsidRPr="006B357E" w:rsidRDefault="0003654E" w:rsidP="00E0627C">
            <w:pPr>
              <w:pStyle w:val="Default"/>
              <w:rPr>
                <w:color w:val="000000" w:themeColor="text1"/>
                <w:sz w:val="22"/>
                <w:szCs w:val="22"/>
              </w:rPr>
            </w:pPr>
            <w:r w:rsidRPr="006B357E">
              <w:rPr>
                <w:b/>
                <w:color w:val="000000" w:themeColor="text1"/>
                <w:sz w:val="22"/>
                <w:szCs w:val="22"/>
              </w:rPr>
              <w:t>Ushtrime pë përforcim</w:t>
            </w:r>
            <w:r w:rsidRPr="006B357E">
              <w:rPr>
                <w:color w:val="000000" w:themeColor="text1"/>
                <w:sz w:val="22"/>
                <w:szCs w:val="22"/>
              </w:rPr>
              <w:t xml:space="preserve"> Vlerësim njohurish</w:t>
            </w:r>
          </w:p>
          <w:p w14:paraId="01E9DD09" w14:textId="77777777" w:rsidR="0003654E" w:rsidRPr="006B357E" w:rsidRDefault="0003654E" w:rsidP="00E0627C">
            <w:pPr>
              <w:pStyle w:val="Default"/>
              <w:rPr>
                <w:b/>
                <w:color w:val="000000" w:themeColor="text1"/>
                <w:sz w:val="22"/>
                <w:szCs w:val="22"/>
              </w:rPr>
            </w:pPr>
            <w:r w:rsidRPr="006B357E">
              <w:rPr>
                <w:b/>
                <w:color w:val="000000" w:themeColor="text1"/>
                <w:sz w:val="22"/>
                <w:szCs w:val="22"/>
              </w:rPr>
              <w:t>Testim</w:t>
            </w:r>
          </w:p>
        </w:tc>
        <w:tc>
          <w:tcPr>
            <w:tcW w:w="1530" w:type="dxa"/>
            <w:shd w:val="clear" w:color="auto" w:fill="D9D9D9" w:themeFill="background1" w:themeFillShade="D9"/>
          </w:tcPr>
          <w:p w14:paraId="03D15FA4"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shd w:val="clear" w:color="auto" w:fill="D9D9D9" w:themeFill="background1" w:themeFillShade="D9"/>
          </w:tcPr>
          <w:p w14:paraId="124EC0FE"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24E936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B79976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12B2C08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E91FBDF"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3AC9DEC3"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0CC2AE67"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7178969D" w14:textId="23A95766"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3A3707F0"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6C38424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07A0AF23" w14:textId="67A58676"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A6B79B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829AE42"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20F0414" w14:textId="77777777" w:rsidR="0003654E" w:rsidRPr="006B357E" w:rsidRDefault="0003654E" w:rsidP="007A2726">
            <w:pPr>
              <w:rPr>
                <w:rFonts w:ascii="Times New Roman" w:hAnsi="Times New Roman"/>
                <w:b/>
                <w:color w:val="000000" w:themeColor="text1"/>
              </w:rPr>
            </w:pPr>
          </w:p>
        </w:tc>
      </w:tr>
      <w:tr w:rsidR="0003654E" w:rsidRPr="006B357E" w14:paraId="69C06E3F" w14:textId="77777777" w:rsidTr="009B2C63">
        <w:tc>
          <w:tcPr>
            <w:tcW w:w="810" w:type="dxa"/>
            <w:vMerge w:val="restart"/>
            <w:tcBorders>
              <w:top w:val="single" w:sz="4" w:space="0" w:color="auto"/>
            </w:tcBorders>
          </w:tcPr>
          <w:p w14:paraId="75320B3F"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16</w:t>
            </w:r>
          </w:p>
        </w:tc>
        <w:tc>
          <w:tcPr>
            <w:tcW w:w="630" w:type="dxa"/>
          </w:tcPr>
          <w:p w14:paraId="1BE659B0"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31</w:t>
            </w:r>
          </w:p>
        </w:tc>
        <w:tc>
          <w:tcPr>
            <w:tcW w:w="2070" w:type="dxa"/>
          </w:tcPr>
          <w:p w14:paraId="6F0B7AB1" w14:textId="77777777" w:rsidR="0003654E" w:rsidRPr="006B357E" w:rsidRDefault="0003654E" w:rsidP="009B2C63">
            <w:pPr>
              <w:rPr>
                <w:rFonts w:ascii="Times New Roman" w:hAnsi="Times New Roman"/>
                <w:b/>
                <w:color w:val="000000" w:themeColor="text1"/>
              </w:rPr>
            </w:pPr>
            <w:r w:rsidRPr="006B357E">
              <w:rPr>
                <w:rFonts w:ascii="Times New Roman" w:hAnsi="Times New Roman"/>
                <w:b/>
                <w:color w:val="000000" w:themeColor="text1"/>
              </w:rPr>
              <w:t xml:space="preserve">Propabiliteti </w:t>
            </w:r>
          </w:p>
          <w:p w14:paraId="266EDCA0" w14:textId="77777777" w:rsidR="0003654E" w:rsidRPr="006B357E" w:rsidRDefault="0003654E" w:rsidP="009B2C63">
            <w:pPr>
              <w:rPr>
                <w:rFonts w:ascii="Times New Roman" w:hAnsi="Times New Roman"/>
                <w:color w:val="000000" w:themeColor="text1"/>
              </w:rPr>
            </w:pPr>
            <w:r w:rsidRPr="006B357E">
              <w:rPr>
                <w:rFonts w:ascii="Times New Roman" w:hAnsi="Times New Roman"/>
                <w:b/>
                <w:color w:val="000000" w:themeColor="text1"/>
              </w:rPr>
              <w:t>7 orë</w:t>
            </w:r>
          </w:p>
        </w:tc>
        <w:tc>
          <w:tcPr>
            <w:tcW w:w="2520" w:type="dxa"/>
          </w:tcPr>
          <w:p w14:paraId="0612B793" w14:textId="77777777" w:rsidR="0003654E" w:rsidRPr="006B357E" w:rsidRDefault="0003654E" w:rsidP="00E0627C">
            <w:pPr>
              <w:pStyle w:val="Default"/>
              <w:rPr>
                <w:color w:val="000000" w:themeColor="text1"/>
                <w:sz w:val="22"/>
                <w:szCs w:val="22"/>
              </w:rPr>
            </w:pPr>
            <w:r w:rsidRPr="006B357E">
              <w:rPr>
                <w:color w:val="000000" w:themeColor="text1"/>
                <w:sz w:val="22"/>
                <w:szCs w:val="22"/>
              </w:rPr>
              <w:t>Leximi i tabelave.</w:t>
            </w:r>
          </w:p>
        </w:tc>
        <w:tc>
          <w:tcPr>
            <w:tcW w:w="1530" w:type="dxa"/>
          </w:tcPr>
          <w:p w14:paraId="171946E4"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tcPr>
          <w:p w14:paraId="3FC14D0E"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5B5DCB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5CE12F05"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5D5CB3A"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5E245F0"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14B79C05" w14:textId="77777777" w:rsidR="009B2C63" w:rsidRDefault="009B2C63"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03654E" w:rsidRPr="006B357E">
              <w:rPr>
                <w:rFonts w:ascii="Times New Roman" w:hAnsi="Times New Roman"/>
                <w:color w:val="000000" w:themeColor="text1"/>
              </w:rPr>
              <w:t xml:space="preserve">, </w:t>
            </w:r>
          </w:p>
          <w:p w14:paraId="271432E2"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44A1E82C" w14:textId="4CF0C385"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1254AD9D" w14:textId="77777777" w:rsidR="0003654E" w:rsidRPr="006B357E" w:rsidRDefault="0003654E" w:rsidP="007A2726">
            <w:pPr>
              <w:rPr>
                <w:rFonts w:ascii="Times New Roman" w:hAnsi="Times New Roman"/>
                <w:color w:val="000000" w:themeColor="text1"/>
              </w:rPr>
            </w:pPr>
          </w:p>
        </w:tc>
        <w:tc>
          <w:tcPr>
            <w:tcW w:w="1575" w:type="dxa"/>
          </w:tcPr>
          <w:p w14:paraId="55951A6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5653A3AB" w14:textId="0EEB918E"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61BAC7D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5905798"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D7D44AD" w14:textId="77777777" w:rsidR="0003654E" w:rsidRPr="006B357E" w:rsidRDefault="0003654E" w:rsidP="007A2726">
            <w:pPr>
              <w:rPr>
                <w:rFonts w:ascii="Times New Roman" w:hAnsi="Times New Roman"/>
                <w:b/>
                <w:color w:val="000000" w:themeColor="text1"/>
              </w:rPr>
            </w:pPr>
          </w:p>
        </w:tc>
      </w:tr>
      <w:tr w:rsidR="0003654E" w:rsidRPr="006B357E" w14:paraId="4E6DD055" w14:textId="77777777" w:rsidTr="00855827">
        <w:tc>
          <w:tcPr>
            <w:tcW w:w="810" w:type="dxa"/>
            <w:vMerge/>
          </w:tcPr>
          <w:p w14:paraId="16525915" w14:textId="77777777" w:rsidR="0003654E" w:rsidRPr="006B357E" w:rsidRDefault="0003654E" w:rsidP="007A2726">
            <w:pPr>
              <w:rPr>
                <w:rFonts w:ascii="Times New Roman" w:hAnsi="Times New Roman"/>
                <w:b/>
                <w:color w:val="000000" w:themeColor="text1"/>
              </w:rPr>
            </w:pPr>
          </w:p>
        </w:tc>
        <w:tc>
          <w:tcPr>
            <w:tcW w:w="630" w:type="dxa"/>
          </w:tcPr>
          <w:p w14:paraId="70302735"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32</w:t>
            </w:r>
          </w:p>
        </w:tc>
        <w:tc>
          <w:tcPr>
            <w:tcW w:w="2070" w:type="dxa"/>
            <w:vAlign w:val="bottom"/>
          </w:tcPr>
          <w:p w14:paraId="025D1F62" w14:textId="77777777" w:rsidR="0003654E" w:rsidRPr="006B357E" w:rsidRDefault="0003654E" w:rsidP="00773CDA">
            <w:pPr>
              <w:rPr>
                <w:rFonts w:ascii="Times New Roman" w:hAnsi="Times New Roman"/>
                <w:color w:val="000000" w:themeColor="text1"/>
              </w:rPr>
            </w:pPr>
          </w:p>
        </w:tc>
        <w:tc>
          <w:tcPr>
            <w:tcW w:w="2520" w:type="dxa"/>
          </w:tcPr>
          <w:p w14:paraId="4989A148" w14:textId="77777777" w:rsidR="0003654E" w:rsidRPr="006B357E" w:rsidRDefault="0003654E" w:rsidP="00E0627C">
            <w:pPr>
              <w:pStyle w:val="Default"/>
              <w:rPr>
                <w:color w:val="000000" w:themeColor="text1"/>
                <w:sz w:val="22"/>
                <w:szCs w:val="22"/>
              </w:rPr>
            </w:pPr>
            <w:r w:rsidRPr="006B357E">
              <w:rPr>
                <w:color w:val="000000" w:themeColor="text1"/>
                <w:sz w:val="22"/>
                <w:szCs w:val="22"/>
              </w:rPr>
              <w:t>Diagrami i Venit.</w:t>
            </w:r>
          </w:p>
        </w:tc>
        <w:tc>
          <w:tcPr>
            <w:tcW w:w="1530" w:type="dxa"/>
          </w:tcPr>
          <w:p w14:paraId="3FFD2738"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tcPr>
          <w:p w14:paraId="6DD6549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277854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4E4215EB"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84FB9A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0591267D"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5201BAFC" w14:textId="77777777" w:rsidR="009B2C63" w:rsidRDefault="009B2C63"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03654E" w:rsidRPr="006B357E">
              <w:rPr>
                <w:rFonts w:ascii="Times New Roman" w:hAnsi="Times New Roman"/>
                <w:color w:val="000000" w:themeColor="text1"/>
              </w:rPr>
              <w:t xml:space="preserve">, </w:t>
            </w:r>
          </w:p>
          <w:p w14:paraId="6EEFC0D7"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2C7E4A73" w14:textId="7EC5FDD9"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03FAEABC" w14:textId="77777777" w:rsidR="0003654E" w:rsidRPr="006B357E" w:rsidRDefault="0003654E" w:rsidP="007A2726">
            <w:pPr>
              <w:rPr>
                <w:rFonts w:ascii="Times New Roman" w:hAnsi="Times New Roman"/>
                <w:color w:val="000000" w:themeColor="text1"/>
              </w:rPr>
            </w:pPr>
          </w:p>
        </w:tc>
        <w:tc>
          <w:tcPr>
            <w:tcW w:w="1575" w:type="dxa"/>
          </w:tcPr>
          <w:p w14:paraId="4C0BD05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37B9ECF" w14:textId="52AB13F9"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7888553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13A465F"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3AA7C42" w14:textId="77777777" w:rsidR="0003654E" w:rsidRPr="006B357E" w:rsidRDefault="0003654E" w:rsidP="007A2726">
            <w:pPr>
              <w:rPr>
                <w:rFonts w:ascii="Times New Roman" w:hAnsi="Times New Roman"/>
                <w:b/>
                <w:color w:val="000000" w:themeColor="text1"/>
              </w:rPr>
            </w:pPr>
          </w:p>
        </w:tc>
      </w:tr>
      <w:tr w:rsidR="0003654E" w:rsidRPr="006B357E" w14:paraId="3C88A2D4" w14:textId="77777777" w:rsidTr="00E53628">
        <w:tc>
          <w:tcPr>
            <w:tcW w:w="810" w:type="dxa"/>
            <w:vMerge w:val="restart"/>
          </w:tcPr>
          <w:p w14:paraId="65DE3D58"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17</w:t>
            </w:r>
          </w:p>
        </w:tc>
        <w:tc>
          <w:tcPr>
            <w:tcW w:w="630" w:type="dxa"/>
            <w:shd w:val="clear" w:color="auto" w:fill="D9D9D9" w:themeFill="background1" w:themeFillShade="D9"/>
          </w:tcPr>
          <w:p w14:paraId="19E44B76"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33</w:t>
            </w:r>
          </w:p>
        </w:tc>
        <w:tc>
          <w:tcPr>
            <w:tcW w:w="2070" w:type="dxa"/>
            <w:shd w:val="clear" w:color="auto" w:fill="D9D9D9" w:themeFill="background1" w:themeFillShade="D9"/>
            <w:vAlign w:val="bottom"/>
          </w:tcPr>
          <w:p w14:paraId="662FB652"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4F725A6E"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Diagrami i Karolit.</w:t>
            </w:r>
          </w:p>
        </w:tc>
        <w:tc>
          <w:tcPr>
            <w:tcW w:w="1530" w:type="dxa"/>
            <w:shd w:val="clear" w:color="auto" w:fill="D9D9D9" w:themeFill="background1" w:themeFillShade="D9"/>
          </w:tcPr>
          <w:p w14:paraId="7104045A"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shd w:val="clear" w:color="auto" w:fill="D9D9D9" w:themeFill="background1" w:themeFillShade="D9"/>
          </w:tcPr>
          <w:p w14:paraId="4227DB18"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E0CFED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39A214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AFB751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BC7B418"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35E551C2"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3C4CCB98"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4754D429" w14:textId="692B58CA"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1C5C01C3"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10BC59A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C3016A3" w14:textId="535EC5D4"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4BE13E6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1B232745"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2EA64A99" w14:textId="77777777" w:rsidR="0003654E" w:rsidRPr="006B357E" w:rsidRDefault="0003654E" w:rsidP="007A2726">
            <w:pPr>
              <w:rPr>
                <w:rFonts w:ascii="Times New Roman" w:hAnsi="Times New Roman"/>
                <w:b/>
                <w:color w:val="000000" w:themeColor="text1"/>
              </w:rPr>
            </w:pPr>
          </w:p>
        </w:tc>
      </w:tr>
      <w:tr w:rsidR="0003654E" w:rsidRPr="006B357E" w14:paraId="766A0D7C" w14:textId="77777777" w:rsidTr="00E53628">
        <w:tc>
          <w:tcPr>
            <w:tcW w:w="810" w:type="dxa"/>
            <w:vMerge/>
          </w:tcPr>
          <w:p w14:paraId="60DB7149" w14:textId="77777777" w:rsidR="0003654E" w:rsidRPr="006B357E" w:rsidRDefault="0003654E" w:rsidP="007A2726">
            <w:pPr>
              <w:rPr>
                <w:rFonts w:ascii="Times New Roman" w:hAnsi="Times New Roman"/>
                <w:b/>
                <w:color w:val="000000" w:themeColor="text1"/>
              </w:rPr>
            </w:pPr>
          </w:p>
        </w:tc>
        <w:tc>
          <w:tcPr>
            <w:tcW w:w="630" w:type="dxa"/>
            <w:shd w:val="clear" w:color="auto" w:fill="D9D9D9" w:themeFill="background1" w:themeFillShade="D9"/>
          </w:tcPr>
          <w:p w14:paraId="5D95E84A"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34</w:t>
            </w:r>
          </w:p>
        </w:tc>
        <w:tc>
          <w:tcPr>
            <w:tcW w:w="2070" w:type="dxa"/>
            <w:shd w:val="clear" w:color="auto" w:fill="D9D9D9" w:themeFill="background1" w:themeFillShade="D9"/>
            <w:vAlign w:val="bottom"/>
          </w:tcPr>
          <w:p w14:paraId="5AFD58DD"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44470B66"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Paraqitja e të dhënave ne piktogram</w:t>
            </w:r>
          </w:p>
        </w:tc>
        <w:tc>
          <w:tcPr>
            <w:tcW w:w="1530" w:type="dxa"/>
            <w:shd w:val="clear" w:color="auto" w:fill="D9D9D9" w:themeFill="background1" w:themeFillShade="D9"/>
          </w:tcPr>
          <w:p w14:paraId="748D1E38"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pamjeve dhe diskutimi për </w:t>
            </w:r>
            <w:r w:rsidRPr="006B357E">
              <w:rPr>
                <w:rFonts w:ascii="Times New Roman" w:hAnsi="Times New Roman"/>
                <w:color w:val="000000" w:themeColor="text1"/>
              </w:rPr>
              <w:lastRenderedPageBreak/>
              <w:t>të kuptuarit e temës.</w:t>
            </w:r>
          </w:p>
        </w:tc>
        <w:tc>
          <w:tcPr>
            <w:tcW w:w="1620" w:type="dxa"/>
            <w:shd w:val="clear" w:color="auto" w:fill="D9D9D9" w:themeFill="background1" w:themeFillShade="D9"/>
          </w:tcPr>
          <w:p w14:paraId="64CD463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Punë në grupe</w:t>
            </w:r>
          </w:p>
          <w:p w14:paraId="320AF61C"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69905301"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60CD4E7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Intervista</w:t>
            </w:r>
          </w:p>
          <w:p w14:paraId="3F4803CC"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67847039" w14:textId="77777777" w:rsidR="009B2C63" w:rsidRDefault="009B2C63" w:rsidP="007A2726">
            <w:pPr>
              <w:autoSpaceDE w:val="0"/>
              <w:autoSpaceDN w:val="0"/>
              <w:adjustRightInd w:val="0"/>
              <w:rPr>
                <w:rFonts w:ascii="Times New Roman" w:hAnsi="Times New Roman"/>
                <w:color w:val="000000" w:themeColor="text1"/>
              </w:rPr>
            </w:pPr>
            <w:r>
              <w:rPr>
                <w:rFonts w:ascii="Times New Roman" w:hAnsi="Times New Roman"/>
                <w:color w:val="000000" w:themeColor="text1"/>
              </w:rPr>
              <w:lastRenderedPageBreak/>
              <w:t>Vlerësohet për bashkëpunim</w:t>
            </w:r>
            <w:r w:rsidR="0003654E" w:rsidRPr="006B357E">
              <w:rPr>
                <w:rFonts w:ascii="Times New Roman" w:hAnsi="Times New Roman"/>
                <w:color w:val="000000" w:themeColor="text1"/>
              </w:rPr>
              <w:t xml:space="preserve">, </w:t>
            </w:r>
          </w:p>
          <w:p w14:paraId="3F818CF8" w14:textId="77777777" w:rsidR="009B2C63"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48C67769" w14:textId="6809CABA"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e besimit dhe </w:t>
            </w:r>
            <w:r w:rsidRPr="006B357E">
              <w:rPr>
                <w:rFonts w:ascii="Times New Roman" w:hAnsi="Times New Roman"/>
                <w:color w:val="000000" w:themeColor="text1"/>
              </w:rPr>
              <w:lastRenderedPageBreak/>
              <w:t>vullnetit në arritjen e rezultateve;</w:t>
            </w:r>
          </w:p>
          <w:p w14:paraId="00DFC9DF" w14:textId="77777777" w:rsidR="0003654E" w:rsidRPr="006B357E" w:rsidRDefault="0003654E" w:rsidP="007A2726">
            <w:pPr>
              <w:rPr>
                <w:rFonts w:ascii="Times New Roman" w:hAnsi="Times New Roman"/>
                <w:color w:val="000000" w:themeColor="text1"/>
              </w:rPr>
            </w:pPr>
          </w:p>
        </w:tc>
        <w:tc>
          <w:tcPr>
            <w:tcW w:w="1575" w:type="dxa"/>
            <w:shd w:val="clear" w:color="auto" w:fill="D9D9D9" w:themeFill="background1" w:themeFillShade="D9"/>
          </w:tcPr>
          <w:p w14:paraId="24501182"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lastRenderedPageBreak/>
              <w:t>- Përvojat e nxënësit</w:t>
            </w:r>
          </w:p>
          <w:p w14:paraId="0C3378C4" w14:textId="03BBDEB2"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 xml:space="preserve">interneti </w:t>
            </w:r>
            <w:r w:rsidRPr="006B357E">
              <w:rPr>
                <w:rFonts w:ascii="Times New Roman" w:eastAsiaTheme="minorHAnsi" w:hAnsi="Times New Roman"/>
                <w:color w:val="000000" w:themeColor="text1"/>
                <w:lang w:val="en-US"/>
              </w:rPr>
              <w:lastRenderedPageBreak/>
              <w:t>dhe media</w:t>
            </w:r>
          </w:p>
          <w:p w14:paraId="2DACA08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52972868"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BF5F94F" w14:textId="77777777" w:rsidR="0003654E" w:rsidRPr="006B357E" w:rsidRDefault="0003654E" w:rsidP="007A2726">
            <w:pPr>
              <w:rPr>
                <w:rFonts w:ascii="Times New Roman" w:hAnsi="Times New Roman"/>
                <w:b/>
                <w:color w:val="000000" w:themeColor="text1"/>
              </w:rPr>
            </w:pPr>
          </w:p>
        </w:tc>
      </w:tr>
      <w:tr w:rsidR="0003654E" w:rsidRPr="006B357E" w14:paraId="1F4BF78D" w14:textId="77777777" w:rsidTr="00855827">
        <w:tc>
          <w:tcPr>
            <w:tcW w:w="810" w:type="dxa"/>
            <w:vMerge w:val="restart"/>
          </w:tcPr>
          <w:p w14:paraId="5D943A51"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lastRenderedPageBreak/>
              <w:t>18</w:t>
            </w:r>
          </w:p>
        </w:tc>
        <w:tc>
          <w:tcPr>
            <w:tcW w:w="630" w:type="dxa"/>
          </w:tcPr>
          <w:p w14:paraId="1A8E2166"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35</w:t>
            </w:r>
          </w:p>
        </w:tc>
        <w:tc>
          <w:tcPr>
            <w:tcW w:w="2070" w:type="dxa"/>
            <w:vAlign w:val="bottom"/>
          </w:tcPr>
          <w:p w14:paraId="59A41614" w14:textId="77777777" w:rsidR="0003654E" w:rsidRPr="006B357E" w:rsidRDefault="0003654E" w:rsidP="00773CDA">
            <w:pPr>
              <w:rPr>
                <w:rFonts w:ascii="Times New Roman" w:hAnsi="Times New Roman"/>
                <w:color w:val="000000" w:themeColor="text1"/>
              </w:rPr>
            </w:pPr>
          </w:p>
        </w:tc>
        <w:tc>
          <w:tcPr>
            <w:tcW w:w="2520" w:type="dxa"/>
          </w:tcPr>
          <w:p w14:paraId="06EFD6CF"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Paraqitja e të dhënave me diagram me shtyllë.</w:t>
            </w:r>
          </w:p>
        </w:tc>
        <w:tc>
          <w:tcPr>
            <w:tcW w:w="1530" w:type="dxa"/>
          </w:tcPr>
          <w:p w14:paraId="3A107900"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tcPr>
          <w:p w14:paraId="24FEB88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5AF94651"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80B6B4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91EE160"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10B8F945"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233F73EE"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544F3D36" w14:textId="77777777" w:rsidR="0003654E" w:rsidRPr="006B357E" w:rsidRDefault="0003654E" w:rsidP="007A2726">
            <w:pPr>
              <w:rPr>
                <w:rFonts w:ascii="Times New Roman" w:hAnsi="Times New Roman"/>
                <w:color w:val="000000" w:themeColor="text1"/>
              </w:rPr>
            </w:pPr>
          </w:p>
        </w:tc>
        <w:tc>
          <w:tcPr>
            <w:tcW w:w="1575" w:type="dxa"/>
          </w:tcPr>
          <w:p w14:paraId="7EEC32F4"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2EF9F60F" w14:textId="168B47C9"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46617A0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24947EC6"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6FD025ED" w14:textId="77777777" w:rsidR="0003654E" w:rsidRPr="006B357E" w:rsidRDefault="0003654E" w:rsidP="007A2726">
            <w:pPr>
              <w:rPr>
                <w:rFonts w:ascii="Times New Roman" w:hAnsi="Times New Roman"/>
                <w:b/>
                <w:color w:val="000000" w:themeColor="text1"/>
              </w:rPr>
            </w:pPr>
          </w:p>
        </w:tc>
      </w:tr>
      <w:tr w:rsidR="0003654E" w:rsidRPr="006B357E" w14:paraId="6F7C159A" w14:textId="77777777" w:rsidTr="00855827">
        <w:tc>
          <w:tcPr>
            <w:tcW w:w="810" w:type="dxa"/>
            <w:vMerge/>
          </w:tcPr>
          <w:p w14:paraId="406498D7" w14:textId="77777777" w:rsidR="0003654E" w:rsidRPr="006B357E" w:rsidRDefault="0003654E" w:rsidP="007A2726">
            <w:pPr>
              <w:rPr>
                <w:rFonts w:ascii="Times New Roman" w:hAnsi="Times New Roman"/>
                <w:b/>
                <w:color w:val="000000" w:themeColor="text1"/>
              </w:rPr>
            </w:pPr>
          </w:p>
        </w:tc>
        <w:tc>
          <w:tcPr>
            <w:tcW w:w="630" w:type="dxa"/>
          </w:tcPr>
          <w:p w14:paraId="6E4847EB"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36</w:t>
            </w:r>
          </w:p>
        </w:tc>
        <w:tc>
          <w:tcPr>
            <w:tcW w:w="2070" w:type="dxa"/>
            <w:vAlign w:val="bottom"/>
          </w:tcPr>
          <w:p w14:paraId="65FBFE13" w14:textId="77777777" w:rsidR="0003654E" w:rsidRPr="006B357E" w:rsidRDefault="0003654E" w:rsidP="00773CDA">
            <w:pPr>
              <w:rPr>
                <w:rFonts w:ascii="Times New Roman" w:hAnsi="Times New Roman"/>
                <w:color w:val="000000" w:themeColor="text1"/>
              </w:rPr>
            </w:pPr>
          </w:p>
        </w:tc>
        <w:tc>
          <w:tcPr>
            <w:tcW w:w="2520" w:type="dxa"/>
          </w:tcPr>
          <w:p w14:paraId="0F4F1AE9"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Paraqitja e te dhënave në tabelë me simbole.</w:t>
            </w:r>
          </w:p>
        </w:tc>
        <w:tc>
          <w:tcPr>
            <w:tcW w:w="1530" w:type="dxa"/>
          </w:tcPr>
          <w:p w14:paraId="68C827B8" w14:textId="77777777" w:rsidR="0003654E" w:rsidRPr="006B357E" w:rsidRDefault="0003654E" w:rsidP="007A2726">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tcPr>
          <w:p w14:paraId="61A8BE32"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219563C6"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B217413"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D6EF23D"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344FF962"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7B1EFBAA" w14:textId="77777777" w:rsidR="0003654E" w:rsidRPr="006B357E" w:rsidRDefault="0003654E" w:rsidP="007A2726">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6EA9AB81" w14:textId="77777777" w:rsidR="0003654E" w:rsidRPr="006B357E" w:rsidRDefault="0003654E" w:rsidP="007A2726">
            <w:pPr>
              <w:rPr>
                <w:rFonts w:ascii="Times New Roman" w:hAnsi="Times New Roman"/>
                <w:color w:val="000000" w:themeColor="text1"/>
              </w:rPr>
            </w:pPr>
          </w:p>
        </w:tc>
        <w:tc>
          <w:tcPr>
            <w:tcW w:w="1575" w:type="dxa"/>
          </w:tcPr>
          <w:p w14:paraId="7E2572B7"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34ABA923" w14:textId="5432A7B9"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38846E1F" w14:textId="77777777" w:rsidR="0003654E" w:rsidRPr="006B357E" w:rsidRDefault="0003654E" w:rsidP="007A2726">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4B815CE6" w14:textId="77777777" w:rsidR="0003654E" w:rsidRPr="006B357E" w:rsidRDefault="0003654E" w:rsidP="007A2726">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3CD5C1E4" w14:textId="77777777" w:rsidR="0003654E" w:rsidRPr="006B357E" w:rsidRDefault="0003654E" w:rsidP="007A2726">
            <w:pPr>
              <w:rPr>
                <w:rFonts w:ascii="Times New Roman" w:hAnsi="Times New Roman"/>
                <w:b/>
                <w:color w:val="000000" w:themeColor="text1"/>
              </w:rPr>
            </w:pPr>
          </w:p>
        </w:tc>
      </w:tr>
      <w:tr w:rsidR="0003654E" w:rsidRPr="006B357E" w14:paraId="1C128744" w14:textId="77777777" w:rsidTr="00E53628">
        <w:tc>
          <w:tcPr>
            <w:tcW w:w="810" w:type="dxa"/>
            <w:vMerge w:val="restart"/>
          </w:tcPr>
          <w:p w14:paraId="0655A39E"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19</w:t>
            </w:r>
          </w:p>
        </w:tc>
        <w:tc>
          <w:tcPr>
            <w:tcW w:w="630" w:type="dxa"/>
            <w:shd w:val="clear" w:color="auto" w:fill="D9D9D9" w:themeFill="background1" w:themeFillShade="D9"/>
          </w:tcPr>
          <w:p w14:paraId="1E72A2D1"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37</w:t>
            </w:r>
          </w:p>
        </w:tc>
        <w:tc>
          <w:tcPr>
            <w:tcW w:w="2070" w:type="dxa"/>
            <w:shd w:val="clear" w:color="auto" w:fill="D9D9D9" w:themeFill="background1" w:themeFillShade="D9"/>
            <w:vAlign w:val="bottom"/>
          </w:tcPr>
          <w:p w14:paraId="2EDCEB2B" w14:textId="77777777" w:rsidR="0003654E" w:rsidRPr="006B357E" w:rsidRDefault="0003654E" w:rsidP="00773CDA">
            <w:pPr>
              <w:rPr>
                <w:rFonts w:ascii="Times New Roman" w:hAnsi="Times New Roman"/>
                <w:color w:val="000000" w:themeColor="text1"/>
              </w:rPr>
            </w:pPr>
          </w:p>
        </w:tc>
        <w:tc>
          <w:tcPr>
            <w:tcW w:w="2520" w:type="dxa"/>
            <w:shd w:val="clear" w:color="auto" w:fill="D9D9D9" w:themeFill="background1" w:themeFillShade="D9"/>
          </w:tcPr>
          <w:p w14:paraId="6C368FC9" w14:textId="77777777" w:rsidR="0003654E" w:rsidRPr="006B357E" w:rsidRDefault="0003654E" w:rsidP="00E0627C">
            <w:pPr>
              <w:rPr>
                <w:rFonts w:ascii="Times New Roman" w:hAnsi="Times New Roman"/>
                <w:color w:val="000000" w:themeColor="text1"/>
              </w:rPr>
            </w:pPr>
            <w:r w:rsidRPr="006B357E">
              <w:rPr>
                <w:rFonts w:ascii="Times New Roman" w:hAnsi="Times New Roman"/>
                <w:color w:val="000000" w:themeColor="text1"/>
              </w:rPr>
              <w:t>Përpunimi i të dhënave nga diagrami me shtylla.</w:t>
            </w:r>
          </w:p>
        </w:tc>
        <w:tc>
          <w:tcPr>
            <w:tcW w:w="1530" w:type="dxa"/>
            <w:shd w:val="clear" w:color="auto" w:fill="D9D9D9" w:themeFill="background1" w:themeFillShade="D9"/>
          </w:tcPr>
          <w:p w14:paraId="0436F095" w14:textId="77777777" w:rsidR="0003654E" w:rsidRPr="006B357E" w:rsidRDefault="0003654E" w:rsidP="000345BB">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shd w:val="clear" w:color="auto" w:fill="D9D9D9" w:themeFill="background1" w:themeFillShade="D9"/>
          </w:tcPr>
          <w:p w14:paraId="4AB84099"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1992F777"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362C4774"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BBE01F5"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235E0586" w14:textId="77777777" w:rsidR="0003654E" w:rsidRPr="006B357E" w:rsidRDefault="0003654E" w:rsidP="000345BB">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6906A045" w14:textId="77777777" w:rsidR="0003654E" w:rsidRPr="006B357E" w:rsidRDefault="0003654E" w:rsidP="000345BB">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3E3F78EB" w14:textId="77777777" w:rsidR="0003654E" w:rsidRPr="006B357E" w:rsidRDefault="0003654E" w:rsidP="000345BB">
            <w:pPr>
              <w:rPr>
                <w:rFonts w:ascii="Times New Roman" w:hAnsi="Times New Roman"/>
                <w:color w:val="000000" w:themeColor="text1"/>
              </w:rPr>
            </w:pPr>
          </w:p>
        </w:tc>
        <w:tc>
          <w:tcPr>
            <w:tcW w:w="1575" w:type="dxa"/>
            <w:shd w:val="clear" w:color="auto" w:fill="D9D9D9" w:themeFill="background1" w:themeFillShade="D9"/>
          </w:tcPr>
          <w:p w14:paraId="240EA0E5"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5065C68" w14:textId="19159F61"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013F327"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6863CBE6" w14:textId="77777777" w:rsidR="0003654E" w:rsidRPr="006B357E" w:rsidRDefault="0003654E" w:rsidP="000345BB">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57922140" w14:textId="77777777" w:rsidR="0003654E" w:rsidRPr="006B357E" w:rsidRDefault="0003654E" w:rsidP="007A2726">
            <w:pPr>
              <w:rPr>
                <w:rFonts w:ascii="Times New Roman" w:hAnsi="Times New Roman"/>
                <w:b/>
                <w:color w:val="000000" w:themeColor="text1"/>
              </w:rPr>
            </w:pPr>
          </w:p>
        </w:tc>
      </w:tr>
      <w:tr w:rsidR="0003654E" w:rsidRPr="006B357E" w14:paraId="19C8726A" w14:textId="77777777" w:rsidTr="009B2C63">
        <w:tc>
          <w:tcPr>
            <w:tcW w:w="810" w:type="dxa"/>
            <w:vMerge/>
          </w:tcPr>
          <w:p w14:paraId="0DDC0E94" w14:textId="77777777" w:rsidR="0003654E" w:rsidRPr="006B357E" w:rsidRDefault="0003654E" w:rsidP="007A2726">
            <w:pPr>
              <w:rPr>
                <w:rFonts w:ascii="Times New Roman" w:hAnsi="Times New Roman"/>
                <w:b/>
                <w:color w:val="000000" w:themeColor="text1"/>
              </w:rPr>
            </w:pPr>
          </w:p>
        </w:tc>
        <w:tc>
          <w:tcPr>
            <w:tcW w:w="630" w:type="dxa"/>
            <w:shd w:val="clear" w:color="auto" w:fill="D9D9D9" w:themeFill="background1" w:themeFillShade="D9"/>
          </w:tcPr>
          <w:p w14:paraId="4E27F332"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38</w:t>
            </w:r>
          </w:p>
        </w:tc>
        <w:tc>
          <w:tcPr>
            <w:tcW w:w="2070" w:type="dxa"/>
            <w:shd w:val="clear" w:color="auto" w:fill="D9D9D9" w:themeFill="background1" w:themeFillShade="D9"/>
          </w:tcPr>
          <w:p w14:paraId="6DA99E2D" w14:textId="77777777" w:rsidR="0003654E" w:rsidRPr="006B357E" w:rsidRDefault="0003654E" w:rsidP="009B2C63">
            <w:pPr>
              <w:rPr>
                <w:rFonts w:ascii="Times New Roman" w:hAnsi="Times New Roman"/>
                <w:color w:val="000000" w:themeColor="text1"/>
              </w:rPr>
            </w:pPr>
            <w:r w:rsidRPr="006B357E">
              <w:rPr>
                <w:rFonts w:ascii="Times New Roman" w:hAnsi="Times New Roman"/>
                <w:b/>
                <w:color w:val="000000" w:themeColor="text1"/>
              </w:rPr>
              <w:t>Propabiliteti 1</w:t>
            </w:r>
          </w:p>
        </w:tc>
        <w:tc>
          <w:tcPr>
            <w:tcW w:w="2520" w:type="dxa"/>
            <w:shd w:val="clear" w:color="auto" w:fill="D9D9D9" w:themeFill="background1" w:themeFillShade="D9"/>
          </w:tcPr>
          <w:p w14:paraId="1F261C76" w14:textId="77777777" w:rsidR="0003654E" w:rsidRPr="006B357E" w:rsidRDefault="0003654E" w:rsidP="00E0627C">
            <w:pPr>
              <w:rPr>
                <w:rFonts w:ascii="Times New Roman" w:hAnsi="Times New Roman"/>
                <w:b/>
                <w:color w:val="000000" w:themeColor="text1"/>
              </w:rPr>
            </w:pPr>
            <w:r w:rsidRPr="006B357E">
              <w:rPr>
                <w:rFonts w:ascii="Times New Roman" w:hAnsi="Times New Roman"/>
                <w:b/>
                <w:color w:val="000000" w:themeColor="text1"/>
              </w:rPr>
              <w:t xml:space="preserve">Projekt </w:t>
            </w:r>
          </w:p>
        </w:tc>
        <w:tc>
          <w:tcPr>
            <w:tcW w:w="1530" w:type="dxa"/>
            <w:shd w:val="clear" w:color="auto" w:fill="D9D9D9" w:themeFill="background1" w:themeFillShade="D9"/>
          </w:tcPr>
          <w:p w14:paraId="141E94F1" w14:textId="77777777" w:rsidR="0003654E" w:rsidRPr="006B357E" w:rsidRDefault="0003654E" w:rsidP="000345BB">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shd w:val="clear" w:color="auto" w:fill="D9D9D9" w:themeFill="background1" w:themeFillShade="D9"/>
          </w:tcPr>
          <w:p w14:paraId="74448C42"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04C5AE5A"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2EBE553D"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56D8D4E2"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576BC621" w14:textId="77777777" w:rsidR="0003654E" w:rsidRPr="006B357E" w:rsidRDefault="0003654E" w:rsidP="000345BB">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shd w:val="clear" w:color="auto" w:fill="D9D9D9" w:themeFill="background1" w:themeFillShade="D9"/>
          </w:tcPr>
          <w:p w14:paraId="5C9CCCA2" w14:textId="77777777" w:rsidR="0003654E" w:rsidRPr="006B357E" w:rsidRDefault="0003654E" w:rsidP="000345BB">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Vlerësohet për bashkëpunim , -demonstrimin e besimit dhe vullnetit në arritjen e rezultateve;</w:t>
            </w:r>
          </w:p>
          <w:p w14:paraId="06634B3B" w14:textId="77777777" w:rsidR="0003654E" w:rsidRPr="006B357E" w:rsidRDefault="0003654E" w:rsidP="000345BB">
            <w:pPr>
              <w:rPr>
                <w:rFonts w:ascii="Times New Roman" w:hAnsi="Times New Roman"/>
                <w:color w:val="000000" w:themeColor="text1"/>
              </w:rPr>
            </w:pPr>
          </w:p>
        </w:tc>
        <w:tc>
          <w:tcPr>
            <w:tcW w:w="1575" w:type="dxa"/>
            <w:shd w:val="clear" w:color="auto" w:fill="D9D9D9" w:themeFill="background1" w:themeFillShade="D9"/>
          </w:tcPr>
          <w:p w14:paraId="2A49CAE3"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F3F7A65" w14:textId="49041922"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514747F0"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369F9476" w14:textId="77777777" w:rsidR="0003654E" w:rsidRPr="006B357E" w:rsidRDefault="0003654E" w:rsidP="000345BB">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230F3747" w14:textId="77777777" w:rsidR="0003654E" w:rsidRPr="006B357E" w:rsidRDefault="0003654E" w:rsidP="007A2726">
            <w:pPr>
              <w:rPr>
                <w:rFonts w:ascii="Times New Roman" w:hAnsi="Times New Roman"/>
                <w:b/>
                <w:color w:val="000000" w:themeColor="text1"/>
              </w:rPr>
            </w:pPr>
          </w:p>
        </w:tc>
      </w:tr>
      <w:tr w:rsidR="0003654E" w:rsidRPr="006B357E" w14:paraId="38D5F428" w14:textId="77777777" w:rsidTr="009B2C63">
        <w:tc>
          <w:tcPr>
            <w:tcW w:w="810" w:type="dxa"/>
          </w:tcPr>
          <w:p w14:paraId="39DA1B42"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lastRenderedPageBreak/>
              <w:t>20</w:t>
            </w:r>
          </w:p>
        </w:tc>
        <w:tc>
          <w:tcPr>
            <w:tcW w:w="630" w:type="dxa"/>
          </w:tcPr>
          <w:p w14:paraId="7F548924"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39</w:t>
            </w:r>
          </w:p>
        </w:tc>
        <w:tc>
          <w:tcPr>
            <w:tcW w:w="2070" w:type="dxa"/>
          </w:tcPr>
          <w:p w14:paraId="691E25EF" w14:textId="77777777" w:rsidR="0003654E" w:rsidRPr="006B357E" w:rsidRDefault="0003654E" w:rsidP="009B2C63">
            <w:pPr>
              <w:rPr>
                <w:rFonts w:ascii="Times New Roman" w:hAnsi="Times New Roman"/>
                <w:b/>
                <w:color w:val="000000" w:themeColor="text1"/>
              </w:rPr>
            </w:pPr>
            <w:r w:rsidRPr="006B357E">
              <w:rPr>
                <w:rFonts w:ascii="Times New Roman" w:hAnsi="Times New Roman"/>
                <w:b/>
                <w:color w:val="000000" w:themeColor="text1"/>
              </w:rPr>
              <w:t xml:space="preserve">Matje </w:t>
            </w:r>
          </w:p>
        </w:tc>
        <w:tc>
          <w:tcPr>
            <w:tcW w:w="2520" w:type="dxa"/>
          </w:tcPr>
          <w:p w14:paraId="44A22567" w14:textId="77777777" w:rsidR="0003654E" w:rsidRPr="006B357E" w:rsidRDefault="0003654E" w:rsidP="00E0627C">
            <w:pPr>
              <w:rPr>
                <w:rFonts w:ascii="Times New Roman" w:hAnsi="Times New Roman"/>
                <w:b/>
                <w:color w:val="000000" w:themeColor="text1"/>
              </w:rPr>
            </w:pPr>
            <w:r w:rsidRPr="006B357E">
              <w:rPr>
                <w:rFonts w:ascii="Times New Roman" w:hAnsi="Times New Roman"/>
                <w:b/>
                <w:color w:val="000000" w:themeColor="text1"/>
              </w:rPr>
              <w:t xml:space="preserve">Perseritje: Kontrollojme njohurite   e marra. </w:t>
            </w:r>
          </w:p>
        </w:tc>
        <w:tc>
          <w:tcPr>
            <w:tcW w:w="1530" w:type="dxa"/>
          </w:tcPr>
          <w:p w14:paraId="1B81C99F" w14:textId="77777777" w:rsidR="0003654E" w:rsidRPr="006B357E" w:rsidRDefault="0003654E" w:rsidP="000345BB">
            <w:pPr>
              <w:rPr>
                <w:rFonts w:ascii="Times New Roman" w:hAnsi="Times New Roman"/>
                <w:color w:val="000000" w:themeColor="text1"/>
              </w:rPr>
            </w:pPr>
            <w:r w:rsidRPr="006B357E">
              <w:rPr>
                <w:rFonts w:ascii="Times New Roman" w:hAnsi="Times New Roman"/>
                <w:color w:val="000000" w:themeColor="text1"/>
              </w:rPr>
              <w:t xml:space="preserve">Drejtim pyetjesh rreth njohurive të marra </w:t>
            </w:r>
          </w:p>
        </w:tc>
        <w:tc>
          <w:tcPr>
            <w:tcW w:w="1620" w:type="dxa"/>
          </w:tcPr>
          <w:p w14:paraId="5D208D23"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44D35048"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9BBA874"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2F3A633A"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6DFD6FED" w14:textId="77777777" w:rsidR="0003654E" w:rsidRPr="006B357E" w:rsidRDefault="0003654E" w:rsidP="000345BB">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2662C378" w14:textId="77777777" w:rsidR="009B2C63" w:rsidRDefault="0003654E" w:rsidP="000345BB">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Vlerësohet për bashkëpunim, </w:t>
            </w:r>
          </w:p>
          <w:p w14:paraId="130F3465" w14:textId="77777777" w:rsidR="009B2C63" w:rsidRDefault="0003654E" w:rsidP="000345BB">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2EBBB85B" w14:textId="4959D2BE" w:rsidR="0003654E" w:rsidRPr="006B357E" w:rsidRDefault="0003654E" w:rsidP="000345BB">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e besimit dhe vullnetit në arritjen e rezultateve;</w:t>
            </w:r>
          </w:p>
          <w:p w14:paraId="729C4C34" w14:textId="77777777" w:rsidR="0003654E" w:rsidRPr="006B357E" w:rsidRDefault="0003654E" w:rsidP="000345BB">
            <w:pPr>
              <w:rPr>
                <w:rFonts w:ascii="Times New Roman" w:hAnsi="Times New Roman"/>
                <w:color w:val="000000" w:themeColor="text1"/>
              </w:rPr>
            </w:pPr>
          </w:p>
        </w:tc>
        <w:tc>
          <w:tcPr>
            <w:tcW w:w="1575" w:type="dxa"/>
          </w:tcPr>
          <w:p w14:paraId="71245C3A"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7891FC62" w14:textId="1EF581A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138C4553"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074C2F3D" w14:textId="77777777" w:rsidR="0003654E" w:rsidRPr="006B357E" w:rsidRDefault="0003654E" w:rsidP="000345BB">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10BCDF7A" w14:textId="77777777" w:rsidR="0003654E" w:rsidRPr="006B357E" w:rsidRDefault="0003654E" w:rsidP="007A2726">
            <w:pPr>
              <w:rPr>
                <w:rFonts w:ascii="Times New Roman" w:hAnsi="Times New Roman"/>
                <w:b/>
                <w:color w:val="000000" w:themeColor="text1"/>
              </w:rPr>
            </w:pPr>
          </w:p>
        </w:tc>
      </w:tr>
      <w:tr w:rsidR="0003654E" w:rsidRPr="006B357E" w14:paraId="70028FC7" w14:textId="77777777" w:rsidTr="009B2C63">
        <w:tc>
          <w:tcPr>
            <w:tcW w:w="810" w:type="dxa"/>
          </w:tcPr>
          <w:p w14:paraId="03047C26" w14:textId="77777777" w:rsidR="0003654E" w:rsidRPr="006B357E" w:rsidRDefault="0003654E" w:rsidP="007A2726">
            <w:pPr>
              <w:rPr>
                <w:rFonts w:ascii="Times New Roman" w:hAnsi="Times New Roman"/>
                <w:b/>
                <w:color w:val="000000" w:themeColor="text1"/>
              </w:rPr>
            </w:pPr>
          </w:p>
        </w:tc>
        <w:tc>
          <w:tcPr>
            <w:tcW w:w="630" w:type="dxa"/>
          </w:tcPr>
          <w:p w14:paraId="5E1B7A92" w14:textId="77777777" w:rsidR="0003654E" w:rsidRPr="006B357E" w:rsidRDefault="0003654E" w:rsidP="007A2726">
            <w:pPr>
              <w:rPr>
                <w:rFonts w:ascii="Times New Roman" w:hAnsi="Times New Roman"/>
                <w:b/>
                <w:color w:val="000000" w:themeColor="text1"/>
              </w:rPr>
            </w:pPr>
            <w:r w:rsidRPr="006B357E">
              <w:rPr>
                <w:rFonts w:ascii="Times New Roman" w:hAnsi="Times New Roman"/>
                <w:b/>
                <w:color w:val="000000" w:themeColor="text1"/>
              </w:rPr>
              <w:t>40</w:t>
            </w:r>
          </w:p>
        </w:tc>
        <w:tc>
          <w:tcPr>
            <w:tcW w:w="2070" w:type="dxa"/>
          </w:tcPr>
          <w:p w14:paraId="5F3A18CB" w14:textId="77777777" w:rsidR="0003654E" w:rsidRPr="006B357E" w:rsidRDefault="0003654E" w:rsidP="009B2C63">
            <w:pPr>
              <w:rPr>
                <w:rFonts w:ascii="Times New Roman" w:hAnsi="Times New Roman"/>
                <w:b/>
                <w:color w:val="000000" w:themeColor="text1"/>
              </w:rPr>
            </w:pPr>
            <w:r w:rsidRPr="006B357E">
              <w:rPr>
                <w:rFonts w:ascii="Times New Roman" w:hAnsi="Times New Roman"/>
                <w:b/>
                <w:color w:val="000000" w:themeColor="text1"/>
              </w:rPr>
              <w:t xml:space="preserve">Gjeometri </w:t>
            </w:r>
          </w:p>
        </w:tc>
        <w:tc>
          <w:tcPr>
            <w:tcW w:w="2520" w:type="dxa"/>
          </w:tcPr>
          <w:p w14:paraId="52D607D9" w14:textId="77777777" w:rsidR="0003654E" w:rsidRPr="006B357E" w:rsidRDefault="0003654E" w:rsidP="00E0627C">
            <w:pPr>
              <w:rPr>
                <w:rFonts w:ascii="Times New Roman" w:hAnsi="Times New Roman"/>
                <w:color w:val="000000" w:themeColor="text1"/>
              </w:rPr>
            </w:pPr>
            <w:r w:rsidRPr="006B357E">
              <w:rPr>
                <w:rFonts w:ascii="Times New Roman" w:hAnsi="Times New Roman"/>
                <w:b/>
                <w:color w:val="000000" w:themeColor="text1"/>
              </w:rPr>
              <w:t>Testim per te kontrolluar njohurite per periudhen e trete prill-qershor.</w:t>
            </w:r>
          </w:p>
        </w:tc>
        <w:tc>
          <w:tcPr>
            <w:tcW w:w="1530" w:type="dxa"/>
          </w:tcPr>
          <w:p w14:paraId="77F80371" w14:textId="77777777" w:rsidR="0003654E" w:rsidRPr="006B357E" w:rsidRDefault="0003654E" w:rsidP="000345BB">
            <w:pPr>
              <w:rPr>
                <w:rFonts w:ascii="Times New Roman" w:hAnsi="Times New Roman"/>
                <w:color w:val="000000" w:themeColor="text1"/>
              </w:rPr>
            </w:pPr>
            <w:r w:rsidRPr="006B357E">
              <w:rPr>
                <w:rFonts w:ascii="Times New Roman" w:hAnsi="Times New Roman"/>
                <w:color w:val="000000" w:themeColor="text1"/>
              </w:rPr>
              <w:t>Drejtim pyetjesh rreth pamjeve dhe diskutimi për të kuptuarit e temës.</w:t>
            </w:r>
          </w:p>
        </w:tc>
        <w:tc>
          <w:tcPr>
            <w:tcW w:w="1620" w:type="dxa"/>
          </w:tcPr>
          <w:p w14:paraId="00A910AC"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Punë në grupe</w:t>
            </w:r>
          </w:p>
          <w:p w14:paraId="70F14B75"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Punë individuale</w:t>
            </w:r>
          </w:p>
          <w:p w14:paraId="73E8B173"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Diskutim</w:t>
            </w:r>
          </w:p>
          <w:p w14:paraId="40EC8E60"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Intervista</w:t>
            </w:r>
          </w:p>
          <w:p w14:paraId="4E1ECD9E" w14:textId="77777777" w:rsidR="0003654E" w:rsidRPr="006B357E" w:rsidRDefault="0003654E" w:rsidP="000345BB">
            <w:pPr>
              <w:rPr>
                <w:rFonts w:ascii="Times New Roman" w:hAnsi="Times New Roman"/>
                <w:color w:val="000000" w:themeColor="text1"/>
              </w:rPr>
            </w:pPr>
            <w:r w:rsidRPr="006B357E">
              <w:rPr>
                <w:rFonts w:ascii="Times New Roman" w:eastAsiaTheme="minorHAnsi" w:hAnsi="Times New Roman"/>
                <w:color w:val="000000" w:themeColor="text1"/>
                <w:lang w:val="en-US"/>
              </w:rPr>
              <w:t>- Vëzhgime</w:t>
            </w:r>
          </w:p>
        </w:tc>
        <w:tc>
          <w:tcPr>
            <w:tcW w:w="1665" w:type="dxa"/>
          </w:tcPr>
          <w:p w14:paraId="0D9738F3" w14:textId="77777777" w:rsidR="009B2C63" w:rsidRDefault="009B2C63" w:rsidP="000345BB">
            <w:pPr>
              <w:autoSpaceDE w:val="0"/>
              <w:autoSpaceDN w:val="0"/>
              <w:adjustRightInd w:val="0"/>
              <w:rPr>
                <w:rFonts w:ascii="Times New Roman" w:hAnsi="Times New Roman"/>
                <w:color w:val="000000" w:themeColor="text1"/>
              </w:rPr>
            </w:pPr>
            <w:r>
              <w:rPr>
                <w:rFonts w:ascii="Times New Roman" w:hAnsi="Times New Roman"/>
                <w:color w:val="000000" w:themeColor="text1"/>
              </w:rPr>
              <w:t>Vlerësohet për bashkëpunim</w:t>
            </w:r>
            <w:r w:rsidR="0003654E" w:rsidRPr="006B357E">
              <w:rPr>
                <w:rFonts w:ascii="Times New Roman" w:hAnsi="Times New Roman"/>
                <w:color w:val="000000" w:themeColor="text1"/>
              </w:rPr>
              <w:t xml:space="preserve">, </w:t>
            </w:r>
          </w:p>
          <w:p w14:paraId="61649C20" w14:textId="77777777" w:rsidR="009B2C63" w:rsidRDefault="0003654E" w:rsidP="000345BB">
            <w:pPr>
              <w:autoSpaceDE w:val="0"/>
              <w:autoSpaceDN w:val="0"/>
              <w:adjustRightInd w:val="0"/>
              <w:rPr>
                <w:rFonts w:ascii="Times New Roman" w:hAnsi="Times New Roman"/>
                <w:color w:val="000000" w:themeColor="text1"/>
              </w:rPr>
            </w:pPr>
            <w:r w:rsidRPr="006B357E">
              <w:rPr>
                <w:rFonts w:ascii="Times New Roman" w:hAnsi="Times New Roman"/>
                <w:color w:val="000000" w:themeColor="text1"/>
              </w:rPr>
              <w:t xml:space="preserve">-demonstrimin </w:t>
            </w:r>
          </w:p>
          <w:p w14:paraId="0EC310F3" w14:textId="6BC65941" w:rsidR="0003654E" w:rsidRPr="006B357E" w:rsidRDefault="0003654E" w:rsidP="000345BB">
            <w:pPr>
              <w:autoSpaceDE w:val="0"/>
              <w:autoSpaceDN w:val="0"/>
              <w:adjustRightInd w:val="0"/>
              <w:rPr>
                <w:rFonts w:ascii="Times New Roman" w:hAnsi="Times New Roman"/>
                <w:color w:val="000000" w:themeColor="text1"/>
              </w:rPr>
            </w:pPr>
            <w:bookmarkStart w:id="0" w:name="_GoBack"/>
            <w:bookmarkEnd w:id="0"/>
            <w:r w:rsidRPr="006B357E">
              <w:rPr>
                <w:rFonts w:ascii="Times New Roman" w:hAnsi="Times New Roman"/>
                <w:color w:val="000000" w:themeColor="text1"/>
              </w:rPr>
              <w:t>e besimit dhe vullnetit në arritjen e rezultateve;</w:t>
            </w:r>
          </w:p>
          <w:p w14:paraId="6C6DF8FD" w14:textId="77777777" w:rsidR="0003654E" w:rsidRPr="006B357E" w:rsidRDefault="0003654E" w:rsidP="000345BB">
            <w:pPr>
              <w:rPr>
                <w:rFonts w:ascii="Times New Roman" w:hAnsi="Times New Roman"/>
                <w:color w:val="000000" w:themeColor="text1"/>
              </w:rPr>
            </w:pPr>
          </w:p>
        </w:tc>
        <w:tc>
          <w:tcPr>
            <w:tcW w:w="1575" w:type="dxa"/>
          </w:tcPr>
          <w:p w14:paraId="51F60363"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Përvojat e nxënësit</w:t>
            </w:r>
          </w:p>
          <w:p w14:paraId="46DBA6C9" w14:textId="619B5E81"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 Informacion nga</w:t>
            </w:r>
            <w:r w:rsidR="001C585E">
              <w:rPr>
                <w:rFonts w:ascii="Times New Roman" w:eastAsiaTheme="minorHAnsi" w:hAnsi="Times New Roman"/>
                <w:color w:val="000000" w:themeColor="text1"/>
                <w:lang w:val="en-US"/>
              </w:rPr>
              <w:t xml:space="preserve"> </w:t>
            </w:r>
            <w:r w:rsidRPr="006B357E">
              <w:rPr>
                <w:rFonts w:ascii="Times New Roman" w:eastAsiaTheme="minorHAnsi" w:hAnsi="Times New Roman"/>
                <w:color w:val="000000" w:themeColor="text1"/>
                <w:lang w:val="en-US"/>
              </w:rPr>
              <w:t>interneti dhe media</w:t>
            </w:r>
          </w:p>
          <w:p w14:paraId="739A419C" w14:textId="77777777" w:rsidR="0003654E" w:rsidRPr="006B357E" w:rsidRDefault="0003654E" w:rsidP="000345BB">
            <w:pPr>
              <w:autoSpaceDE w:val="0"/>
              <w:autoSpaceDN w:val="0"/>
              <w:adjustRightInd w:val="0"/>
              <w:rPr>
                <w:rFonts w:ascii="Times New Roman" w:eastAsiaTheme="minorHAnsi" w:hAnsi="Times New Roman"/>
                <w:color w:val="000000" w:themeColor="text1"/>
                <w:lang w:val="en-US"/>
              </w:rPr>
            </w:pPr>
            <w:r w:rsidRPr="006B357E">
              <w:rPr>
                <w:rFonts w:ascii="Times New Roman" w:eastAsiaTheme="minorHAnsi" w:hAnsi="Times New Roman"/>
                <w:color w:val="000000" w:themeColor="text1"/>
                <w:lang w:val="en-US"/>
              </w:rPr>
              <w:t>të ndryshme</w:t>
            </w:r>
          </w:p>
          <w:p w14:paraId="7FD400A5" w14:textId="77777777" w:rsidR="0003654E" w:rsidRPr="006B357E" w:rsidRDefault="0003654E" w:rsidP="000345BB">
            <w:pPr>
              <w:rPr>
                <w:rFonts w:ascii="Times New Roman" w:hAnsi="Times New Roman"/>
                <w:color w:val="000000" w:themeColor="text1"/>
              </w:rPr>
            </w:pPr>
            <w:r w:rsidRPr="006B357E">
              <w:rPr>
                <w:rFonts w:ascii="Times New Roman" w:eastAsiaTheme="minorHAnsi" w:hAnsi="Times New Roman"/>
                <w:color w:val="000000" w:themeColor="text1"/>
                <w:lang w:val="en-US"/>
              </w:rPr>
              <w:t>- Materiale të tjera</w:t>
            </w:r>
          </w:p>
        </w:tc>
        <w:tc>
          <w:tcPr>
            <w:tcW w:w="1440" w:type="dxa"/>
          </w:tcPr>
          <w:p w14:paraId="0329A744" w14:textId="77777777" w:rsidR="0003654E" w:rsidRPr="006B357E" w:rsidRDefault="0003654E" w:rsidP="007A2726">
            <w:pPr>
              <w:rPr>
                <w:rFonts w:ascii="Times New Roman" w:hAnsi="Times New Roman"/>
                <w:b/>
                <w:color w:val="000000" w:themeColor="text1"/>
              </w:rPr>
            </w:pPr>
          </w:p>
        </w:tc>
      </w:tr>
    </w:tbl>
    <w:p w14:paraId="2D52A85A" w14:textId="77777777" w:rsidR="007A2726" w:rsidRPr="006B357E" w:rsidRDefault="007A2726" w:rsidP="007A2726">
      <w:pPr>
        <w:rPr>
          <w:rFonts w:ascii="Times New Roman" w:hAnsi="Times New Roman"/>
          <w:color w:val="000000" w:themeColor="text1"/>
        </w:rPr>
      </w:pPr>
    </w:p>
    <w:sectPr w:rsidR="007A2726" w:rsidRPr="006B357E" w:rsidSect="005B2D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SansMT">
    <w:altName w:val="Gill Sans MT"/>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2E2"/>
    <w:multiLevelType w:val="hybridMultilevel"/>
    <w:tmpl w:val="1B9819FE"/>
    <w:lvl w:ilvl="0" w:tplc="7418292E">
      <w:numFmt w:val="bullet"/>
      <w:lvlText w:val="-"/>
      <w:lvlJc w:val="left"/>
      <w:pPr>
        <w:tabs>
          <w:tab w:val="num" w:pos="720"/>
        </w:tabs>
        <w:ind w:left="720" w:hanging="360"/>
      </w:pPr>
      <w:rPr>
        <w:rFonts w:ascii="Calibri" w:eastAsia="MS Mincho" w:hAnsi="Calibri" w:cs="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0F"/>
    <w:rsid w:val="00025C54"/>
    <w:rsid w:val="000345BB"/>
    <w:rsid w:val="00035BC2"/>
    <w:rsid w:val="0003654E"/>
    <w:rsid w:val="00073F35"/>
    <w:rsid w:val="000C1BD2"/>
    <w:rsid w:val="00107EF5"/>
    <w:rsid w:val="00110642"/>
    <w:rsid w:val="00112200"/>
    <w:rsid w:val="00136D09"/>
    <w:rsid w:val="00180CAA"/>
    <w:rsid w:val="00187692"/>
    <w:rsid w:val="001C585E"/>
    <w:rsid w:val="00205F9C"/>
    <w:rsid w:val="00214992"/>
    <w:rsid w:val="002728BC"/>
    <w:rsid w:val="00292D64"/>
    <w:rsid w:val="002C1036"/>
    <w:rsid w:val="002D244B"/>
    <w:rsid w:val="002E6AD4"/>
    <w:rsid w:val="00317205"/>
    <w:rsid w:val="003467E5"/>
    <w:rsid w:val="00364D2C"/>
    <w:rsid w:val="00374F83"/>
    <w:rsid w:val="00390B57"/>
    <w:rsid w:val="00430B96"/>
    <w:rsid w:val="004506AF"/>
    <w:rsid w:val="004B3F62"/>
    <w:rsid w:val="00517C64"/>
    <w:rsid w:val="0052015B"/>
    <w:rsid w:val="00583533"/>
    <w:rsid w:val="005B2D0F"/>
    <w:rsid w:val="00610CB4"/>
    <w:rsid w:val="00634E58"/>
    <w:rsid w:val="006748BF"/>
    <w:rsid w:val="006B357E"/>
    <w:rsid w:val="006B6B19"/>
    <w:rsid w:val="00700F01"/>
    <w:rsid w:val="00733649"/>
    <w:rsid w:val="00753E60"/>
    <w:rsid w:val="00771B66"/>
    <w:rsid w:val="00773CDA"/>
    <w:rsid w:val="007959BE"/>
    <w:rsid w:val="007A2726"/>
    <w:rsid w:val="007E0C1D"/>
    <w:rsid w:val="007E118D"/>
    <w:rsid w:val="007E78F6"/>
    <w:rsid w:val="0083137A"/>
    <w:rsid w:val="00855827"/>
    <w:rsid w:val="008875C0"/>
    <w:rsid w:val="008A18F6"/>
    <w:rsid w:val="00911390"/>
    <w:rsid w:val="00914C32"/>
    <w:rsid w:val="00965B9A"/>
    <w:rsid w:val="00991BDB"/>
    <w:rsid w:val="009A3075"/>
    <w:rsid w:val="009B2C63"/>
    <w:rsid w:val="009C1986"/>
    <w:rsid w:val="009C7ECC"/>
    <w:rsid w:val="00A125D0"/>
    <w:rsid w:val="00A2793C"/>
    <w:rsid w:val="00A41B22"/>
    <w:rsid w:val="00A45308"/>
    <w:rsid w:val="00AA07CA"/>
    <w:rsid w:val="00AA5674"/>
    <w:rsid w:val="00AC1F76"/>
    <w:rsid w:val="00AF5766"/>
    <w:rsid w:val="00B231BF"/>
    <w:rsid w:val="00B33C1B"/>
    <w:rsid w:val="00B3772C"/>
    <w:rsid w:val="00BC1B05"/>
    <w:rsid w:val="00C11F91"/>
    <w:rsid w:val="00C65159"/>
    <w:rsid w:val="00CE05CA"/>
    <w:rsid w:val="00D54FEA"/>
    <w:rsid w:val="00E0627C"/>
    <w:rsid w:val="00E53628"/>
    <w:rsid w:val="00EA31CF"/>
    <w:rsid w:val="00EC163A"/>
    <w:rsid w:val="00F07B9F"/>
    <w:rsid w:val="00F26088"/>
    <w:rsid w:val="00F920BD"/>
    <w:rsid w:val="00FD3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7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0F"/>
    <w:rPr>
      <w:rFonts w:ascii="Calibri" w:eastAsia="Times New Roman" w:hAnsi="Calibri" w:cs="Times New Roman"/>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I">
    <w:name w:val="TEKSTI"/>
    <w:basedOn w:val="Normal"/>
    <w:next w:val="Normal"/>
    <w:uiPriority w:val="99"/>
    <w:rsid w:val="005B2D0F"/>
    <w:pPr>
      <w:widowControl w:val="0"/>
      <w:autoSpaceDE w:val="0"/>
      <w:autoSpaceDN w:val="0"/>
      <w:adjustRightInd w:val="0"/>
      <w:spacing w:after="0" w:line="288" w:lineRule="auto"/>
      <w:jc w:val="both"/>
      <w:textAlignment w:val="center"/>
    </w:pPr>
    <w:rPr>
      <w:rFonts w:ascii="GillSansMT" w:eastAsia="Cambria" w:hAnsi="GillSansMT" w:cs="GillSansMT"/>
      <w:color w:val="000000"/>
    </w:rPr>
  </w:style>
  <w:style w:type="paragraph" w:customStyle="1" w:styleId="Default">
    <w:name w:val="Default"/>
    <w:rsid w:val="005B2D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2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31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0F"/>
    <w:rPr>
      <w:rFonts w:ascii="Calibri" w:eastAsia="Times New Roman" w:hAnsi="Calibri" w:cs="Times New Roman"/>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I">
    <w:name w:val="TEKSTI"/>
    <w:basedOn w:val="Normal"/>
    <w:next w:val="Normal"/>
    <w:uiPriority w:val="99"/>
    <w:rsid w:val="005B2D0F"/>
    <w:pPr>
      <w:widowControl w:val="0"/>
      <w:autoSpaceDE w:val="0"/>
      <w:autoSpaceDN w:val="0"/>
      <w:adjustRightInd w:val="0"/>
      <w:spacing w:after="0" w:line="288" w:lineRule="auto"/>
      <w:jc w:val="both"/>
      <w:textAlignment w:val="center"/>
    </w:pPr>
    <w:rPr>
      <w:rFonts w:ascii="GillSansMT" w:eastAsia="Cambria" w:hAnsi="GillSansMT" w:cs="GillSansMT"/>
      <w:color w:val="000000"/>
    </w:rPr>
  </w:style>
  <w:style w:type="paragraph" w:customStyle="1" w:styleId="Default">
    <w:name w:val="Default"/>
    <w:rsid w:val="005B2D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2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303">
      <w:bodyDiv w:val="1"/>
      <w:marLeft w:val="0"/>
      <w:marRight w:val="0"/>
      <w:marTop w:val="0"/>
      <w:marBottom w:val="0"/>
      <w:divBdr>
        <w:top w:val="none" w:sz="0" w:space="0" w:color="auto"/>
        <w:left w:val="none" w:sz="0" w:space="0" w:color="auto"/>
        <w:bottom w:val="none" w:sz="0" w:space="0" w:color="auto"/>
        <w:right w:val="none" w:sz="0" w:space="0" w:color="auto"/>
      </w:divBdr>
    </w:div>
    <w:div w:id="1133250090">
      <w:bodyDiv w:val="1"/>
      <w:marLeft w:val="0"/>
      <w:marRight w:val="0"/>
      <w:marTop w:val="0"/>
      <w:marBottom w:val="0"/>
      <w:divBdr>
        <w:top w:val="none" w:sz="0" w:space="0" w:color="auto"/>
        <w:left w:val="none" w:sz="0" w:space="0" w:color="auto"/>
        <w:bottom w:val="none" w:sz="0" w:space="0" w:color="auto"/>
        <w:right w:val="none" w:sz="0" w:space="0" w:color="auto"/>
      </w:divBdr>
    </w:div>
    <w:div w:id="15028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E62A-7025-444A-A9D7-B83D7FB3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60</Pages>
  <Words>16515</Words>
  <Characters>94142</Characters>
  <Application>Microsoft Macintosh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dc:creator>
  <cp:lastModifiedBy>Elda Pineti</cp:lastModifiedBy>
  <cp:revision>6</cp:revision>
  <dcterms:created xsi:type="dcterms:W3CDTF">2019-01-06T14:40:00Z</dcterms:created>
  <dcterms:modified xsi:type="dcterms:W3CDTF">2019-01-08T08:28:00Z</dcterms:modified>
</cp:coreProperties>
</file>