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3B26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5EB7ECA1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50FDD5CC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34FFCFDF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54D672E8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42030067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08334C42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3301357A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506D5752" w14:textId="77777777" w:rsidR="0017578A" w:rsidRPr="006F2F3D" w:rsidRDefault="0017578A" w:rsidP="0017578A">
      <w:pPr>
        <w:rPr>
          <w:rFonts w:ascii="¶$e'48ﬁˇøà€Ö'1" w:hAnsi="¶$e'48ﬁˇøà€Ö'1" w:cs="¶$e'48ﬁˇøà€Ö'1"/>
        </w:rPr>
      </w:pPr>
    </w:p>
    <w:p w14:paraId="0DBBC201" w14:textId="77777777" w:rsidR="0017578A" w:rsidRPr="006F2F3D" w:rsidRDefault="0017578A" w:rsidP="0017578A">
      <w:pPr>
        <w:widowControl w:val="0"/>
        <w:autoSpaceDE w:val="0"/>
        <w:autoSpaceDN w:val="0"/>
        <w:adjustRightInd w:val="0"/>
        <w:outlineLvl w:val="0"/>
        <w:rPr>
          <w:rFonts w:ascii="¶$e'48ﬁˇøà€Ö'1" w:hAnsi="¶$e'48ﬁˇøà€Ö'1" w:cs="¶$e'48ﬁˇøà€Ö'1"/>
        </w:rPr>
      </w:pPr>
    </w:p>
    <w:p w14:paraId="770E5256" w14:textId="77777777" w:rsidR="0017578A" w:rsidRPr="006F2F3D" w:rsidRDefault="0017578A" w:rsidP="0017578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2F3D">
        <w:rPr>
          <w:rFonts w:ascii="Times New Roman" w:hAnsi="Times New Roman"/>
          <w:b/>
          <w:sz w:val="28"/>
          <w:szCs w:val="28"/>
        </w:rPr>
        <w:t>FORMAT PLANIFIKIMI</w:t>
      </w:r>
    </w:p>
    <w:p w14:paraId="7B79B35C" w14:textId="77777777" w:rsidR="0017578A" w:rsidRPr="006F2F3D" w:rsidRDefault="0017578A" w:rsidP="0017578A"/>
    <w:p w14:paraId="06E2D606" w14:textId="77777777" w:rsidR="0017578A" w:rsidRPr="006F2F3D" w:rsidRDefault="0017578A" w:rsidP="0017578A"/>
    <w:p w14:paraId="4739528F" w14:textId="77777777" w:rsidR="0017578A" w:rsidRPr="006F2F3D" w:rsidRDefault="0017578A" w:rsidP="0017578A">
      <w:pPr>
        <w:jc w:val="center"/>
        <w:rPr>
          <w:b/>
          <w:sz w:val="28"/>
          <w:szCs w:val="28"/>
        </w:rPr>
      </w:pPr>
      <w:r w:rsidRPr="006F2F3D">
        <w:rPr>
          <w:sz w:val="28"/>
          <w:szCs w:val="28"/>
        </w:rPr>
        <w:t>SHKOLLA 9 VJECARE : ………………………………………………..</w:t>
      </w:r>
    </w:p>
    <w:p w14:paraId="7D21227E" w14:textId="77777777" w:rsidR="0017578A" w:rsidRPr="006F2F3D" w:rsidRDefault="0017578A" w:rsidP="0017578A">
      <w:pPr>
        <w:rPr>
          <w:sz w:val="28"/>
          <w:szCs w:val="28"/>
          <w:lang w:val="it-IT"/>
        </w:rPr>
      </w:pPr>
    </w:p>
    <w:p w14:paraId="7B354736" w14:textId="77777777" w:rsidR="0017578A" w:rsidRPr="006F2F3D" w:rsidRDefault="0017578A" w:rsidP="0017578A">
      <w:pPr>
        <w:jc w:val="center"/>
        <w:rPr>
          <w:b/>
          <w:sz w:val="28"/>
          <w:szCs w:val="28"/>
        </w:rPr>
      </w:pPr>
      <w:r w:rsidRPr="006F2F3D">
        <w:rPr>
          <w:sz w:val="28"/>
          <w:szCs w:val="28"/>
        </w:rPr>
        <w:t>MINISTRIA E ARSIMIT DHE SPORTIT</w:t>
      </w:r>
    </w:p>
    <w:p w14:paraId="45F9E42B" w14:textId="77777777" w:rsidR="0017578A" w:rsidRPr="006F2F3D" w:rsidRDefault="0017578A" w:rsidP="0017578A">
      <w:pPr>
        <w:jc w:val="center"/>
        <w:rPr>
          <w:sz w:val="28"/>
          <w:szCs w:val="28"/>
        </w:rPr>
      </w:pPr>
      <w:r w:rsidRPr="006F2F3D">
        <w:rPr>
          <w:sz w:val="28"/>
          <w:szCs w:val="28"/>
        </w:rPr>
        <w:t>DREJTORIA ARSIMORE RAJONALE …………………………………….</w:t>
      </w:r>
    </w:p>
    <w:p w14:paraId="1EB321B6" w14:textId="77777777" w:rsidR="0017578A" w:rsidRPr="006F2F3D" w:rsidRDefault="0017578A" w:rsidP="0017578A">
      <w:pPr>
        <w:jc w:val="center"/>
        <w:rPr>
          <w:sz w:val="28"/>
          <w:szCs w:val="28"/>
        </w:rPr>
      </w:pPr>
    </w:p>
    <w:p w14:paraId="5920FFA8" w14:textId="77777777" w:rsidR="0017578A" w:rsidRPr="006F2F3D" w:rsidRDefault="0017578A" w:rsidP="0017578A">
      <w:pPr>
        <w:jc w:val="center"/>
        <w:rPr>
          <w:b/>
          <w:sz w:val="28"/>
          <w:szCs w:val="28"/>
        </w:rPr>
      </w:pPr>
    </w:p>
    <w:p w14:paraId="61FCC73E" w14:textId="77777777" w:rsidR="0017578A" w:rsidRPr="006F2F3D" w:rsidRDefault="0017578A" w:rsidP="0017578A">
      <w:pPr>
        <w:jc w:val="center"/>
        <w:rPr>
          <w:b/>
          <w:sz w:val="28"/>
          <w:szCs w:val="28"/>
          <w:lang w:val="it-IT"/>
        </w:rPr>
      </w:pPr>
      <w:proofErr w:type="gramStart"/>
      <w:r w:rsidRPr="006F2F3D">
        <w:rPr>
          <w:sz w:val="28"/>
          <w:szCs w:val="28"/>
          <w:lang w:val="it-IT"/>
        </w:rPr>
        <w:t>PLANI</w:t>
      </w:r>
      <w:proofErr w:type="gramEnd"/>
      <w:r w:rsidRPr="006F2F3D">
        <w:rPr>
          <w:sz w:val="28"/>
          <w:szCs w:val="28"/>
          <w:lang w:val="it-IT"/>
        </w:rPr>
        <w:t xml:space="preserve"> MËSIMOR VJETOR KLASA IV SHKALLA II</w:t>
      </w:r>
    </w:p>
    <w:p w14:paraId="39746EFD" w14:textId="77777777" w:rsidR="0017578A" w:rsidRPr="006F2F3D" w:rsidRDefault="0017578A" w:rsidP="0017578A">
      <w:pPr>
        <w:jc w:val="center"/>
        <w:rPr>
          <w:b/>
          <w:sz w:val="28"/>
          <w:szCs w:val="28"/>
          <w:lang w:val="it-IT"/>
        </w:rPr>
      </w:pPr>
      <w:r w:rsidRPr="006F2F3D">
        <w:rPr>
          <w:sz w:val="28"/>
          <w:szCs w:val="28"/>
          <w:lang w:val="it-IT"/>
        </w:rPr>
        <w:t>FUSHA</w:t>
      </w:r>
      <w:proofErr w:type="gramStart"/>
      <w:r w:rsidRPr="006F2F3D">
        <w:rPr>
          <w:sz w:val="28"/>
          <w:szCs w:val="28"/>
          <w:lang w:val="it-IT"/>
        </w:rPr>
        <w:t xml:space="preserve"> :</w:t>
      </w:r>
      <w:proofErr w:type="gramEnd"/>
      <w:r w:rsidRPr="006F2F3D">
        <w:rPr>
          <w:sz w:val="28"/>
          <w:szCs w:val="28"/>
          <w:lang w:val="it-IT"/>
        </w:rPr>
        <w:t xml:space="preserve"> SHOQËRIA DHE MJEDISI</w:t>
      </w:r>
    </w:p>
    <w:p w14:paraId="42D2B51B" w14:textId="77777777" w:rsidR="0017578A" w:rsidRPr="006F2F3D" w:rsidRDefault="0017578A" w:rsidP="0017578A">
      <w:pPr>
        <w:jc w:val="center"/>
        <w:rPr>
          <w:b/>
          <w:sz w:val="28"/>
          <w:szCs w:val="28"/>
          <w:lang w:val="it-IT"/>
        </w:rPr>
      </w:pPr>
      <w:r w:rsidRPr="006F2F3D">
        <w:rPr>
          <w:sz w:val="28"/>
          <w:szCs w:val="28"/>
          <w:lang w:val="it-IT"/>
        </w:rPr>
        <w:t>LËNDA: HISTORI</w:t>
      </w:r>
    </w:p>
    <w:p w14:paraId="287A9471" w14:textId="77777777" w:rsidR="0017578A" w:rsidRPr="006F2F3D" w:rsidRDefault="0017578A" w:rsidP="0017578A">
      <w:pPr>
        <w:rPr>
          <w:b/>
        </w:rPr>
      </w:pPr>
    </w:p>
    <w:p w14:paraId="019D7F68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122D6FC8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74260B92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7296C30E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1CC5DE9C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6DF9B726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1FF41AA7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72AF373B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46E6C5F9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1E45BEE5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74B91E12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7CC3924B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3493FFB6" w14:textId="77777777" w:rsidR="0017578A" w:rsidRPr="006F2F3D" w:rsidRDefault="0017578A" w:rsidP="0017578A">
      <w:pPr>
        <w:pStyle w:val="NoParagraphStyle"/>
        <w:rPr>
          <w:color w:val="auto"/>
          <w:lang w:val="en-US"/>
        </w:rPr>
      </w:pPr>
    </w:p>
    <w:p w14:paraId="2CC5B40C" w14:textId="77777777" w:rsidR="0017578A" w:rsidRPr="006F2F3D" w:rsidRDefault="0017578A" w:rsidP="0017578A">
      <w:pPr>
        <w:pStyle w:val="TEKSTI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6F2F3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PLANIfikimi vjetor</w:t>
      </w:r>
    </w:p>
    <w:p w14:paraId="3798FC6A" w14:textId="77777777" w:rsidR="0017578A" w:rsidRPr="006F2F3D" w:rsidRDefault="0017578A" w:rsidP="0017578A">
      <w:pPr>
        <w:pStyle w:val="TEKSTI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6F2F3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FUSHA: ShOQËRIA DHE MJEDISI</w:t>
      </w:r>
    </w:p>
    <w:p w14:paraId="03183000" w14:textId="77777777" w:rsidR="0017578A" w:rsidRPr="006F2F3D" w:rsidRDefault="0017578A" w:rsidP="0017578A">
      <w:pPr>
        <w:pStyle w:val="TEKSTI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6F2F3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LËNDA: HISTORI</w:t>
      </w:r>
    </w:p>
    <w:p w14:paraId="51F61A09" w14:textId="77777777" w:rsidR="0017578A" w:rsidRPr="006F2F3D" w:rsidRDefault="0017578A" w:rsidP="0017578A">
      <w:pPr>
        <w:rPr>
          <w:b/>
          <w:noProof/>
        </w:rPr>
      </w:pPr>
    </w:p>
    <w:p w14:paraId="6951A14A" w14:textId="77777777" w:rsidR="0017578A" w:rsidRPr="006F2F3D" w:rsidRDefault="0017578A" w:rsidP="00375489">
      <w:pPr>
        <w:pStyle w:val="Default"/>
        <w:spacing w:line="360" w:lineRule="auto"/>
        <w:jc w:val="center"/>
        <w:rPr>
          <w:b/>
          <w:noProof/>
          <w:color w:val="auto"/>
          <w:sz w:val="28"/>
          <w:szCs w:val="28"/>
        </w:rPr>
      </w:pPr>
      <w:r w:rsidRPr="006F2F3D">
        <w:rPr>
          <w:b/>
          <w:noProof/>
          <w:color w:val="auto"/>
          <w:sz w:val="28"/>
          <w:szCs w:val="28"/>
        </w:rPr>
        <w:t>SHPËRNDARJA E PËRMBAJTJES SË LËNDËS</w:t>
      </w:r>
    </w:p>
    <w:tbl>
      <w:tblPr>
        <w:tblpPr w:leftFromText="180" w:rightFromText="180" w:vertAnchor="text" w:horzAnchor="margin" w:tblpXSpec="center" w:tblpY="56"/>
        <w:tblW w:w="1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92"/>
        <w:gridCol w:w="1638"/>
        <w:gridCol w:w="1557"/>
        <w:gridCol w:w="1728"/>
        <w:gridCol w:w="1729"/>
        <w:gridCol w:w="1350"/>
      </w:tblGrid>
      <w:tr w:rsidR="00375489" w:rsidRPr="006F2F3D" w14:paraId="0DAEC3A9" w14:textId="77777777" w:rsidTr="00375489">
        <w:trPr>
          <w:trHeight w:val="998"/>
        </w:trPr>
        <w:tc>
          <w:tcPr>
            <w:tcW w:w="2268" w:type="dxa"/>
            <w:shd w:val="clear" w:color="auto" w:fill="auto"/>
            <w:vAlign w:val="center"/>
          </w:tcPr>
          <w:p w14:paraId="7BA57270" w14:textId="77777777" w:rsidR="00375489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Tematika/</w:t>
            </w:r>
          </w:p>
          <w:p w14:paraId="15243BBC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Shkalla 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A145751" w14:textId="77777777" w:rsidR="00375489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 w:rsidR="00375489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ime dhe</w:t>
            </w:r>
          </w:p>
          <w:p w14:paraId="696684DB" w14:textId="77777777" w:rsidR="0017578A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375489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famijles</w:t>
            </w:r>
            <w:r w:rsidR="00375489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sime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03BBDF" w14:textId="77777777" w:rsidR="00375489" w:rsidRPr="006F2F3D" w:rsidRDefault="0017578A" w:rsidP="003754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Lojërat, argëtimet </w:t>
            </w:r>
          </w:p>
          <w:p w14:paraId="334B2C95" w14:textId="77777777" w:rsidR="0017578A" w:rsidRPr="006F2F3D" w:rsidRDefault="0017578A" w:rsidP="003754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dhe festat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FA3069" w14:textId="77777777" w:rsidR="00375489" w:rsidRPr="006F2F3D" w:rsidRDefault="0017578A" w:rsidP="00375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Mitet dhe</w:t>
            </w:r>
          </w:p>
          <w:p w14:paraId="4A2015A5" w14:textId="77777777" w:rsidR="0017578A" w:rsidRPr="006F2F3D" w:rsidRDefault="0017578A" w:rsidP="00375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legjendat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BEB2B30" w14:textId="77777777" w:rsidR="0017578A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4BEE2" w14:textId="77777777" w:rsidR="0017578A" w:rsidRPr="006F2F3D" w:rsidRDefault="0017578A" w:rsidP="00375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Zona</w:t>
            </w:r>
            <w:r w:rsidR="00375489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dhe vendi im</w:t>
            </w:r>
          </w:p>
          <w:p w14:paraId="3D7BB3E7" w14:textId="77777777" w:rsidR="0017578A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DB1698D" w14:textId="77777777" w:rsidR="0017578A" w:rsidRPr="006F2F3D" w:rsidRDefault="0017578A" w:rsidP="00375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Vlerësim përmbledhës</w:t>
            </w:r>
          </w:p>
        </w:tc>
        <w:tc>
          <w:tcPr>
            <w:tcW w:w="1350" w:type="dxa"/>
            <w:vAlign w:val="center"/>
          </w:tcPr>
          <w:p w14:paraId="2A2B2EC0" w14:textId="77777777" w:rsidR="0017578A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D3E23" w14:textId="77777777" w:rsidR="0017578A" w:rsidRPr="006F2F3D" w:rsidRDefault="0017578A" w:rsidP="00375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Gjithsej:</w:t>
            </w:r>
          </w:p>
          <w:p w14:paraId="72359C01" w14:textId="77777777" w:rsidR="0017578A" w:rsidRPr="006F2F3D" w:rsidRDefault="0017578A" w:rsidP="0037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489" w:rsidRPr="006F2F3D" w14:paraId="5DD9E7D9" w14:textId="77777777" w:rsidTr="00375489">
        <w:trPr>
          <w:trHeight w:val="890"/>
        </w:trPr>
        <w:tc>
          <w:tcPr>
            <w:tcW w:w="2268" w:type="dxa"/>
            <w:shd w:val="clear" w:color="auto" w:fill="auto"/>
            <w:vAlign w:val="center"/>
          </w:tcPr>
          <w:p w14:paraId="0494D016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Klasa e katërt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BFF9D7A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11 orë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8494814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6 orë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5F23A6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4 orë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2E75EDD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12 orë</w:t>
            </w:r>
          </w:p>
        </w:tc>
        <w:tc>
          <w:tcPr>
            <w:tcW w:w="1729" w:type="dxa"/>
            <w:vAlign w:val="center"/>
          </w:tcPr>
          <w:p w14:paraId="512F09AB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2 orë</w:t>
            </w:r>
          </w:p>
        </w:tc>
        <w:tc>
          <w:tcPr>
            <w:tcW w:w="1350" w:type="dxa"/>
            <w:vAlign w:val="center"/>
          </w:tcPr>
          <w:p w14:paraId="1492C69B" w14:textId="77777777" w:rsidR="0017578A" w:rsidRPr="006F2F3D" w:rsidRDefault="0017578A" w:rsidP="00190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35 orë</w:t>
            </w:r>
          </w:p>
        </w:tc>
      </w:tr>
    </w:tbl>
    <w:p w14:paraId="0BA04AE0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1F651B17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04CCFF2D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47660F34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31621E06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1C26A7BF" w14:textId="77777777" w:rsidR="0017578A" w:rsidRPr="006F2F3D" w:rsidRDefault="0017578A" w:rsidP="0017578A">
      <w:pPr>
        <w:pStyle w:val="Default"/>
        <w:spacing w:line="360" w:lineRule="auto"/>
        <w:jc w:val="center"/>
        <w:rPr>
          <w:b/>
          <w:noProof/>
          <w:color w:val="auto"/>
        </w:rPr>
      </w:pPr>
    </w:p>
    <w:p w14:paraId="11FDFC84" w14:textId="77777777" w:rsidR="00375489" w:rsidRPr="006F2F3D" w:rsidRDefault="00375489" w:rsidP="0017578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14:paraId="57CD1B4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6F2F3D">
        <w:rPr>
          <w:rFonts w:ascii="Times New Roman" w:hAnsi="Times New Roman"/>
          <w:b/>
          <w:sz w:val="28"/>
          <w:szCs w:val="28"/>
        </w:rPr>
        <w:t>Rezultatet e të nxënit sipas kompetencave kyce</w:t>
      </w:r>
    </w:p>
    <w:p w14:paraId="729C965C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C413543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>Kompetenca e komunikimit dhe të shprehurit</w:t>
      </w:r>
    </w:p>
    <w:p w14:paraId="6CA556A1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1DF9521B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Zhvillon kompetencën e komunikimit për të ndërtuar njohuritë mbi historinë e tij personale dhe të familjes së tij, për vendin që zenë lojërat argetimet e festat në jetën e përditshme, për kuptimin e miteve e legjendave dhe dallimin në to të vërtetave e trillimeve, për rëndësinë që kanë vendet e objektet historike, ngjarjet e mëdha, personalitet dhe trashëgimia historike e kulturore në historinë e popullit shqiptar. </w:t>
      </w:r>
    </w:p>
    <w:p w14:paraId="00CF93C7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Formon elementët e parë të të shprehurit historik, bazuar në të dhëna, në fakte e burime, për të shqyrtuar, analizuar, për të parashtruar pyetje, për të argumentuar, për të diskutuar dhe për të komunikuar informacionin historik nëpërmjet ngjarjeve, koncepteve dhe ideve; </w:t>
      </w:r>
    </w:p>
    <w:p w14:paraId="3664F51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Përdor funksionet gjuhësore të teksteve historike, duke përfshirë fjalorin historik, fjali të ndërtuara saktë për përshkrimin e ngjarjeve, fjali komplekse për shpjegimin e marrëdhënieve shkak-pasojë, dhe për të dalë në përfundime bindëse.</w:t>
      </w:r>
    </w:p>
    <w:p w14:paraId="5A1B24E2" w14:textId="77777777" w:rsidR="00375489" w:rsidRPr="006F2F3D" w:rsidRDefault="00375489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</w:p>
    <w:p w14:paraId="5E62D9E0" w14:textId="77777777" w:rsidR="00375489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>Kompetenca e të menduarit</w:t>
      </w:r>
    </w:p>
    <w:p w14:paraId="114D562C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</w:rPr>
        <w:t>Nxënësi:</w:t>
      </w:r>
    </w:p>
    <w:p w14:paraId="5EEF89C2" w14:textId="77777777" w:rsidR="00375489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</w:rPr>
        <w:t>-</w:t>
      </w:r>
      <w:r w:rsidRPr="006F2F3D">
        <w:rPr>
          <w:rFonts w:ascii="Ù®ı'48ﬁˇøà€Ö'1" w:hAnsi="Ù®ı'48ﬁˇøà€Ö'1" w:cs="Ù®ı'48ﬁˇøà€Ö'1"/>
        </w:rPr>
        <w:t xml:space="preserve"> Zhvillon mendimin kritik për të përzgjedhur burimet e faktet, për të interpretuar ndryshimet që kanë ndodhur në jetën e tij, në familje, fshat e qytet, nga e shkuara në ditët e sotme; </w:t>
      </w:r>
    </w:p>
    <w:p w14:paraId="2684C506" w14:textId="77777777" w:rsidR="00375489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 xml:space="preserve">- Formon mendimin krijues për të ndërtuar interpretime të reja të cilat shpjegojnë aspekte të së shkuarës, që ruhen ende në ditët aktuale, apo që kanë ndryshuar në rrjedhën e kohës; </w:t>
      </w:r>
    </w:p>
    <w:p w14:paraId="4E87401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lastRenderedPageBreak/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Analizon të dhënat konkrete për të kuptuar të shkuarën, ngjarjet e mëdha në historinë e popullit shqiptar, rolin e personaliteteve dhe njerëzve të shquar në histori, për të kuptuar shkakun dhe pasojën, vazhdimësinë dhe ndryshimet në rrjedhën e historisë; </w:t>
      </w:r>
    </w:p>
    <w:p w14:paraId="35B25BB8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Ndërton dhe interpreton grafikë, diagrame, tabela kronologjike, për paraqitjen e të dhënave historike; </w:t>
      </w:r>
    </w:p>
    <w:p w14:paraId="16755F83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Përdor veprime matematikore për llogaritjen e kohës, për ngjarje që lidhen me jetën e tij, të familjes së tij, të vendlindjes dhe atdheut në tërësi. </w:t>
      </w:r>
    </w:p>
    <w:p w14:paraId="2FDDEAE0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>Kompetenca e të nxënit</w:t>
      </w:r>
    </w:p>
    <w:p w14:paraId="6F885562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5C4091C7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Përzgjedh të dhëna nga burime të ndryshme, nga jeta personale e familjare, i klasifikon ato burime sipas rëndësisë që kanë për temën; parashtron pyetje kërkimore dhe përgjigjet duke u bazuar në argumenta dhe burime konkrete; </w:t>
      </w:r>
    </w:p>
    <w:p w14:paraId="34255ED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Zbaton, në mënyrë të pavarur, hapat e duhur për një kërkim historik për të shkuarën e tij, të familjes dhe të trevës ku banon; </w:t>
      </w:r>
    </w:p>
    <w:p w14:paraId="18B3B533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Ndërlidh temën e re ose një çështje të dhënë me njohuritë dhe përvojat paraprake, duke i paraqitur në forma të ndryshme të të shprehurit sipas një rradhitjeje logjike; </w:t>
      </w:r>
    </w:p>
    <w:p w14:paraId="413B1243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Vlerëson të dhënat dhe pikëpamjet e ndryshme si dhe menaxhon emocionet, ndjenjat, kohën, shfrytëzimin e burimeve dhe mjeteve gjatë kryerjes së një detyre në histori; </w:t>
      </w:r>
    </w:p>
    <w:p w14:paraId="123858AD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Identifikon përparësitë dhe mangësitë e tij ne lidhje me zotërimin e dijeve dhe kompetencave historike në funksion të vetëvlerësimit të përparimit dhe përmirësimit të suksesit të tyre.</w:t>
      </w:r>
    </w:p>
    <w:p w14:paraId="16AEB181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46DC4E5F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  <w:b/>
          <w:i/>
        </w:rPr>
        <w:t>Kompetenca për jetën, sipërmarrjen dhe mjedisin:</w:t>
      </w:r>
      <w:r w:rsidRPr="006F2F3D">
        <w:rPr>
          <w:rFonts w:ascii="Times New Roman" w:hAnsi="Times New Roman"/>
        </w:rPr>
        <w:t xml:space="preserve"> </w:t>
      </w:r>
    </w:p>
    <w:p w14:paraId="0CB7684F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7329515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</w:rPr>
        <w:t>-</w:t>
      </w:r>
      <w:r w:rsidR="00375489" w:rsidRPr="006F2F3D">
        <w:rPr>
          <w:rFonts w:ascii="Times New Roman" w:hAnsi="Times New Roman"/>
        </w:rPr>
        <w:t xml:space="preserve"> </w:t>
      </w:r>
      <w:r w:rsidRPr="006F2F3D">
        <w:rPr>
          <w:rFonts w:ascii="Times New Roman" w:hAnsi="Times New Roman"/>
        </w:rPr>
        <w:t>Zhvillon kompetencën për jetën, sipërmarrjen dhe mjedisin, për të idnetifikuar faktet dhe të dhënat ku ndërtohet historia e tij personale, e familjes, e trevës dhe e vendit.</w:t>
      </w:r>
    </w:p>
    <w:p w14:paraId="1322BB72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Harton hapat që duhet të ndjekë për realizimin e një kërkimi historik për një ngjarje të dhënë, duke u mbësh</w:t>
      </w:r>
      <w:r w:rsidR="00190E24" w:rsidRPr="006F2F3D">
        <w:rPr>
          <w:rFonts w:ascii="Ù®ı'48ﬁˇøà€Ö'1" w:hAnsi="Ù®ı'48ﬁˇøà€Ö'1" w:cs="Ù®ı'48ﬁˇøà€Ö'1"/>
        </w:rPr>
        <w:t>tetut në kujtime, faklte e të d</w:t>
      </w:r>
      <w:r w:rsidRPr="006F2F3D">
        <w:rPr>
          <w:rFonts w:ascii="Ù®ı'48ﬁˇøà€Ö'1" w:hAnsi="Ù®ı'48ﬁˇøà€Ö'1" w:cs="Ù®ı'48ﬁˇøà€Ö'1"/>
        </w:rPr>
        <w:t xml:space="preserve">hëna të ndryshme; </w:t>
      </w:r>
    </w:p>
    <w:p w14:paraId="367DBE7C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Bashkëvepron kërkimin individual me atë në grup, me moshatarët apo të tjerët, pavarësisht nga s</w:t>
      </w:r>
      <w:r w:rsidR="00190E24" w:rsidRPr="006F2F3D">
        <w:rPr>
          <w:rFonts w:ascii="Ù®ı'48ﬁˇøà€Ö'1" w:hAnsi="Ù®ı'48ﬁˇøà€Ö'1" w:cs="Ù®ı'48ﬁˇøà€Ö'1"/>
        </w:rPr>
        <w:t>tatusi i tyre social e e</w:t>
      </w:r>
      <w:r w:rsidRPr="006F2F3D">
        <w:rPr>
          <w:rFonts w:ascii="Ù®ı'48ﬁˇøà€Ö'1" w:hAnsi="Ù®ı'48ﬁˇøà€Ö'1" w:cs="Ù®ı'48ﬁˇøà€Ö'1"/>
        </w:rPr>
        <w:t>tnik, për kryerjen e një veprimtarie, detyre apo projekti në histori.</w:t>
      </w:r>
    </w:p>
    <w:p w14:paraId="11016C1F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7E9DA94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  <w:b/>
          <w:i/>
        </w:rPr>
        <w:t>Kompetenca personale:</w:t>
      </w:r>
      <w:r w:rsidRPr="006F2F3D">
        <w:rPr>
          <w:rFonts w:ascii="Times New Roman" w:hAnsi="Times New Roman"/>
        </w:rPr>
        <w:t xml:space="preserve"> </w:t>
      </w:r>
    </w:p>
    <w:p w14:paraId="017384E7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7BE344F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</w:rPr>
        <w:t>-</w:t>
      </w:r>
      <w:r w:rsidR="00375489" w:rsidRPr="006F2F3D">
        <w:rPr>
          <w:rFonts w:ascii="Times New Roman" w:hAnsi="Times New Roman"/>
        </w:rPr>
        <w:t xml:space="preserve"> </w:t>
      </w:r>
      <w:r w:rsidRPr="006F2F3D">
        <w:rPr>
          <w:rFonts w:ascii="Times New Roman" w:hAnsi="Times New Roman"/>
        </w:rPr>
        <w:t>Kultivon identitetin vetjak, kombëtar, përkatësinë etnike e kulturore;</w:t>
      </w:r>
    </w:p>
    <w:p w14:paraId="66E9A2D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</w:rPr>
        <w:t>-</w:t>
      </w:r>
      <w:r w:rsidR="00375489" w:rsidRPr="006F2F3D">
        <w:rPr>
          <w:rFonts w:ascii="Times New Roman" w:hAnsi="Times New Roman"/>
        </w:rPr>
        <w:t xml:space="preserve"> </w:t>
      </w:r>
      <w:r w:rsidRPr="006F2F3D">
        <w:rPr>
          <w:rFonts w:ascii="Times New Roman" w:hAnsi="Times New Roman"/>
        </w:rPr>
        <w:t>Përvetson vlera të përgjithëshme kulturore e qytetare nga e shkuara dhe e sotmja nga historia e tij personale, familjare, e trevës dhe e vendit në tërësi;</w:t>
      </w:r>
    </w:p>
    <w:p w14:paraId="2C195692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Kupton, nëpërmjet kërkimit historik, rëndësinë që ka e shkuara në jetën e njeriut, marrëdhëniet shkak-pasojë, rëndësinë historike, ndryshimet dhe vazhdimësinë që ka pësuar familja, vendbanimi e shoqëria përgjatë kohërave; </w:t>
      </w:r>
    </w:p>
    <w:p w14:paraId="631ADC8E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Përdor aftësitë e komunikimit dhe të punës në grup, për të prezantuar mendimin dhe idetë e tij.</w:t>
      </w:r>
    </w:p>
    <w:p w14:paraId="188C124C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50A6B7DD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 xml:space="preserve">Kompetenca qytetare: </w:t>
      </w:r>
    </w:p>
    <w:p w14:paraId="26E8735A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3E9E03E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  <w:b/>
          <w:i/>
        </w:rPr>
        <w:t>-</w:t>
      </w:r>
      <w:r w:rsidR="00375489" w:rsidRPr="006F2F3D">
        <w:rPr>
          <w:rFonts w:ascii="Times New Roman" w:hAnsi="Times New Roman"/>
          <w:b/>
          <w:i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Zhvillon kompetencën qytetare për të shqyrtuar në mënyrë kritike sjelljet, motivet dhe veprimet e njerëzve në të shkuarën, që mund të jenë rezultat i ndryshimit të qendrimeve shoqërore dhe e standarteve të ndryshme; </w:t>
      </w:r>
    </w:p>
    <w:p w14:paraId="4F08CEAC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Shqyrton burimet historike për të kuptuar ngjarjet dhe zhvillimet që kanë ndikuar në shoqëri dhe grupe të ndryshme kulturore në kohëra të ndryshme dhe shpjegon natyrën, shkaqet dhe pasojat e dukurive, dhe nënvarësine kulturore; </w:t>
      </w:r>
    </w:p>
    <w:p w14:paraId="1FED6BD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Kupton se si popujt dhe shoqëritë janë formuar nga grupe njerëzish me kultura të ndryshme; </w:t>
      </w:r>
    </w:p>
    <w:p w14:paraId="724EB1ED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Identifikon dallimet dhe ngjashmëritë ndërmjet kulturave të ndryshme, të popujve të ndryshëm dhe kultivon respekt ndaj kulturave të ndryshme nga e tija; </w:t>
      </w:r>
    </w:p>
    <w:p w14:paraId="500CD25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Shqyrton burimet historike për të kuptuar çështjet shoqërore dhe se si parime të ndryshme kanë ndikuar në çështjet njerëzore; </w:t>
      </w:r>
    </w:p>
    <w:p w14:paraId="16EE86E9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Zhvillon mirëkuptimin ndërkulturor, duke vlerësuar kulturat, gjuhët dhe besimet e ndryshme; </w:t>
      </w:r>
    </w:p>
    <w:p w14:paraId="57BA65AB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lastRenderedPageBreak/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Kupton perspektivat dhe qendrimet e njerëzve në të shkuarën e në të tashmen dhe rëndësinë e njohjes së historisë së tyre dhe të tjerëve; </w:t>
      </w:r>
    </w:p>
    <w:p w14:paraId="24DB46D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Shpjegon origjinën dhe zhvillimin e identitetit kombëtar, duke vlerësuar trashëgiminë materiale, kulturore dhe shpirtërore; </w:t>
      </w:r>
    </w:p>
    <w:p w14:paraId="0B3940EF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Shqyrton një sërë burimesh që paraqesin perspektiva të ndryshme kulturore, në mëyrë që të zhvillojë kuptimin historik.</w:t>
      </w:r>
    </w:p>
    <w:p w14:paraId="2E7CC55A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03ABCDD7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 xml:space="preserve">Kompetenca dixhitale: </w:t>
      </w:r>
    </w:p>
    <w:p w14:paraId="710450CC" w14:textId="77777777" w:rsidR="0017578A" w:rsidRPr="006F2F3D" w:rsidRDefault="0017578A" w:rsidP="00375489">
      <w:pPr>
        <w:pStyle w:val="BasicParagraph"/>
        <w:suppressAutoHyphens/>
        <w:spacing w:line="24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Nxënësi</w:t>
      </w:r>
      <w:proofErr w:type="spellEnd"/>
      <w:r w:rsidRPr="006F2F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D9C9BF1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C1753E1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  <w:b/>
          <w:i/>
        </w:rPr>
        <w:t>-</w:t>
      </w:r>
      <w:r w:rsidR="00375489" w:rsidRPr="006F2F3D">
        <w:rPr>
          <w:rFonts w:ascii="Times New Roman" w:hAnsi="Times New Roman"/>
          <w:b/>
          <w:i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Zhvillon kompetenca dixhitale për të gjetur, për të analizuar, për të komunikuar informacionin historik; </w:t>
      </w:r>
    </w:p>
    <w:p w14:paraId="75F9A4B8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Kërkon gjen, dhe përdor një sërë burimesh dixhitale të informacionit dhe analizon në mëyrë kritike këto burime historike; </w:t>
      </w:r>
    </w:p>
    <w:p w14:paraId="053119B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 xml:space="preserve">Komunikon, prezanton dhe parashtron njohuritë e fituara nga burimet dixhitale; </w:t>
      </w:r>
    </w:p>
    <w:p w14:paraId="47B42020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="00375489" w:rsidRPr="006F2F3D">
        <w:rPr>
          <w:rFonts w:ascii="Ù®ı'48ﬁˇøà€Ö'1" w:hAnsi="Ù®ı'48ﬁˇøà€Ö'1" w:cs="Ù®ı'48ﬁˇøà€Ö'1"/>
        </w:rPr>
        <w:t xml:space="preserve"> </w:t>
      </w:r>
      <w:r w:rsidRPr="006F2F3D">
        <w:rPr>
          <w:rFonts w:ascii="Ù®ı'48ﬁˇøà€Ö'1" w:hAnsi="Ù®ı'48ﬁˇøà€Ö'1" w:cs="Ù®ı'48ﬁˇøà€Ö'1"/>
        </w:rPr>
        <w:t>Bashkëpunon, diskuton dhe debaton me të tjerët për të ndërtuar njohurite historike.</w:t>
      </w:r>
    </w:p>
    <w:p w14:paraId="644150A0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38BF04A2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13219405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0A383D2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6F2F3D">
        <w:rPr>
          <w:rFonts w:ascii="Times New Roman" w:hAnsi="Times New Roman"/>
          <w:b/>
          <w:sz w:val="28"/>
          <w:szCs w:val="28"/>
        </w:rPr>
        <w:t>Rezultatet e të nxënit sipas kompetencave të lëndës / fushës</w:t>
      </w:r>
    </w:p>
    <w:p w14:paraId="2A8E3FD5" w14:textId="77777777" w:rsidR="0017578A" w:rsidRPr="006F2F3D" w:rsidRDefault="0017578A" w:rsidP="0017578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</w:rPr>
      </w:pPr>
    </w:p>
    <w:p w14:paraId="2E33993C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  <w:b/>
          <w:i/>
        </w:rPr>
        <w:t>Kërkimi historik:</w:t>
      </w:r>
      <w:r w:rsidRPr="006F2F3D">
        <w:rPr>
          <w:rFonts w:ascii="Times New Roman" w:hAnsi="Times New Roman"/>
        </w:rPr>
        <w:t xml:space="preserve"> </w:t>
      </w:r>
    </w:p>
    <w:p w14:paraId="0C8A57E2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 xml:space="preserve">-Identifikon dhe të shqyrton, individualisht dhe si pjesë e një grupi, fakte nga burime të ndryshme, pyetje specifike historike ose çështje, duke bërë shqyrtimin e hipotezave; </w:t>
      </w:r>
    </w:p>
    <w:p w14:paraId="325A3EB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-Reflekton ne mënyrë kritike për pyetje ose çështje të ndryshme historike.</w:t>
      </w:r>
    </w:p>
    <w:p w14:paraId="4B249C24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5686EA9E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</w:rPr>
      </w:pPr>
      <w:r w:rsidRPr="006F2F3D">
        <w:rPr>
          <w:rFonts w:ascii="Times New Roman" w:hAnsi="Times New Roman"/>
          <w:b/>
          <w:i/>
        </w:rPr>
        <w:t xml:space="preserve">Përdorimi i burimeve: </w:t>
      </w:r>
    </w:p>
    <w:p w14:paraId="10E38B90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</w:rPr>
        <w:t>-Kupton se të dhënat e grumbullohen nga</w:t>
      </w:r>
      <w:r w:rsidRPr="006F2F3D">
        <w:rPr>
          <w:rFonts w:ascii="Ù®ı'48ﬁˇøà€Ö'1" w:hAnsi="Ù®ı'48ﬁˇøà€Ö'1" w:cs="Ù®ı'48ﬁˇøà€Ö'1"/>
        </w:rPr>
        <w:t xml:space="preserve"> burimet historike, si një domosdoshmëri në punën e historianit. </w:t>
      </w:r>
    </w:p>
    <w:p w14:paraId="046DD6D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 xml:space="preserve">-Kërkon, duke vlerësuar burimet alternative, për ndërtimin e ngjarjes historike; identifikon, zgjedh dhe përdor një sërë burimesh historike, duke përfshire burime tekstuale, vizuale, memoriale, objektet dhe mjedisin historik; </w:t>
      </w:r>
    </w:p>
    <w:p w14:paraId="04D72962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 xml:space="preserve">-Vlerëson burimet e përdorura për të arritur përfundime të arsyetuara dhe logjike; </w:t>
      </w:r>
    </w:p>
    <w:p w14:paraId="4D5B481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-Vlerëson historinë gojore, me anë të së cilës dëshmitë gojore e ngjarjet e fundit historike mund ta bëjnë historinë më të gjallë në sytë e nxënësve, si dhe mund t’u lënë vend pikëpamjeve e perspektivave të atyre që nuk kanë marrë pjesë në “historinë e shkruar”.</w:t>
      </w:r>
    </w:p>
    <w:p w14:paraId="41E8F8F0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21A2E89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F2F3D">
        <w:rPr>
          <w:rFonts w:ascii="Times New Roman" w:hAnsi="Times New Roman"/>
          <w:b/>
          <w:i/>
        </w:rPr>
        <w:t>Interpretimi historik:</w:t>
      </w:r>
      <w:r w:rsidRPr="006F2F3D">
        <w:rPr>
          <w:rFonts w:ascii="Times New Roman" w:hAnsi="Times New Roman"/>
        </w:rPr>
        <w:t xml:space="preserve"> </w:t>
      </w:r>
    </w:p>
    <w:p w14:paraId="01C143FF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</w:rPr>
        <w:t>-</w:t>
      </w:r>
      <w:r w:rsidRPr="006F2F3D">
        <w:rPr>
          <w:rFonts w:ascii="Ù®ı'48ﬁˇøà€Ö'1" w:hAnsi="Ù®ı'48ﬁˇøà€Ö'1" w:cs="Ù®ı'48ﬁˇøà€Ö'1"/>
        </w:rPr>
        <w:t xml:space="preserve">Kupton pse historianët dhe të tjerët i kanë interpretuar ngjarjet, njerëzit dhe situatat në mënyra të ndryshme nëpërmjet një sërë mendimesh; </w:t>
      </w:r>
    </w:p>
    <w:p w14:paraId="6E5A3306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-Shpjegon se si dhe pse ngjarjet historike janë interpretuar në mënyra të ndryshme; shqyrton një sërë interpretimesh të së kaluarës për të vlerësuar vlefshmërinë e tyre.</w:t>
      </w:r>
    </w:p>
    <w:p w14:paraId="15645F87" w14:textId="77777777" w:rsidR="0017578A" w:rsidRPr="006F2F3D" w:rsidRDefault="0017578A" w:rsidP="0017578A">
      <w:pPr>
        <w:widowControl w:val="0"/>
        <w:autoSpaceDE w:val="0"/>
        <w:autoSpaceDN w:val="0"/>
        <w:adjustRightInd w:val="0"/>
        <w:rPr>
          <w:rFonts w:ascii="Ù®ı'48ﬁˇøà€Ö'1" w:hAnsi="Ù®ı'48ﬁˇøà€Ö'1" w:cs="Ù®ı'48ﬁˇøà€Ö'1"/>
        </w:rPr>
      </w:pPr>
    </w:p>
    <w:p w14:paraId="46B16947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Times New Roman" w:hAnsi="Times New Roman"/>
          <w:b/>
          <w:i/>
        </w:rPr>
        <w:t>Analiza shkak-pasojë</w:t>
      </w:r>
      <w:r w:rsidRPr="006F2F3D">
        <w:rPr>
          <w:rFonts w:ascii="Times New Roman" w:hAnsi="Times New Roman"/>
        </w:rPr>
        <w:t xml:space="preserve">: </w:t>
      </w:r>
    </w:p>
    <w:p w14:paraId="1F209B37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 xml:space="preserve">-Analizon ngjarjet historike në lidhjet e tyre shkak-pasojë; shpjegon, bazuar në fakte, pasojat në përfundimin e ngjarjeve, të situatave dhe të ndryshimeve historike; </w:t>
      </w:r>
    </w:p>
    <w:p w14:paraId="40EF5F54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</w:t>
      </w:r>
      <w:r w:rsidRPr="006F2F3D">
        <w:rPr>
          <w:rFonts w:ascii="Times New Roman" w:hAnsi="Times New Roman"/>
        </w:rPr>
        <w:t>Shpjegimi dhe komunikimi</w:t>
      </w:r>
      <w:r w:rsidRPr="006F2F3D">
        <w:rPr>
          <w:rFonts w:ascii="Ù®ı'48ﬁˇøà€Ö'1" w:hAnsi="Ù®ı'48ﬁˇøà€Ö'1" w:cs="Ù®ı'48ﬁˇøà€Ö'1"/>
        </w:rPr>
        <w:t xml:space="preserve"> paraqet shpjegime rreth së kaluarës që janë koherente, të strukturuara dhe të arsyetuara, duke përdorur kronologjine dhe fjalorin e duhur historik; </w:t>
      </w:r>
    </w:p>
    <w:p w14:paraId="3A28E4E5" w14:textId="77777777" w:rsidR="0017578A" w:rsidRPr="006F2F3D" w:rsidRDefault="0017578A" w:rsidP="00375489">
      <w:pPr>
        <w:widowControl w:val="0"/>
        <w:autoSpaceDE w:val="0"/>
        <w:autoSpaceDN w:val="0"/>
        <w:adjustRightInd w:val="0"/>
        <w:ind w:firstLine="0"/>
        <w:rPr>
          <w:rFonts w:ascii="Ù®ı'48ﬁˇøà€Ö'1" w:hAnsi="Ù®ı'48ﬁˇøà€Ö'1" w:cs="Ù®ı'48ﬁˇøà€Ö'1"/>
        </w:rPr>
      </w:pPr>
      <w:r w:rsidRPr="006F2F3D">
        <w:rPr>
          <w:rFonts w:ascii="Ù®ı'48ﬁˇøà€Ö'1" w:hAnsi="Ù®ı'48ﬁˇøà€Ö'1" w:cs="Ù®ı'48ﬁˇøà€Ö'1"/>
        </w:rPr>
        <w:t>-Komunikon njohuritë historike në mënyra të ndryshme, duke përdorur kronologjinë dhe fjalorin e duhur historik.</w:t>
      </w:r>
    </w:p>
    <w:p w14:paraId="4DE1F4B1" w14:textId="77777777" w:rsidR="0017578A" w:rsidRPr="006F2F3D" w:rsidRDefault="0017578A" w:rsidP="0017578A">
      <w:pPr>
        <w:pStyle w:val="Default"/>
        <w:spacing w:line="360" w:lineRule="auto"/>
        <w:ind w:left="2160" w:firstLine="720"/>
        <w:rPr>
          <w:b/>
          <w:noProof/>
          <w:color w:val="auto"/>
          <w:sz w:val="22"/>
          <w:szCs w:val="22"/>
        </w:rPr>
      </w:pPr>
    </w:p>
    <w:p w14:paraId="7074F96C" w14:textId="77777777" w:rsidR="002272CB" w:rsidRPr="006F2F3D" w:rsidRDefault="002272CB" w:rsidP="002272CB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14:paraId="52919D3E" w14:textId="77777777" w:rsidR="00375489" w:rsidRPr="006F2F3D" w:rsidRDefault="00375489" w:rsidP="002272CB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14:paraId="6F602AE9" w14:textId="77777777" w:rsidR="00E30D8F" w:rsidRPr="006F2F3D" w:rsidRDefault="00375489" w:rsidP="00E30D8F">
      <w:pPr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t>PLANI ANALITIK SIPAS PERIUDHAVE</w:t>
      </w:r>
    </w:p>
    <w:p w14:paraId="575B310B" w14:textId="77777777" w:rsidR="002272CB" w:rsidRPr="006F2F3D" w:rsidRDefault="00375489" w:rsidP="002272CB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t>VITI  2018-2019</w:t>
      </w:r>
    </w:p>
    <w:p w14:paraId="60754B56" w14:textId="77777777" w:rsidR="002272CB" w:rsidRPr="006F2F3D" w:rsidRDefault="00375489" w:rsidP="002272CB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t>KLASA IV          SHKALLA II</w:t>
      </w:r>
    </w:p>
    <w:p w14:paraId="0ED80201" w14:textId="77777777" w:rsidR="00375489" w:rsidRPr="006F2F3D" w:rsidRDefault="00375489" w:rsidP="002272CB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76EAA7B9" w14:textId="77777777" w:rsidR="002272CB" w:rsidRPr="006F2F3D" w:rsidRDefault="002272CB" w:rsidP="00375489">
      <w:pPr>
        <w:ind w:right="57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4733"/>
        <w:gridCol w:w="5175"/>
        <w:gridCol w:w="4001"/>
      </w:tblGrid>
      <w:tr w:rsidR="002272CB" w:rsidRPr="006F2F3D" w14:paraId="58DA5FB5" w14:textId="77777777" w:rsidTr="00375489">
        <w:tc>
          <w:tcPr>
            <w:tcW w:w="1067" w:type="dxa"/>
          </w:tcPr>
          <w:p w14:paraId="23315008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4733" w:type="dxa"/>
          </w:tcPr>
          <w:p w14:paraId="35D80512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Periudha I</w:t>
            </w:r>
          </w:p>
          <w:p w14:paraId="3B4745ED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Shtator – Dhjetor</w:t>
            </w:r>
          </w:p>
          <w:p w14:paraId="38526C64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14 jave x 1 ore =14 orë</w:t>
            </w:r>
          </w:p>
        </w:tc>
        <w:tc>
          <w:tcPr>
            <w:tcW w:w="5175" w:type="dxa"/>
          </w:tcPr>
          <w:p w14:paraId="4D150342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Periudha II </w:t>
            </w:r>
          </w:p>
          <w:p w14:paraId="3A2AC708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Janar -Mars</w:t>
            </w:r>
          </w:p>
          <w:p w14:paraId="16223F65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12 jave x 1 ore =12 orë</w:t>
            </w:r>
          </w:p>
        </w:tc>
        <w:tc>
          <w:tcPr>
            <w:tcW w:w="4001" w:type="dxa"/>
          </w:tcPr>
          <w:p w14:paraId="3AE6D617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Periudha III</w:t>
            </w:r>
          </w:p>
          <w:p w14:paraId="44B00660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Prill – Qershor</w:t>
            </w:r>
          </w:p>
          <w:p w14:paraId="2FF1586F" w14:textId="77777777" w:rsidR="002272CB" w:rsidRPr="006F2F3D" w:rsidRDefault="002272CB" w:rsidP="003754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 w:cs="Times New Roman"/>
                <w:b/>
                <w:sz w:val="24"/>
                <w:szCs w:val="24"/>
              </w:rPr>
              <w:t>9 jave x 1 ore =9 orë</w:t>
            </w:r>
          </w:p>
        </w:tc>
      </w:tr>
      <w:tr w:rsidR="002272CB" w:rsidRPr="006F2F3D" w14:paraId="7666FE93" w14:textId="77777777" w:rsidTr="00375489">
        <w:tc>
          <w:tcPr>
            <w:tcW w:w="1067" w:type="dxa"/>
          </w:tcPr>
          <w:p w14:paraId="4C96843C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455BD7B3" w14:textId="77777777" w:rsidR="002272CB" w:rsidRPr="006F2F3D" w:rsidRDefault="001F17D1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Un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jam nx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s/e n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klas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 e IV</w:t>
            </w:r>
          </w:p>
        </w:tc>
        <w:tc>
          <w:tcPr>
            <w:tcW w:w="5175" w:type="dxa"/>
          </w:tcPr>
          <w:p w14:paraId="6F6EC910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8245F41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7314099A" w14:textId="77777777" w:rsidTr="00375489">
        <w:tc>
          <w:tcPr>
            <w:tcW w:w="1067" w:type="dxa"/>
          </w:tcPr>
          <w:p w14:paraId="684155EB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D8A16C7" w14:textId="77777777" w:rsidR="002272CB" w:rsidRPr="006F2F3D" w:rsidRDefault="001F17D1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Cdo njeri e ka nj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familje.</w:t>
            </w:r>
          </w:p>
        </w:tc>
        <w:tc>
          <w:tcPr>
            <w:tcW w:w="5175" w:type="dxa"/>
          </w:tcPr>
          <w:p w14:paraId="2598942E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97971EA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295205EE" w14:textId="77777777" w:rsidTr="00375489">
        <w:tc>
          <w:tcPr>
            <w:tcW w:w="1067" w:type="dxa"/>
          </w:tcPr>
          <w:p w14:paraId="62C152DA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D94636B" w14:textId="77777777" w:rsidR="002272CB" w:rsidRPr="006F2F3D" w:rsidRDefault="001F17D1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Familja ime</w:t>
            </w:r>
          </w:p>
        </w:tc>
        <w:tc>
          <w:tcPr>
            <w:tcW w:w="5175" w:type="dxa"/>
          </w:tcPr>
          <w:p w14:paraId="30B6BAC4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D27C233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2ED53A18" w14:textId="77777777" w:rsidTr="00375489">
        <w:tc>
          <w:tcPr>
            <w:tcW w:w="1067" w:type="dxa"/>
          </w:tcPr>
          <w:p w14:paraId="4ABA4869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6778D2E3" w14:textId="77777777" w:rsidR="002272CB" w:rsidRPr="006F2F3D" w:rsidRDefault="001F17D1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Pema e familjes</w:t>
            </w:r>
          </w:p>
        </w:tc>
        <w:tc>
          <w:tcPr>
            <w:tcW w:w="5175" w:type="dxa"/>
          </w:tcPr>
          <w:p w14:paraId="213F3A24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1A62B3B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7F215180" w14:textId="77777777" w:rsidTr="00375489">
        <w:tc>
          <w:tcPr>
            <w:tcW w:w="1067" w:type="dxa"/>
          </w:tcPr>
          <w:p w14:paraId="45228562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5863D233" w14:textId="77777777" w:rsidR="002272CB" w:rsidRPr="006F2F3D" w:rsidRDefault="002272CB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1" w:rsidRPr="006F2F3D">
              <w:rPr>
                <w:rFonts w:ascii="Times New Roman" w:hAnsi="Times New Roman"/>
                <w:sz w:val="24"/>
                <w:szCs w:val="24"/>
              </w:rPr>
              <w:t>His</w:t>
            </w:r>
            <w:r w:rsidR="001F17D1" w:rsidRPr="006F2F3D">
              <w:rPr>
                <w:rFonts w:ascii="Times New Roman" w:hAnsi="Times New Roman"/>
                <w:sz w:val="24"/>
                <w:szCs w:val="24"/>
              </w:rPr>
              <w:t>toria ime</w:t>
            </w:r>
          </w:p>
        </w:tc>
        <w:tc>
          <w:tcPr>
            <w:tcW w:w="5175" w:type="dxa"/>
          </w:tcPr>
          <w:p w14:paraId="0883C0F4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18DFCA0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70D10FEE" w14:textId="77777777" w:rsidTr="00375489">
        <w:tc>
          <w:tcPr>
            <w:tcW w:w="1067" w:type="dxa"/>
          </w:tcPr>
          <w:p w14:paraId="3C40915D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14156BFD" w14:textId="77777777" w:rsidR="002272CB" w:rsidRPr="006F2F3D" w:rsidRDefault="001F17D1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Historia e familjes sime</w:t>
            </w:r>
          </w:p>
        </w:tc>
        <w:tc>
          <w:tcPr>
            <w:tcW w:w="5175" w:type="dxa"/>
          </w:tcPr>
          <w:p w14:paraId="14DC7C2A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9941406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49063809" w14:textId="77777777" w:rsidTr="00375489">
        <w:tc>
          <w:tcPr>
            <w:tcW w:w="1067" w:type="dxa"/>
          </w:tcPr>
          <w:p w14:paraId="1F5D10EE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505F2A7D" w14:textId="77777777" w:rsidR="001F17D1" w:rsidRPr="006F2F3D" w:rsidRDefault="001F17D1" w:rsidP="00375489">
            <w:pPr>
              <w:tabs>
                <w:tab w:val="left" w:pos="9156"/>
              </w:tabs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Llogaritja e koh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 p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 ngjarje t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nd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sishme</w:t>
            </w:r>
          </w:p>
        </w:tc>
        <w:tc>
          <w:tcPr>
            <w:tcW w:w="5175" w:type="dxa"/>
          </w:tcPr>
          <w:p w14:paraId="6DEDE7CE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AE2C757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38CE2092" w14:textId="77777777" w:rsidTr="00375489">
        <w:tc>
          <w:tcPr>
            <w:tcW w:w="1067" w:type="dxa"/>
          </w:tcPr>
          <w:p w14:paraId="0EA08C89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403C2063" w14:textId="77777777" w:rsidR="002272CB" w:rsidRPr="006F2F3D" w:rsidRDefault="001F17D1" w:rsidP="00375489">
            <w:pPr>
              <w:tabs>
                <w:tab w:val="left" w:pos="9156"/>
              </w:tabs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Familja ime vendoset n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qytet</w:t>
            </w:r>
          </w:p>
        </w:tc>
        <w:tc>
          <w:tcPr>
            <w:tcW w:w="5175" w:type="dxa"/>
          </w:tcPr>
          <w:p w14:paraId="5DB34DC8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2BBC700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599F0E61" w14:textId="77777777" w:rsidTr="00375489">
        <w:tc>
          <w:tcPr>
            <w:tcW w:w="1067" w:type="dxa"/>
          </w:tcPr>
          <w:p w14:paraId="56C44526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429DA0EA" w14:textId="77777777" w:rsidR="002272CB" w:rsidRPr="006F2F3D" w:rsidRDefault="007D5B65" w:rsidP="00375489">
            <w:pPr>
              <w:tabs>
                <w:tab w:val="left" w:pos="9156"/>
              </w:tabs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1F17D1" w:rsidRPr="006F2F3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1F17D1" w:rsidRPr="006F2F3D">
              <w:rPr>
                <w:rFonts w:ascii="Times New Roman" w:eastAsia="Times New Roman" w:hAnsi="Times New Roman"/>
                <w:sz w:val="24"/>
                <w:szCs w:val="24"/>
              </w:rPr>
              <w:t>ati dhe qyteti</w:t>
            </w:r>
          </w:p>
        </w:tc>
        <w:tc>
          <w:tcPr>
            <w:tcW w:w="5175" w:type="dxa"/>
          </w:tcPr>
          <w:p w14:paraId="3433103E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602EF32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2C61AAAD" w14:textId="77777777" w:rsidTr="00375489">
        <w:tc>
          <w:tcPr>
            <w:tcW w:w="1067" w:type="dxa"/>
          </w:tcPr>
          <w:p w14:paraId="45F78870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443A0B6D" w14:textId="77777777" w:rsidR="002272CB" w:rsidRPr="006F2F3D" w:rsidRDefault="001F17D1" w:rsidP="00375489">
            <w:pPr>
              <w:tabs>
                <w:tab w:val="left" w:pos="9156"/>
              </w:tabs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Njer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zit kan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ndryshuar m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nyr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n e t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jetuarit</w:t>
            </w:r>
          </w:p>
        </w:tc>
        <w:tc>
          <w:tcPr>
            <w:tcW w:w="5175" w:type="dxa"/>
          </w:tcPr>
          <w:p w14:paraId="01D52D2B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A32728E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6899572E" w14:textId="77777777" w:rsidTr="00375489">
        <w:tc>
          <w:tcPr>
            <w:tcW w:w="1067" w:type="dxa"/>
          </w:tcPr>
          <w:p w14:paraId="39DD6758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7DD27328" w14:textId="77777777" w:rsidR="002272CB" w:rsidRPr="006F2F3D" w:rsidRDefault="001F17D1" w:rsidP="00375489">
            <w:pPr>
              <w:tabs>
                <w:tab w:val="left" w:pos="9156"/>
              </w:tabs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Veprimtari: M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nyra e jetes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s dikur dhe sot</w:t>
            </w:r>
          </w:p>
        </w:tc>
        <w:tc>
          <w:tcPr>
            <w:tcW w:w="5175" w:type="dxa"/>
          </w:tcPr>
          <w:p w14:paraId="0D98BDB8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7B2FCCF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CB" w:rsidRPr="006F2F3D" w14:paraId="36F0230E" w14:textId="77777777" w:rsidTr="00375489">
        <w:tc>
          <w:tcPr>
            <w:tcW w:w="1067" w:type="dxa"/>
          </w:tcPr>
          <w:p w14:paraId="5DB27293" w14:textId="77777777" w:rsidR="002272CB" w:rsidRPr="006F2F3D" w:rsidRDefault="002272CB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1E25CB4" w14:textId="77777777" w:rsidR="002272CB" w:rsidRPr="006F2F3D" w:rsidRDefault="002272CB" w:rsidP="00375489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0D8F" w:rsidRPr="006F2F3D">
              <w:rPr>
                <w:rFonts w:ascii="Times New Roman" w:hAnsi="Times New Roman"/>
                <w:b/>
                <w:sz w:val="24"/>
                <w:szCs w:val="24"/>
              </w:rPr>
              <w:t>Vlerësim përmbledhës 1</w:t>
            </w:r>
          </w:p>
        </w:tc>
        <w:tc>
          <w:tcPr>
            <w:tcW w:w="5175" w:type="dxa"/>
          </w:tcPr>
          <w:p w14:paraId="040B1D11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966C714" w14:textId="77777777" w:rsidR="002272CB" w:rsidRPr="006F2F3D" w:rsidRDefault="002272CB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03F38D51" w14:textId="77777777" w:rsidTr="00375489">
        <w:tc>
          <w:tcPr>
            <w:tcW w:w="1067" w:type="dxa"/>
          </w:tcPr>
          <w:p w14:paraId="357DB34B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2540A9B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F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mij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 i p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lqejn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loj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rat</w:t>
            </w:r>
          </w:p>
        </w:tc>
        <w:tc>
          <w:tcPr>
            <w:tcW w:w="5175" w:type="dxa"/>
          </w:tcPr>
          <w:p w14:paraId="5D27A54A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4FCDE93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6FA0DCD2" w14:textId="77777777" w:rsidTr="00375489">
        <w:tc>
          <w:tcPr>
            <w:tcW w:w="1067" w:type="dxa"/>
          </w:tcPr>
          <w:p w14:paraId="3180FCB9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C6C03B3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rat popullore p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 t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rritur</w:t>
            </w:r>
          </w:p>
        </w:tc>
        <w:tc>
          <w:tcPr>
            <w:tcW w:w="5175" w:type="dxa"/>
          </w:tcPr>
          <w:p w14:paraId="16D6B03D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533CF34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318D672C" w14:textId="77777777" w:rsidTr="00375489">
        <w:tc>
          <w:tcPr>
            <w:tcW w:w="1067" w:type="dxa"/>
          </w:tcPr>
          <w:p w14:paraId="094469D1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09C1E6A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204797C9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Veprimtari: T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gjith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luajn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loj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ra popullore</w:t>
            </w:r>
          </w:p>
        </w:tc>
        <w:tc>
          <w:tcPr>
            <w:tcW w:w="4001" w:type="dxa"/>
          </w:tcPr>
          <w:p w14:paraId="7596B43C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30CA977F" w14:textId="77777777" w:rsidTr="00375489">
        <w:tc>
          <w:tcPr>
            <w:tcW w:w="1067" w:type="dxa"/>
          </w:tcPr>
          <w:p w14:paraId="18BBC2C0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762B0954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6C11C397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Festat komb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tare</w:t>
            </w:r>
          </w:p>
        </w:tc>
        <w:tc>
          <w:tcPr>
            <w:tcW w:w="4001" w:type="dxa"/>
          </w:tcPr>
          <w:p w14:paraId="00895D3D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595DC964" w14:textId="77777777" w:rsidTr="00375489">
        <w:tc>
          <w:tcPr>
            <w:tcW w:w="1067" w:type="dxa"/>
          </w:tcPr>
          <w:p w14:paraId="6722AEAA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89398B2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1155BA3C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Festat popullore</w:t>
            </w:r>
          </w:p>
        </w:tc>
        <w:tc>
          <w:tcPr>
            <w:tcW w:w="4001" w:type="dxa"/>
          </w:tcPr>
          <w:p w14:paraId="20D653E9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4B54D019" w14:textId="77777777" w:rsidTr="00375489">
        <w:tc>
          <w:tcPr>
            <w:tcW w:w="1067" w:type="dxa"/>
          </w:tcPr>
          <w:p w14:paraId="7E03E08F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75CAC8FB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7F8D28E9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Veprimtari: N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nj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dit</w:t>
            </w:r>
            <w:r w:rsidR="00E30D8F" w:rsidRPr="006F2F3D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feste</w:t>
            </w:r>
          </w:p>
        </w:tc>
        <w:tc>
          <w:tcPr>
            <w:tcW w:w="4001" w:type="dxa"/>
          </w:tcPr>
          <w:p w14:paraId="656769DA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4DA6BFCF" w14:textId="77777777" w:rsidTr="00375489">
        <w:tc>
          <w:tcPr>
            <w:tcW w:w="1067" w:type="dxa"/>
          </w:tcPr>
          <w:p w14:paraId="0FC02B3F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5A47D365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1085BCC9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Mitet </w:t>
            </w:r>
          </w:p>
        </w:tc>
        <w:tc>
          <w:tcPr>
            <w:tcW w:w="4001" w:type="dxa"/>
          </w:tcPr>
          <w:p w14:paraId="75A81E7E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5B41E162" w14:textId="77777777" w:rsidTr="00375489">
        <w:tc>
          <w:tcPr>
            <w:tcW w:w="1067" w:type="dxa"/>
          </w:tcPr>
          <w:p w14:paraId="111941BE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10FBCBD3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26C7212A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Legjendat,tregime t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mocm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shqiptare</w:t>
            </w:r>
          </w:p>
        </w:tc>
        <w:tc>
          <w:tcPr>
            <w:tcW w:w="4001" w:type="dxa"/>
          </w:tcPr>
          <w:p w14:paraId="405014FC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0F2851BC" w14:textId="77777777" w:rsidTr="00375489">
        <w:tc>
          <w:tcPr>
            <w:tcW w:w="1067" w:type="dxa"/>
          </w:tcPr>
          <w:p w14:paraId="097064A4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7D19A9B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7F24FA88" w14:textId="77777777" w:rsidR="00687810" w:rsidRPr="006F2F3D" w:rsidRDefault="00687810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T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rtetat e trillimet n</w:t>
            </w:r>
            <w:r w:rsidR="00E30D8F" w:rsidRPr="006F2F3D">
              <w:rPr>
                <w:rFonts w:ascii="Times New Roman" w:hAnsi="Times New Roman"/>
                <w:sz w:val="24"/>
                <w:szCs w:val="24"/>
              </w:rPr>
              <w:t>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mite e legjenda</w:t>
            </w:r>
          </w:p>
        </w:tc>
        <w:tc>
          <w:tcPr>
            <w:tcW w:w="4001" w:type="dxa"/>
          </w:tcPr>
          <w:p w14:paraId="48AC2586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33C7F859" w14:textId="77777777" w:rsidTr="00375489">
        <w:tc>
          <w:tcPr>
            <w:tcW w:w="1067" w:type="dxa"/>
          </w:tcPr>
          <w:p w14:paraId="18D45AC9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5ABA16B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445C5BE4" w14:textId="77777777" w:rsidR="00687810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 : Unë njoh disa mite e legjenda.</w:t>
            </w:r>
          </w:p>
        </w:tc>
        <w:tc>
          <w:tcPr>
            <w:tcW w:w="4001" w:type="dxa"/>
          </w:tcPr>
          <w:p w14:paraId="263E0163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03EDBE43" w14:textId="77777777" w:rsidTr="00375489">
        <w:tc>
          <w:tcPr>
            <w:tcW w:w="1067" w:type="dxa"/>
          </w:tcPr>
          <w:p w14:paraId="198F4FD1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9F5C477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547EE444" w14:textId="77777777" w:rsidR="00687810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Vlerësim përmbledhës 2</w:t>
            </w:r>
          </w:p>
        </w:tc>
        <w:tc>
          <w:tcPr>
            <w:tcW w:w="4001" w:type="dxa"/>
          </w:tcPr>
          <w:p w14:paraId="2307F925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10" w:rsidRPr="006F2F3D" w14:paraId="0C662AA8" w14:textId="77777777" w:rsidTr="00375489">
        <w:tc>
          <w:tcPr>
            <w:tcW w:w="1067" w:type="dxa"/>
          </w:tcPr>
          <w:p w14:paraId="52A8BE32" w14:textId="77777777" w:rsidR="00687810" w:rsidRPr="006F2F3D" w:rsidRDefault="00687810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E95644C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3435932C" w14:textId="77777777" w:rsidR="00687810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Atdheu im është Shqipëria</w:t>
            </w:r>
          </w:p>
        </w:tc>
        <w:tc>
          <w:tcPr>
            <w:tcW w:w="4001" w:type="dxa"/>
          </w:tcPr>
          <w:p w14:paraId="065BD77B" w14:textId="77777777" w:rsidR="00687810" w:rsidRPr="006F2F3D" w:rsidRDefault="00687810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D8F" w:rsidRPr="006F2F3D" w14:paraId="0D202213" w14:textId="77777777" w:rsidTr="00375489">
        <w:tc>
          <w:tcPr>
            <w:tcW w:w="1067" w:type="dxa"/>
          </w:tcPr>
          <w:p w14:paraId="467F1F83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15E8AC13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1A1E1352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Qendrat dhe vendet historike</w:t>
            </w:r>
          </w:p>
        </w:tc>
        <w:tc>
          <w:tcPr>
            <w:tcW w:w="4001" w:type="dxa"/>
          </w:tcPr>
          <w:p w14:paraId="0ED7F008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D8F" w:rsidRPr="006F2F3D" w14:paraId="4B6D6B23" w14:textId="77777777" w:rsidTr="00375489">
        <w:tc>
          <w:tcPr>
            <w:tcW w:w="1067" w:type="dxa"/>
          </w:tcPr>
          <w:p w14:paraId="24C7EB1A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49300C4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36911B26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Ngjarjet e mëdha historike të vendit tim</w:t>
            </w:r>
          </w:p>
        </w:tc>
        <w:tc>
          <w:tcPr>
            <w:tcW w:w="4001" w:type="dxa"/>
          </w:tcPr>
          <w:p w14:paraId="77CB4044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D8F" w:rsidRPr="006F2F3D" w14:paraId="7CCA4A98" w14:textId="77777777" w:rsidTr="00375489">
        <w:tc>
          <w:tcPr>
            <w:tcW w:w="1067" w:type="dxa"/>
          </w:tcPr>
          <w:p w14:paraId="3FB3F010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750D6130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1D56644D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652AD2D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Njerëzit e shquar në vendin tim</w:t>
            </w:r>
          </w:p>
        </w:tc>
      </w:tr>
      <w:tr w:rsidR="00E30D8F" w:rsidRPr="006F2F3D" w14:paraId="7A601FB7" w14:textId="77777777" w:rsidTr="00375489">
        <w:tc>
          <w:tcPr>
            <w:tcW w:w="1067" w:type="dxa"/>
          </w:tcPr>
          <w:p w14:paraId="779CB2B6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5180D5F2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569C790F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BDD0D9D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Simbolet kombëtare të popullit shqiptar</w:t>
            </w:r>
          </w:p>
        </w:tc>
      </w:tr>
      <w:tr w:rsidR="00E30D8F" w:rsidRPr="006F2F3D" w14:paraId="40BCCC15" w14:textId="77777777" w:rsidTr="00375489">
        <w:tc>
          <w:tcPr>
            <w:tcW w:w="1067" w:type="dxa"/>
          </w:tcPr>
          <w:p w14:paraId="54ADADF5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5F78139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23252CCB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4342D5A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Ndërtesat shtetërore</w:t>
            </w:r>
          </w:p>
        </w:tc>
      </w:tr>
      <w:tr w:rsidR="00E30D8F" w:rsidRPr="006F2F3D" w14:paraId="3542A631" w14:textId="77777777" w:rsidTr="00375489">
        <w:tc>
          <w:tcPr>
            <w:tcW w:w="1067" w:type="dxa"/>
          </w:tcPr>
          <w:p w14:paraId="25EE1B2C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A951CC9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057E0E89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0004422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Objekte të rëndësishme të vendbanimit</w:t>
            </w:r>
          </w:p>
        </w:tc>
      </w:tr>
      <w:tr w:rsidR="00E30D8F" w:rsidRPr="006F2F3D" w14:paraId="0469CC5F" w14:textId="77777777" w:rsidTr="00375489">
        <w:tc>
          <w:tcPr>
            <w:tcW w:w="1067" w:type="dxa"/>
          </w:tcPr>
          <w:p w14:paraId="58EE7779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4F6A3659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38B3C28F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33BB3B3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Ekskursion</w:t>
            </w:r>
          </w:p>
        </w:tc>
      </w:tr>
      <w:tr w:rsidR="00E30D8F" w:rsidRPr="006F2F3D" w14:paraId="2CD1F7F0" w14:textId="77777777" w:rsidTr="00375489">
        <w:tc>
          <w:tcPr>
            <w:tcW w:w="1067" w:type="dxa"/>
          </w:tcPr>
          <w:p w14:paraId="69D21307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B30EE6D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5F37A13D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4319299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Trashëgimia historike e kulturore</w:t>
            </w:r>
          </w:p>
        </w:tc>
      </w:tr>
      <w:tr w:rsidR="00E30D8F" w:rsidRPr="006F2F3D" w14:paraId="18C15345" w14:textId="77777777" w:rsidTr="00375489">
        <w:tc>
          <w:tcPr>
            <w:tcW w:w="1067" w:type="dxa"/>
          </w:tcPr>
          <w:p w14:paraId="0E216B83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33263258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5B6624D2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89F77BC" w14:textId="77777777" w:rsidR="00E30D8F" w:rsidRPr="006F2F3D" w:rsidRDefault="00E30D8F" w:rsidP="00375489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Qytete e vle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>ra shqiptare të njohura në botë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D8F" w:rsidRPr="006F2F3D" w14:paraId="5433ED01" w14:textId="77777777" w:rsidTr="00375489">
        <w:tc>
          <w:tcPr>
            <w:tcW w:w="1067" w:type="dxa"/>
          </w:tcPr>
          <w:p w14:paraId="4BA44E2A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795781C3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2D1A143F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8778D8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Shqiptarë të shquar nëpër botë</w:t>
            </w:r>
          </w:p>
        </w:tc>
      </w:tr>
      <w:tr w:rsidR="00E30D8F" w:rsidRPr="006F2F3D" w14:paraId="53FDEB4F" w14:textId="77777777" w:rsidTr="00375489">
        <w:tc>
          <w:tcPr>
            <w:tcW w:w="1067" w:type="dxa"/>
          </w:tcPr>
          <w:p w14:paraId="671826D6" w14:textId="77777777" w:rsidR="00E30D8F" w:rsidRPr="006F2F3D" w:rsidRDefault="00E30D8F" w:rsidP="0037548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</w:tcPr>
          <w:p w14:paraId="2496DA07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14:paraId="4A3702CD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B735E85" w14:textId="77777777" w:rsidR="00E30D8F" w:rsidRPr="006F2F3D" w:rsidRDefault="00E30D8F" w:rsidP="003754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Trashëgimia historike e kulturore e vendit tim</w:t>
            </w:r>
          </w:p>
        </w:tc>
      </w:tr>
    </w:tbl>
    <w:p w14:paraId="4F390B1E" w14:textId="77777777" w:rsidR="002272CB" w:rsidRPr="006F2F3D" w:rsidRDefault="002272CB" w:rsidP="00570173">
      <w:pPr>
        <w:spacing w:before="100" w:beforeAutospacing="1" w:after="100" w:afterAutospacing="1"/>
      </w:pPr>
    </w:p>
    <w:p w14:paraId="5A6C5A6F" w14:textId="77777777" w:rsidR="00061284" w:rsidRPr="006F2F3D" w:rsidRDefault="00061284" w:rsidP="00570173">
      <w:pPr>
        <w:spacing w:before="100" w:beforeAutospacing="1" w:after="100" w:afterAutospacing="1"/>
      </w:pPr>
    </w:p>
    <w:p w14:paraId="09D63AAE" w14:textId="77777777" w:rsidR="00061284" w:rsidRPr="006F2F3D" w:rsidRDefault="00061284" w:rsidP="00570173">
      <w:pPr>
        <w:spacing w:before="100" w:beforeAutospacing="1" w:after="100" w:afterAutospacing="1"/>
      </w:pPr>
    </w:p>
    <w:p w14:paraId="7A95DD54" w14:textId="77777777" w:rsidR="00061284" w:rsidRPr="006F2F3D" w:rsidRDefault="00061284" w:rsidP="00570173">
      <w:pPr>
        <w:spacing w:before="100" w:beforeAutospacing="1" w:after="100" w:afterAutospacing="1"/>
      </w:pPr>
    </w:p>
    <w:p w14:paraId="6258E197" w14:textId="77777777" w:rsidR="00061284" w:rsidRPr="006F2F3D" w:rsidRDefault="00061284" w:rsidP="00570173">
      <w:pPr>
        <w:spacing w:before="100" w:beforeAutospacing="1" w:after="100" w:afterAutospacing="1"/>
      </w:pPr>
    </w:p>
    <w:p w14:paraId="06D34449" w14:textId="77777777" w:rsidR="00061284" w:rsidRPr="006F2F3D" w:rsidRDefault="00061284" w:rsidP="00570173">
      <w:pPr>
        <w:spacing w:before="100" w:beforeAutospacing="1" w:after="100" w:afterAutospacing="1"/>
      </w:pPr>
    </w:p>
    <w:p w14:paraId="71EF639B" w14:textId="77777777" w:rsidR="00061284" w:rsidRPr="006F2F3D" w:rsidRDefault="00061284" w:rsidP="00570173">
      <w:pPr>
        <w:spacing w:before="100" w:beforeAutospacing="1" w:after="100" w:afterAutospacing="1"/>
      </w:pPr>
    </w:p>
    <w:p w14:paraId="07CD2F44" w14:textId="77777777" w:rsidR="00061284" w:rsidRPr="006F2F3D" w:rsidRDefault="00061284" w:rsidP="00570173">
      <w:pPr>
        <w:spacing w:before="100" w:beforeAutospacing="1" w:after="100" w:afterAutospacing="1"/>
      </w:pPr>
    </w:p>
    <w:p w14:paraId="659B0437" w14:textId="77777777" w:rsidR="0017578A" w:rsidRPr="006F2F3D" w:rsidRDefault="0017578A" w:rsidP="00570173">
      <w:pPr>
        <w:spacing w:before="100" w:beforeAutospacing="1" w:after="100" w:afterAutospacing="1"/>
      </w:pPr>
    </w:p>
    <w:p w14:paraId="06FD9AE2" w14:textId="77777777" w:rsidR="00375489" w:rsidRPr="006F2F3D" w:rsidRDefault="00375489" w:rsidP="00570173">
      <w:pPr>
        <w:spacing w:before="100" w:beforeAutospacing="1" w:after="100" w:afterAutospacing="1"/>
      </w:pPr>
    </w:p>
    <w:p w14:paraId="4A2B8EF7" w14:textId="77777777" w:rsidR="00375489" w:rsidRPr="006F2F3D" w:rsidRDefault="00375489" w:rsidP="00570173">
      <w:pPr>
        <w:spacing w:before="100" w:beforeAutospacing="1" w:after="100" w:afterAutospacing="1"/>
      </w:pPr>
    </w:p>
    <w:p w14:paraId="041882C9" w14:textId="77777777" w:rsidR="00375489" w:rsidRPr="006F2F3D" w:rsidRDefault="00375489" w:rsidP="00570173">
      <w:pPr>
        <w:spacing w:before="100" w:beforeAutospacing="1" w:after="100" w:afterAutospacing="1"/>
      </w:pPr>
    </w:p>
    <w:p w14:paraId="3B5DFF75" w14:textId="77777777" w:rsidR="00061284" w:rsidRPr="006F2F3D" w:rsidRDefault="00375489" w:rsidP="007D5B65">
      <w:pPr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lastRenderedPageBreak/>
        <w:t>PLAN</w:t>
      </w:r>
      <w:bookmarkStart w:id="0" w:name="_GoBack"/>
      <w:bookmarkEnd w:id="0"/>
      <w:r w:rsidRPr="006F2F3D">
        <w:rPr>
          <w:rFonts w:ascii="Times New Roman" w:hAnsi="Times New Roman"/>
          <w:b/>
          <w:sz w:val="24"/>
          <w:szCs w:val="24"/>
        </w:rPr>
        <w:t>IFIKIMI DITOR</w:t>
      </w:r>
    </w:p>
    <w:p w14:paraId="201E0C50" w14:textId="77777777" w:rsidR="00061284" w:rsidRPr="006F2F3D" w:rsidRDefault="00375489" w:rsidP="007D5B6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>PERIUDHA SHTATOR – DHJETOR</w:t>
      </w:r>
    </w:p>
    <w:p w14:paraId="3BCB269D" w14:textId="77777777" w:rsidR="00061284" w:rsidRPr="006F2F3D" w:rsidRDefault="00375489" w:rsidP="0037548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14 JAVË X </w:t>
      </w:r>
      <w:proofErr w:type="gramStart"/>
      <w:r w:rsidRPr="006F2F3D">
        <w:rPr>
          <w:rFonts w:ascii="Times New Roman" w:hAnsi="Times New Roman"/>
          <w:b/>
          <w:sz w:val="24"/>
          <w:szCs w:val="24"/>
          <w:lang w:val="it-IT"/>
        </w:rPr>
        <w:t>1</w:t>
      </w:r>
      <w:proofErr w:type="gramEnd"/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 ORË = 14 ORË</w:t>
      </w:r>
    </w:p>
    <w:p w14:paraId="7B952ECC" w14:textId="77777777" w:rsidR="00061284" w:rsidRPr="006F2F3D" w:rsidRDefault="00061284" w:rsidP="007D5B65">
      <w:pPr>
        <w:jc w:val="left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W w:w="15475" w:type="dxa"/>
        <w:tblLayout w:type="fixed"/>
        <w:tblLook w:val="04E0" w:firstRow="1" w:lastRow="1" w:firstColumn="1" w:lastColumn="0" w:noHBand="0" w:noVBand="1"/>
      </w:tblPr>
      <w:tblGrid>
        <w:gridCol w:w="518"/>
        <w:gridCol w:w="1727"/>
        <w:gridCol w:w="1800"/>
        <w:gridCol w:w="2340"/>
        <w:gridCol w:w="2340"/>
        <w:gridCol w:w="3150"/>
        <w:gridCol w:w="2520"/>
        <w:gridCol w:w="1080"/>
      </w:tblGrid>
      <w:tr w:rsidR="006E0D68" w:rsidRPr="006F2F3D" w14:paraId="56E1F469" w14:textId="77777777" w:rsidTr="00F470E1">
        <w:tc>
          <w:tcPr>
            <w:tcW w:w="518" w:type="dxa"/>
          </w:tcPr>
          <w:p w14:paraId="2531392E" w14:textId="77777777" w:rsidR="006E0D68" w:rsidRPr="006F2F3D" w:rsidRDefault="006E0D68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1727" w:type="dxa"/>
          </w:tcPr>
          <w:p w14:paraId="6C6B50EE" w14:textId="77777777" w:rsidR="006E0D68" w:rsidRPr="006F2F3D" w:rsidRDefault="0046580D" w:rsidP="0031006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6E0D68" w:rsidRPr="006F2F3D">
              <w:rPr>
                <w:rFonts w:ascii="Times New Roman" w:hAnsi="Times New Roman"/>
                <w:b/>
                <w:sz w:val="24"/>
                <w:szCs w:val="24"/>
              </w:rPr>
              <w:t>ematika</w:t>
            </w:r>
          </w:p>
        </w:tc>
        <w:tc>
          <w:tcPr>
            <w:tcW w:w="1800" w:type="dxa"/>
          </w:tcPr>
          <w:p w14:paraId="6C0CB5A4" w14:textId="77777777" w:rsidR="006E0D68" w:rsidRPr="006F2F3D" w:rsidRDefault="006E0D68" w:rsidP="006E0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Tema mësimore</w:t>
            </w:r>
          </w:p>
        </w:tc>
        <w:tc>
          <w:tcPr>
            <w:tcW w:w="2340" w:type="dxa"/>
          </w:tcPr>
          <w:p w14:paraId="3EA14618" w14:textId="77777777" w:rsidR="006E0D68" w:rsidRPr="006F2F3D" w:rsidRDefault="006E0D68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Situatat e parashikuara të të nxënit</w:t>
            </w:r>
          </w:p>
        </w:tc>
        <w:tc>
          <w:tcPr>
            <w:tcW w:w="2340" w:type="dxa"/>
          </w:tcPr>
          <w:p w14:paraId="4C0AE7C0" w14:textId="77777777" w:rsidR="006E0D68" w:rsidRPr="006F2F3D" w:rsidRDefault="006E0D68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Metodologjia dhe veprimtaritë e nxënësve</w:t>
            </w:r>
          </w:p>
        </w:tc>
        <w:tc>
          <w:tcPr>
            <w:tcW w:w="3150" w:type="dxa"/>
          </w:tcPr>
          <w:p w14:paraId="59699334" w14:textId="77777777" w:rsidR="006E0D68" w:rsidRPr="006F2F3D" w:rsidRDefault="006E0D68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Për çfarë do të vlerësohen nxënësit?</w:t>
            </w:r>
          </w:p>
        </w:tc>
        <w:tc>
          <w:tcPr>
            <w:tcW w:w="2520" w:type="dxa"/>
          </w:tcPr>
          <w:p w14:paraId="424125A8" w14:textId="77777777" w:rsidR="006E0D68" w:rsidRPr="006F2F3D" w:rsidRDefault="006E0D68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Burimet dhe materialet didaktike</w:t>
            </w:r>
          </w:p>
        </w:tc>
        <w:tc>
          <w:tcPr>
            <w:tcW w:w="1080" w:type="dxa"/>
          </w:tcPr>
          <w:p w14:paraId="584E69DC" w14:textId="77777777" w:rsidR="00310064" w:rsidRPr="006F2F3D" w:rsidRDefault="00CE05BB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Data/</w:t>
            </w:r>
          </w:p>
          <w:p w14:paraId="533FEFDE" w14:textId="77777777" w:rsidR="006E0D68" w:rsidRPr="006F2F3D" w:rsidRDefault="00CE05BB" w:rsidP="006E0D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dita</w:t>
            </w:r>
          </w:p>
        </w:tc>
      </w:tr>
      <w:tr w:rsidR="006E0D68" w:rsidRPr="006F2F3D" w14:paraId="54BB0BAE" w14:textId="77777777" w:rsidTr="00F470E1">
        <w:tc>
          <w:tcPr>
            <w:tcW w:w="518" w:type="dxa"/>
          </w:tcPr>
          <w:p w14:paraId="356A350A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68192C1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Historia ime dhe e familjes sime </w:t>
            </w:r>
          </w:p>
        </w:tc>
        <w:tc>
          <w:tcPr>
            <w:tcW w:w="1800" w:type="dxa"/>
          </w:tcPr>
          <w:p w14:paraId="73E7D2F2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Unë jam nxënës/e në klasën e IV</w:t>
            </w:r>
          </w:p>
        </w:tc>
        <w:tc>
          <w:tcPr>
            <w:tcW w:w="2340" w:type="dxa"/>
          </w:tcPr>
          <w:p w14:paraId="1F949024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Gjatë jetës sonë ruajmë shumë kujtime dhe shpesh i sjellim ndërmend ato. </w:t>
            </w:r>
          </w:p>
          <w:p w14:paraId="216A833B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Ç’kujtime ruan ti nga vegjëlia?</w:t>
            </w:r>
          </w:p>
          <w:p w14:paraId="0E393339" w14:textId="77777777" w:rsidR="006E0D68" w:rsidRPr="006F2F3D" w:rsidRDefault="006E0D68" w:rsidP="006E0D68">
            <w:pPr>
              <w:pStyle w:val="BodyText"/>
              <w:jc w:val="left"/>
            </w:pPr>
          </w:p>
        </w:tc>
        <w:tc>
          <w:tcPr>
            <w:tcW w:w="2340" w:type="dxa"/>
          </w:tcPr>
          <w:p w14:paraId="436EBB71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Stuhi mendimesh, Lexim i drejtuar,</w:t>
            </w:r>
          </w:p>
          <w:p w14:paraId="0A19BE90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Rrjeti i diskutimit, Shkrim i lire.  </w:t>
            </w:r>
          </w:p>
        </w:tc>
        <w:tc>
          <w:tcPr>
            <w:tcW w:w="3150" w:type="dxa"/>
          </w:tcPr>
          <w:p w14:paraId="18B04BFE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prezantimin që i bëjnë vetes,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e fushës në tregimin e kujtimeve dhe sendeve personale, dëshirat që ai ka,për pjesëmarrjen aktive në mësim.</w:t>
            </w:r>
          </w:p>
        </w:tc>
        <w:tc>
          <w:tcPr>
            <w:tcW w:w="2520" w:type="dxa"/>
          </w:tcPr>
          <w:p w14:paraId="3E601329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nga vegjëlia dhe e tashmja,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objekte të vegjëlisë, mjete shkrimi,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videoprojektor.</w:t>
            </w:r>
          </w:p>
        </w:tc>
        <w:tc>
          <w:tcPr>
            <w:tcW w:w="1080" w:type="dxa"/>
          </w:tcPr>
          <w:p w14:paraId="06CBD51A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4A9FB2C1" w14:textId="77777777" w:rsidTr="00F470E1">
        <w:tc>
          <w:tcPr>
            <w:tcW w:w="518" w:type="dxa"/>
          </w:tcPr>
          <w:p w14:paraId="26BBE5C2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16A0B43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3EBD44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Cdo njeri e ka një familje.</w:t>
            </w:r>
          </w:p>
        </w:tc>
        <w:tc>
          <w:tcPr>
            <w:tcW w:w="2340" w:type="dxa"/>
          </w:tcPr>
          <w:p w14:paraId="7DEFAED1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 xml:space="preserve">Lexim i pjesës. </w:t>
            </w:r>
          </w:p>
          <w:p w14:paraId="6F129550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Bisedë me shokët/</w:t>
            </w:r>
            <w:r w:rsidR="00375489" w:rsidRPr="006F2F3D">
              <w:t xml:space="preserve"> </w:t>
            </w:r>
            <w:r w:rsidRPr="006F2F3D">
              <w:t>shoqet rreth saj.</w:t>
            </w:r>
          </w:p>
        </w:tc>
        <w:tc>
          <w:tcPr>
            <w:tcW w:w="2340" w:type="dxa"/>
          </w:tcPr>
          <w:p w14:paraId="36F714F9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Imagjinatë e drejtuar,</w:t>
            </w:r>
          </w:p>
          <w:p w14:paraId="3FEC787D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Të nxënët me këmbime,</w:t>
            </w:r>
          </w:p>
          <w:p w14:paraId="6DD719B1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Grupi i ekspertëve, Marrëdhënia shkak-pasojë.</w:t>
            </w:r>
          </w:p>
          <w:p w14:paraId="700183AC" w14:textId="77777777" w:rsidR="006E0D68" w:rsidRPr="006F2F3D" w:rsidRDefault="006E0D68" w:rsidP="006E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255EBD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B038E1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identifikimin e ndryshimeve që ka pësuar familja shqiptare në vite,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përcaktimin e origjinës nga ata vijnë,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shpjegimin e arsyeve të lëvizjeve brenda e jashtë vendit,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respektimin e mendimit të shokut/shoqes,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bashkëpunimin në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 grup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 pjesëmarrjen aktive në mësim.</w:t>
            </w:r>
          </w:p>
        </w:tc>
        <w:tc>
          <w:tcPr>
            <w:tcW w:w="2520" w:type="dxa"/>
          </w:tcPr>
          <w:p w14:paraId="5482B666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të familjes, pjesëtarëve të saj në kohë dhe veprimtari të ndryshme,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teksti.</w:t>
            </w:r>
          </w:p>
        </w:tc>
        <w:tc>
          <w:tcPr>
            <w:tcW w:w="1080" w:type="dxa"/>
          </w:tcPr>
          <w:p w14:paraId="359C5CC5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2BEFB853" w14:textId="77777777" w:rsidTr="00F470E1">
        <w:tc>
          <w:tcPr>
            <w:tcW w:w="518" w:type="dxa"/>
          </w:tcPr>
          <w:p w14:paraId="6B997100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890F380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DA61EB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Familja ime</w:t>
            </w:r>
          </w:p>
        </w:tc>
        <w:tc>
          <w:tcPr>
            <w:tcW w:w="2340" w:type="dxa"/>
          </w:tcPr>
          <w:p w14:paraId="33EB6E48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Bisedo për përbërjen e familjes tënde.</w:t>
            </w:r>
          </w:p>
        </w:tc>
        <w:tc>
          <w:tcPr>
            <w:tcW w:w="2340" w:type="dxa"/>
          </w:tcPr>
          <w:p w14:paraId="69F28803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 Lexim i orientuar, Turi i galerisë</w:t>
            </w:r>
          </w:p>
        </w:tc>
        <w:tc>
          <w:tcPr>
            <w:tcW w:w="3150" w:type="dxa"/>
          </w:tcPr>
          <w:p w14:paraId="1858BC59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identifikimin e vetes dhe pjesëtarëve të familjes,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përshkrimin e detyrave të secilit pjesëtar,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lidhjen e mësimit me përvojat personale,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përdorimin e fjalorit të fushës,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veprimtari të ndryshme të orës,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që i bëjnë njëri-tjetrit.</w:t>
            </w:r>
          </w:p>
        </w:tc>
        <w:tc>
          <w:tcPr>
            <w:tcW w:w="2520" w:type="dxa"/>
          </w:tcPr>
          <w:p w14:paraId="1F3E7355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të familjes, pjesëtarëve të saj në kohë dhe veprimtari të ndryshme,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videoprojektor.</w:t>
            </w:r>
          </w:p>
        </w:tc>
        <w:tc>
          <w:tcPr>
            <w:tcW w:w="1080" w:type="dxa"/>
          </w:tcPr>
          <w:p w14:paraId="39DB44EB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55BDA2ED" w14:textId="77777777" w:rsidTr="00F470E1">
        <w:tc>
          <w:tcPr>
            <w:tcW w:w="518" w:type="dxa"/>
          </w:tcPr>
          <w:p w14:paraId="267F1089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3AA1D13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2A62C7" w14:textId="77777777" w:rsidR="00F470E1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</w:t>
            </w:r>
          </w:p>
          <w:p w14:paraId="551C5651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Pema e familjes</w:t>
            </w:r>
          </w:p>
        </w:tc>
        <w:tc>
          <w:tcPr>
            <w:tcW w:w="2340" w:type="dxa"/>
          </w:tcPr>
          <w:p w14:paraId="3B283C17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Bisedë. Origjina jonë përcaktohet nga gjyshërit dhe stërgjyshërit.</w:t>
            </w:r>
          </w:p>
        </w:tc>
        <w:tc>
          <w:tcPr>
            <w:tcW w:w="2340" w:type="dxa"/>
          </w:tcPr>
          <w:p w14:paraId="11960FF5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Më fol, Rrjeta e merimangës, Punë individuale, Punë në cifte, Punë me gjithë klasën, Turi i galerisë, Pesëvargësh</w:t>
            </w:r>
          </w:p>
        </w:tc>
        <w:tc>
          <w:tcPr>
            <w:tcW w:w="3150" w:type="dxa"/>
          </w:tcPr>
          <w:p w14:paraId="44EED610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njohjen e prejardhjes së familjes së tyre deri te stërgjyshërit,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ndërtimin e pyetjeve-përgjigjeve me fjalor të fushës,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hartimin e pemës së familjes,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veprimtari.</w:t>
            </w:r>
          </w:p>
        </w:tc>
        <w:tc>
          <w:tcPr>
            <w:tcW w:w="2520" w:type="dxa"/>
          </w:tcPr>
          <w:p w14:paraId="1996F629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nga vegjëlia dhe e tashm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>ja, mjete shkrimi, fletore, tekst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 fisha.</w:t>
            </w:r>
          </w:p>
        </w:tc>
        <w:tc>
          <w:tcPr>
            <w:tcW w:w="1080" w:type="dxa"/>
          </w:tcPr>
          <w:p w14:paraId="4F6E4E46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008B17B3" w14:textId="77777777" w:rsidTr="00F470E1">
        <w:tc>
          <w:tcPr>
            <w:tcW w:w="518" w:type="dxa"/>
          </w:tcPr>
          <w:p w14:paraId="67205395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E337423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FB49F7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>His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toria ime</w:t>
            </w:r>
          </w:p>
        </w:tc>
        <w:tc>
          <w:tcPr>
            <w:tcW w:w="2340" w:type="dxa"/>
          </w:tcPr>
          <w:p w14:paraId="21516E1C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A mban mend ndonjë datë të shënuar të jetës sate?</w:t>
            </w:r>
          </w:p>
        </w:tc>
        <w:tc>
          <w:tcPr>
            <w:tcW w:w="2340" w:type="dxa"/>
          </w:tcPr>
          <w:p w14:paraId="4BF9F8DF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Quiz,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Lexim, Përmbledhje në dyshe,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Tabela e koncepteve, Shkrim i lirë.</w:t>
            </w:r>
          </w:p>
          <w:p w14:paraId="4FCD4E8A" w14:textId="77777777" w:rsidR="006E0D68" w:rsidRPr="006F2F3D" w:rsidRDefault="006E0D68" w:rsidP="006E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4AE192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BC64EB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për përcaktimin e dative më të rë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>ndësishme në jetën e tij/saj/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në historinë e qytetit/ fshatit a krahinës,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përmbledhjen e informacionit dhe interpretimin e tij/saj me fjalorin e fushës,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aftësitë krijuese, bashkëpunuese dhe vlerësuese.</w:t>
            </w:r>
          </w:p>
        </w:tc>
        <w:tc>
          <w:tcPr>
            <w:tcW w:w="2520" w:type="dxa"/>
          </w:tcPr>
          <w:p w14:paraId="1F788522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nga vegjëlia dhe e tashm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>ja, mjete shkrimi,fletore,tekst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 fisha,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videoprojektor.</w:t>
            </w:r>
          </w:p>
        </w:tc>
        <w:tc>
          <w:tcPr>
            <w:tcW w:w="1080" w:type="dxa"/>
          </w:tcPr>
          <w:p w14:paraId="6D982332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0429650D" w14:textId="77777777" w:rsidTr="00F470E1">
        <w:tc>
          <w:tcPr>
            <w:tcW w:w="518" w:type="dxa"/>
          </w:tcPr>
          <w:p w14:paraId="7318DC1B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BC0ECDA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4B1B92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Historia e familjes sime</w:t>
            </w:r>
          </w:p>
        </w:tc>
        <w:tc>
          <w:tcPr>
            <w:tcW w:w="2340" w:type="dxa"/>
          </w:tcPr>
          <w:p w14:paraId="036D889C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Çdo familje ka historinë dhe origjinën e vet,</w:t>
            </w:r>
            <w:r w:rsidR="00E74183" w:rsidRPr="006F2F3D">
              <w:t xml:space="preserve"> </w:t>
            </w:r>
            <w:r w:rsidRPr="006F2F3D">
              <w:t>ajo mund të jetë vendase,</w:t>
            </w:r>
            <w:r w:rsidR="00E74183" w:rsidRPr="006F2F3D">
              <w:t xml:space="preserve"> </w:t>
            </w:r>
            <w:r w:rsidRPr="006F2F3D">
              <w:t>nga fshati ose qyteti.</w:t>
            </w:r>
          </w:p>
        </w:tc>
        <w:tc>
          <w:tcPr>
            <w:tcW w:w="2340" w:type="dxa"/>
          </w:tcPr>
          <w:p w14:paraId="1C1E709C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organizuar/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Dëgjim i drejtuar, Lexim i drejtuar, Rrjeti i diskutimit</w:t>
            </w:r>
          </w:p>
        </w:tc>
        <w:tc>
          <w:tcPr>
            <w:tcW w:w="3150" w:type="dxa"/>
          </w:tcPr>
          <w:p w14:paraId="56D2E364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përcaktimin e origjinës së familjes së vet nga ana e të dy prindërve,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prezantimin më të mirë të mendimeve,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ndjenjave rreth temës,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dhe aktivizimin gjatë orës së mësimit,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>për punën individuale ev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lerësimin që bëjnë për njëri-tjetrin.</w:t>
            </w:r>
          </w:p>
        </w:tc>
        <w:tc>
          <w:tcPr>
            <w:tcW w:w="2520" w:type="dxa"/>
          </w:tcPr>
          <w:p w14:paraId="736A618B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 mjete shkrimi,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fletore, teksti, fisha,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videoprojektor.</w:t>
            </w:r>
          </w:p>
        </w:tc>
        <w:tc>
          <w:tcPr>
            <w:tcW w:w="1080" w:type="dxa"/>
          </w:tcPr>
          <w:p w14:paraId="532D191E" w14:textId="77777777" w:rsidR="006E0D68" w:rsidRPr="006F2F3D" w:rsidRDefault="006E0D68" w:rsidP="00CE05BB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0B7844C2" w14:textId="77777777" w:rsidTr="00F470E1">
        <w:tc>
          <w:tcPr>
            <w:tcW w:w="518" w:type="dxa"/>
          </w:tcPr>
          <w:p w14:paraId="43164C55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97B43F4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EAB0C6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</w:t>
            </w:r>
          </w:p>
          <w:p w14:paraId="7E8C5A31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Llogaritja e kohës për ngjarje të rëndësishme</w:t>
            </w:r>
          </w:p>
        </w:tc>
        <w:tc>
          <w:tcPr>
            <w:tcW w:w="2340" w:type="dxa"/>
          </w:tcPr>
          <w:p w14:paraId="696D07D4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Shikim i organizuar i një materiali filmik</w:t>
            </w:r>
          </w:p>
        </w:tc>
        <w:tc>
          <w:tcPr>
            <w:tcW w:w="2340" w:type="dxa"/>
          </w:tcPr>
          <w:p w14:paraId="16D23DF0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organizuar/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Diskutim, Punë individuale, Punë në cifte, Punë me gjithë klasën, Shkrim i lirë.</w:t>
            </w:r>
          </w:p>
          <w:p w14:paraId="1A9EE593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D9F385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llogaritjen e kohës nga ngjarja në ngjarje dhe nga ngjarja deri më sot,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vendosjen e ngjarjeve në rrjedhë kronologjike,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punën individuale,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bashkëpunimin në dyshe dhe pjesëmarrjen aktive në orën e mësimit</w:t>
            </w:r>
          </w:p>
        </w:tc>
        <w:tc>
          <w:tcPr>
            <w:tcW w:w="2520" w:type="dxa"/>
          </w:tcPr>
          <w:p w14:paraId="30601B38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 mjete shkrimi,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fletore, teksti, fisha,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flete A4.</w:t>
            </w:r>
          </w:p>
          <w:p w14:paraId="72010E61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9193AE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DB382D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06F881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323CF648" w14:textId="77777777" w:rsidTr="00F470E1">
        <w:tc>
          <w:tcPr>
            <w:tcW w:w="518" w:type="dxa"/>
          </w:tcPr>
          <w:p w14:paraId="1FF27C6D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49C330C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5F17D7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Familja ime vendoset në qytet</w:t>
            </w:r>
          </w:p>
        </w:tc>
        <w:tc>
          <w:tcPr>
            <w:tcW w:w="2340" w:type="dxa"/>
          </w:tcPr>
          <w:p w14:paraId="4622940F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Pse disa familje janë të detyruara të shpërngulen?</w:t>
            </w:r>
          </w:p>
        </w:tc>
        <w:tc>
          <w:tcPr>
            <w:tcW w:w="2340" w:type="dxa"/>
          </w:tcPr>
          <w:p w14:paraId="3796CE14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Prezantim, Skema e mendjes / Punë në grupe / Diskutim, Minutat e debatit.</w:t>
            </w:r>
          </w:p>
        </w:tc>
        <w:tc>
          <w:tcPr>
            <w:tcW w:w="3150" w:type="dxa"/>
          </w:tcPr>
          <w:p w14:paraId="2F6CABCF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Nxënesit/et vlerësohen për interpretimin e materialit historik, për përfytyrimin e jetës në fshat e në qytet, për mbledhjen e informacionit në skemën e mendjes, për argumentimin në fjalorin e fushës, për përdorimin e burimeve dhe informacioneve të marra për këtë temë, për pjesëmarrjen aktive në veprimtaritë mësimore.</w:t>
            </w:r>
          </w:p>
        </w:tc>
        <w:tc>
          <w:tcPr>
            <w:tcW w:w="2520" w:type="dxa"/>
          </w:tcPr>
          <w:p w14:paraId="7707F62B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nxënësve, pamje, foto, informacion nga internet, CD, videoprojektor, teksti, mjete shkrimi, fletë A</w:t>
            </w:r>
            <w:r w:rsidR="00F470E1" w:rsidRPr="006F2F3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 A</w:t>
            </w:r>
            <w:r w:rsidRPr="006F2F3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 lapustila.</w:t>
            </w:r>
          </w:p>
        </w:tc>
        <w:tc>
          <w:tcPr>
            <w:tcW w:w="1080" w:type="dxa"/>
          </w:tcPr>
          <w:p w14:paraId="077BC4E3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2D432FF8" w14:textId="77777777" w:rsidTr="00F470E1">
        <w:tc>
          <w:tcPr>
            <w:tcW w:w="518" w:type="dxa"/>
          </w:tcPr>
          <w:p w14:paraId="67C0FC60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19ECF01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785B49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Fshati dhe qyteti</w:t>
            </w:r>
          </w:p>
        </w:tc>
        <w:tc>
          <w:tcPr>
            <w:tcW w:w="2340" w:type="dxa"/>
          </w:tcPr>
          <w:p w14:paraId="4852FE86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Në ditët tona pamja e qyteteve dhe e fshatrave është e ndryshme.</w:t>
            </w:r>
          </w:p>
        </w:tc>
        <w:tc>
          <w:tcPr>
            <w:tcW w:w="2340" w:type="dxa"/>
          </w:tcPr>
          <w:p w14:paraId="32FB3006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ditari dypjesësh,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Diagrama e Venit,histori personale.</w:t>
            </w:r>
          </w:p>
          <w:p w14:paraId="696E2BBF" w14:textId="77777777" w:rsidR="006E0D68" w:rsidRPr="006F2F3D" w:rsidRDefault="006E0D68" w:rsidP="006E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128DC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D95E08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Nxënesit/et vlerësohen për aftësitë vëzhguese për prezantimin e ndryshimeve që kanë ndodhur në qytet dhe në fshat dje dhe sot për informacionet e siguruara për këtë orë,për fjalorin e pasur nga kjo fushë,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çdo veprimtari mësimore.</w:t>
            </w:r>
          </w:p>
        </w:tc>
        <w:tc>
          <w:tcPr>
            <w:tcW w:w="2520" w:type="dxa"/>
          </w:tcPr>
          <w:p w14:paraId="0EF93825" w14:textId="77777777" w:rsidR="006E0D68" w:rsidRPr="006F2F3D" w:rsidRDefault="006E0D68" w:rsidP="00375489">
            <w:pPr>
              <w:ind w:left="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album me pamje nga fshati dhe qyteti,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 videoprojektor,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fisha,etj.</w:t>
            </w:r>
          </w:p>
        </w:tc>
        <w:tc>
          <w:tcPr>
            <w:tcW w:w="1080" w:type="dxa"/>
          </w:tcPr>
          <w:p w14:paraId="09EB91C0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589FAC7E" w14:textId="77777777" w:rsidTr="00F470E1">
        <w:tc>
          <w:tcPr>
            <w:tcW w:w="518" w:type="dxa"/>
          </w:tcPr>
          <w:p w14:paraId="0593FFEF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9CE2834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E90518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Njerëzit kanë ndryshuar mënyrën e të jetuarit</w:t>
            </w:r>
          </w:p>
        </w:tc>
        <w:tc>
          <w:tcPr>
            <w:tcW w:w="2340" w:type="dxa"/>
          </w:tcPr>
          <w:p w14:paraId="4A753805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Si ka ndryshuar jeta jonë e përditshme?</w:t>
            </w:r>
          </w:p>
        </w:tc>
        <w:tc>
          <w:tcPr>
            <w:tcW w:w="2340" w:type="dxa"/>
          </w:tcPr>
          <w:p w14:paraId="0DF2EA8A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Ekspozita jonë,të nxënit me këmbime/grupi i eksperteve,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tryeza e bisedimeve.</w:t>
            </w:r>
          </w:p>
          <w:p w14:paraId="3B1C77FD" w14:textId="77777777" w:rsidR="006E0D68" w:rsidRPr="006F2F3D" w:rsidRDefault="006E0D68" w:rsidP="006E0D6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4062B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CDD709E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dallimin e mënyrave të jetesës në kohë të ndryshme për krahasimin e mënyrës së organizimit të dasmave dje dhe sot,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vijimësinë e traditave dhe vlerave të kostumeve popullore si vlera kombëtare,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me termologjinë e fushës dhe për pjesëmarrjen aktive në veprimtari.</w:t>
            </w:r>
          </w:p>
        </w:tc>
        <w:tc>
          <w:tcPr>
            <w:tcW w:w="2520" w:type="dxa"/>
          </w:tcPr>
          <w:p w14:paraId="163644CD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album me pamje nga fshati dhe qyteti,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 festash familjare,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veshje popullore të krahinës apo edhe të krahinave të tjera nëse ka mundësi,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shkrimi.</w:t>
            </w:r>
          </w:p>
          <w:p w14:paraId="3AFA396D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79D2FB" w14:textId="77777777" w:rsidR="006E0D68" w:rsidRPr="006F2F3D" w:rsidRDefault="006E0D68" w:rsidP="0031006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10EA1FD1" w14:textId="77777777" w:rsidTr="00F470E1">
        <w:tc>
          <w:tcPr>
            <w:tcW w:w="518" w:type="dxa"/>
          </w:tcPr>
          <w:p w14:paraId="00A9384A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6E1328A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CD929" w14:textId="77777777" w:rsidR="006E0D68" w:rsidRPr="006F2F3D" w:rsidRDefault="006E0D68" w:rsidP="006E0D68">
            <w:pPr>
              <w:tabs>
                <w:tab w:val="left" w:pos="9156"/>
              </w:tabs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Veprimtari: Mënyra e jetesës dikur </w:t>
            </w: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dhe sot</w:t>
            </w:r>
          </w:p>
        </w:tc>
        <w:tc>
          <w:tcPr>
            <w:tcW w:w="2340" w:type="dxa"/>
          </w:tcPr>
          <w:p w14:paraId="5D03D707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lastRenderedPageBreak/>
              <w:t>Lojë në role,</w:t>
            </w:r>
            <w:r w:rsidR="00F470E1" w:rsidRPr="006F2F3D">
              <w:t xml:space="preserve"> </w:t>
            </w:r>
            <w:r w:rsidRPr="006F2F3D">
              <w:t>improvizim.</w:t>
            </w:r>
          </w:p>
        </w:tc>
        <w:tc>
          <w:tcPr>
            <w:tcW w:w="2340" w:type="dxa"/>
          </w:tcPr>
          <w:p w14:paraId="775D1F46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Mbajtja e strukturuar e shënimeve, Punë në grupe, Lojë në role,</w:t>
            </w:r>
          </w:p>
          <w:p w14:paraId="4A85CAAC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Shkrim i lirë.</w:t>
            </w:r>
          </w:p>
          <w:p w14:paraId="09BD0746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CCB34A" w14:textId="77777777" w:rsidR="006E0D68" w:rsidRPr="006F2F3D" w:rsidRDefault="006E0D68" w:rsidP="003754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Vlerësohen nxënesit/et për sigurimin e burimeve materiale,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për shpjegimin e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mënyrës së jetesës së dikurshme për prezantimin e punës për bashkëpunimin në grup,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e pasur nga kjo fushë,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mësim.</w:t>
            </w:r>
          </w:p>
        </w:tc>
        <w:tc>
          <w:tcPr>
            <w:tcW w:w="2520" w:type="dxa"/>
          </w:tcPr>
          <w:p w14:paraId="4F06F3D3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Njohuritë dhe shkathtësitë paraprake të nxënesit/et,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album me pamje nga fshati dhe qyteti,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 video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>-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projektor,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F470E1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etj.</w:t>
            </w:r>
          </w:p>
        </w:tc>
        <w:tc>
          <w:tcPr>
            <w:tcW w:w="1080" w:type="dxa"/>
          </w:tcPr>
          <w:p w14:paraId="58C4CC9A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74E8929A" w14:textId="77777777" w:rsidTr="00F470E1">
        <w:tc>
          <w:tcPr>
            <w:tcW w:w="518" w:type="dxa"/>
          </w:tcPr>
          <w:p w14:paraId="00D34FAC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5A43C8C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B39024" w14:textId="77777777" w:rsidR="006E0D68" w:rsidRPr="006F2F3D" w:rsidRDefault="006E0D68" w:rsidP="006E0D6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70E1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Vlerësim përmbledhës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2BAD8CBF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Vlerësim njohurish</w:t>
            </w:r>
          </w:p>
        </w:tc>
        <w:tc>
          <w:tcPr>
            <w:tcW w:w="2340" w:type="dxa"/>
          </w:tcPr>
          <w:p w14:paraId="3BFD42CB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Bisedë,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Punë e pavarur individuale,</w:t>
            </w:r>
          </w:p>
          <w:p w14:paraId="7DF8438E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Diskutim</w:t>
            </w:r>
          </w:p>
        </w:tc>
        <w:tc>
          <w:tcPr>
            <w:tcW w:w="3150" w:type="dxa"/>
          </w:tcPr>
          <w:p w14:paraId="38448850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Vlerësimi bëhet sipas tabelës përkatëse në fund të fletës së testit. Rezultatet jepen në orën pasardhëse.</w:t>
            </w:r>
          </w:p>
        </w:tc>
        <w:tc>
          <w:tcPr>
            <w:tcW w:w="2520" w:type="dxa"/>
          </w:tcPr>
          <w:p w14:paraId="382E23EE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nxënësit/et,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fleta e testit,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shkrimi.</w:t>
            </w:r>
          </w:p>
        </w:tc>
        <w:tc>
          <w:tcPr>
            <w:tcW w:w="1080" w:type="dxa"/>
          </w:tcPr>
          <w:p w14:paraId="5D252425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76AC9DCE" w14:textId="77777777" w:rsidTr="00F470E1">
        <w:tc>
          <w:tcPr>
            <w:tcW w:w="518" w:type="dxa"/>
          </w:tcPr>
          <w:p w14:paraId="194D251E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F95BD73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Lojërat,</w:t>
            </w:r>
          </w:p>
          <w:p w14:paraId="6E91BE8A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argëtimet,</w:t>
            </w:r>
          </w:p>
          <w:p w14:paraId="6847A533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festat dhe festimet</w:t>
            </w:r>
          </w:p>
        </w:tc>
        <w:tc>
          <w:tcPr>
            <w:tcW w:w="1800" w:type="dxa"/>
          </w:tcPr>
          <w:p w14:paraId="1F99731D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Fëmijët i pëlqejnë lojërat</w:t>
            </w:r>
          </w:p>
        </w:tc>
        <w:tc>
          <w:tcPr>
            <w:tcW w:w="2340" w:type="dxa"/>
          </w:tcPr>
          <w:p w14:paraId="5CE1F45A" w14:textId="77777777" w:rsidR="006E0D68" w:rsidRPr="006F2F3D" w:rsidRDefault="006E0D68" w:rsidP="006E0D68">
            <w:pPr>
              <w:pStyle w:val="BodyText"/>
              <w:jc w:val="left"/>
            </w:pPr>
            <w:r w:rsidRPr="006F2F3D">
              <w:t>A ju pëlqejnë lojërat? Pse?</w:t>
            </w:r>
          </w:p>
        </w:tc>
        <w:tc>
          <w:tcPr>
            <w:tcW w:w="2340" w:type="dxa"/>
          </w:tcPr>
          <w:p w14:paraId="63681236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Shikimi i organizuar,</w:t>
            </w:r>
          </w:p>
          <w:p w14:paraId="2A8F8293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Diskutim,Stuhi mendimesh,</w:t>
            </w:r>
          </w:p>
          <w:p w14:paraId="5E911CE3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Lexim i drejtuar, Punë në dyshe, Punë në grupe,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Ruaje fjalën e fundit për mua.</w:t>
            </w:r>
          </w:p>
        </w:tc>
        <w:tc>
          <w:tcPr>
            <w:tcW w:w="3150" w:type="dxa"/>
          </w:tcPr>
          <w:p w14:paraId="000E285B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informacionin më të plotë,më të saktë që sjellin,për përshkrimin e lojës me fjalorin e fushës,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mësim.</w:t>
            </w:r>
          </w:p>
          <w:p w14:paraId="3A2ED026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F41846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 videoprojektor,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fisha,etj.</w:t>
            </w:r>
          </w:p>
        </w:tc>
        <w:tc>
          <w:tcPr>
            <w:tcW w:w="1080" w:type="dxa"/>
          </w:tcPr>
          <w:p w14:paraId="1F540E12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68" w:rsidRPr="006F2F3D" w14:paraId="3C6E2A0A" w14:textId="77777777" w:rsidTr="00F470E1">
        <w:tc>
          <w:tcPr>
            <w:tcW w:w="518" w:type="dxa"/>
          </w:tcPr>
          <w:p w14:paraId="572EDCCC" w14:textId="77777777" w:rsidR="006E0D68" w:rsidRPr="006F2F3D" w:rsidRDefault="006E0D68" w:rsidP="006E0D68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BD96CC7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2EF300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Lojërat popullore për të rritur</w:t>
            </w:r>
          </w:p>
        </w:tc>
        <w:tc>
          <w:tcPr>
            <w:tcW w:w="2340" w:type="dxa"/>
          </w:tcPr>
          <w:p w14:paraId="672CFF45" w14:textId="77777777" w:rsidR="006E0D68" w:rsidRPr="006F2F3D" w:rsidRDefault="006E0D68" w:rsidP="006E0D68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 ke parë të rritur duke luajtur?</w:t>
            </w:r>
          </w:p>
        </w:tc>
        <w:tc>
          <w:tcPr>
            <w:tcW w:w="2340" w:type="dxa"/>
          </w:tcPr>
          <w:p w14:paraId="4449E3B7" w14:textId="77777777" w:rsidR="006E0D68" w:rsidRPr="006F2F3D" w:rsidRDefault="006E0D68" w:rsidP="006E0D68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Lojë zbuluese, Punë në grup, Role të specializuara në diskutim, Lojë</w:t>
            </w:r>
          </w:p>
        </w:tc>
        <w:tc>
          <w:tcPr>
            <w:tcW w:w="3150" w:type="dxa"/>
          </w:tcPr>
          <w:p w14:paraId="61B1C1AA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identifikimin e lojërave sportive dhe popullore,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gjetjen e ndryshimeve të lojërave dje dhe sot,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demostrimin e lojës popullore në bashkëpunim me shokët,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mësim.</w:t>
            </w:r>
          </w:p>
        </w:tc>
        <w:tc>
          <w:tcPr>
            <w:tcW w:w="2520" w:type="dxa"/>
          </w:tcPr>
          <w:p w14:paraId="7B5F7CF5" w14:textId="77777777" w:rsidR="006E0D68" w:rsidRPr="006F2F3D" w:rsidRDefault="006E0D68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A0529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etj. Aparat fotografik, album, objekte, sende që duhen për lojëra popullore.</w:t>
            </w:r>
          </w:p>
        </w:tc>
        <w:tc>
          <w:tcPr>
            <w:tcW w:w="1080" w:type="dxa"/>
          </w:tcPr>
          <w:p w14:paraId="1949B9EB" w14:textId="77777777" w:rsidR="006E0D68" w:rsidRPr="006F2F3D" w:rsidRDefault="006E0D68" w:rsidP="003754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F87EA" w14:textId="77777777" w:rsidR="00061284" w:rsidRPr="006F2F3D" w:rsidRDefault="00061284" w:rsidP="007D5B6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14:paraId="2B1E0462" w14:textId="77777777" w:rsidR="007B0435" w:rsidRPr="006F2F3D" w:rsidRDefault="007B0435" w:rsidP="007D5B6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14:paraId="399AFE6A" w14:textId="77777777" w:rsidR="007B0435" w:rsidRPr="006F2F3D" w:rsidRDefault="007B0435" w:rsidP="007D5B6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14:paraId="0A1F080C" w14:textId="77777777" w:rsidR="007B0435" w:rsidRPr="006F2F3D" w:rsidRDefault="007B0435" w:rsidP="007D5B6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14:paraId="6384582C" w14:textId="77777777" w:rsidR="007B0435" w:rsidRPr="006F2F3D" w:rsidRDefault="007B0435" w:rsidP="007D5B65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14:paraId="67378971" w14:textId="77777777" w:rsidR="007B0435" w:rsidRPr="006F2F3D" w:rsidRDefault="00375489" w:rsidP="007D5B65">
      <w:pPr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lastRenderedPageBreak/>
        <w:t>PLANIFIKIMI DITOR</w:t>
      </w:r>
    </w:p>
    <w:p w14:paraId="58A09EBF" w14:textId="77777777" w:rsidR="007B0435" w:rsidRPr="006F2F3D" w:rsidRDefault="00375489" w:rsidP="007D5B6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>PERIUDHA JANAR – MARS</w:t>
      </w:r>
    </w:p>
    <w:p w14:paraId="24F6F867" w14:textId="77777777" w:rsidR="007B0435" w:rsidRPr="006F2F3D" w:rsidRDefault="00375489" w:rsidP="007D5B6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12 JAVË X </w:t>
      </w:r>
      <w:proofErr w:type="gramStart"/>
      <w:r w:rsidRPr="006F2F3D">
        <w:rPr>
          <w:rFonts w:ascii="Times New Roman" w:hAnsi="Times New Roman"/>
          <w:b/>
          <w:sz w:val="24"/>
          <w:szCs w:val="24"/>
          <w:lang w:val="it-IT"/>
        </w:rPr>
        <w:t>1</w:t>
      </w:r>
      <w:proofErr w:type="gramEnd"/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 ORË = 12 ORË</w:t>
      </w:r>
    </w:p>
    <w:p w14:paraId="31A45A4A" w14:textId="77777777" w:rsidR="007B0435" w:rsidRPr="006F2F3D" w:rsidRDefault="007B0435" w:rsidP="007D5B65">
      <w:pPr>
        <w:jc w:val="left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2070"/>
        <w:gridCol w:w="2070"/>
        <w:gridCol w:w="2070"/>
        <w:gridCol w:w="2700"/>
        <w:gridCol w:w="2610"/>
        <w:gridCol w:w="1080"/>
      </w:tblGrid>
      <w:tr w:rsidR="00310064" w:rsidRPr="006F2F3D" w14:paraId="6BFE3F7D" w14:textId="77777777" w:rsidTr="00DA7BD9">
        <w:tc>
          <w:tcPr>
            <w:tcW w:w="625" w:type="dxa"/>
          </w:tcPr>
          <w:p w14:paraId="09289EAE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1710" w:type="dxa"/>
          </w:tcPr>
          <w:p w14:paraId="765C2BDC" w14:textId="77777777" w:rsidR="00310064" w:rsidRPr="006F2F3D" w:rsidRDefault="0046580D" w:rsidP="00DA7B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310064" w:rsidRPr="006F2F3D">
              <w:rPr>
                <w:rFonts w:ascii="Times New Roman" w:hAnsi="Times New Roman"/>
                <w:b/>
                <w:sz w:val="24"/>
                <w:szCs w:val="24"/>
              </w:rPr>
              <w:t>ematika</w:t>
            </w:r>
          </w:p>
        </w:tc>
        <w:tc>
          <w:tcPr>
            <w:tcW w:w="2070" w:type="dxa"/>
          </w:tcPr>
          <w:p w14:paraId="490B8F08" w14:textId="77777777" w:rsidR="00310064" w:rsidRPr="006F2F3D" w:rsidRDefault="00310064" w:rsidP="00310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Tema mësimore</w:t>
            </w:r>
          </w:p>
        </w:tc>
        <w:tc>
          <w:tcPr>
            <w:tcW w:w="2070" w:type="dxa"/>
          </w:tcPr>
          <w:p w14:paraId="5B7B0656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Situatat e parashikuara të të nxënit</w:t>
            </w:r>
          </w:p>
        </w:tc>
        <w:tc>
          <w:tcPr>
            <w:tcW w:w="2070" w:type="dxa"/>
          </w:tcPr>
          <w:p w14:paraId="19AF08AE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Metodologjia dhe veprimtaritë e nxënësve</w:t>
            </w:r>
          </w:p>
        </w:tc>
        <w:tc>
          <w:tcPr>
            <w:tcW w:w="2700" w:type="dxa"/>
          </w:tcPr>
          <w:p w14:paraId="6AECC337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Për çfarë do të vlerësohen nxënësit?</w:t>
            </w:r>
          </w:p>
        </w:tc>
        <w:tc>
          <w:tcPr>
            <w:tcW w:w="2610" w:type="dxa"/>
          </w:tcPr>
          <w:p w14:paraId="180A042D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Burimet dhe materialet didaktike</w:t>
            </w:r>
          </w:p>
        </w:tc>
        <w:tc>
          <w:tcPr>
            <w:tcW w:w="1080" w:type="dxa"/>
          </w:tcPr>
          <w:p w14:paraId="534EFB1A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Data/</w:t>
            </w:r>
          </w:p>
          <w:p w14:paraId="1803FC99" w14:textId="77777777" w:rsidR="00310064" w:rsidRPr="006F2F3D" w:rsidRDefault="00310064" w:rsidP="003100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dita</w:t>
            </w:r>
          </w:p>
        </w:tc>
      </w:tr>
      <w:tr w:rsidR="00310064" w:rsidRPr="006F2F3D" w14:paraId="5E89323F" w14:textId="77777777" w:rsidTr="00DA7BD9">
        <w:tc>
          <w:tcPr>
            <w:tcW w:w="625" w:type="dxa"/>
          </w:tcPr>
          <w:p w14:paraId="13D68A4F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84C1C2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Lojërat,</w:t>
            </w:r>
            <w:r w:rsidR="002D6111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argëtimet,</w:t>
            </w:r>
            <w:r w:rsidR="002D6111" w:rsidRPr="006F2F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festat dhe festimet</w:t>
            </w:r>
          </w:p>
        </w:tc>
        <w:tc>
          <w:tcPr>
            <w:tcW w:w="2070" w:type="dxa"/>
          </w:tcPr>
          <w:p w14:paraId="0809E6C7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Veprimtari: Të gjithë luajnë lojëra popullore</w:t>
            </w:r>
          </w:p>
        </w:tc>
        <w:tc>
          <w:tcPr>
            <w:tcW w:w="2070" w:type="dxa"/>
          </w:tcPr>
          <w:p w14:paraId="7EE715B7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Lojë popullore në grupe</w:t>
            </w:r>
          </w:p>
        </w:tc>
        <w:tc>
          <w:tcPr>
            <w:tcW w:w="2070" w:type="dxa"/>
          </w:tcPr>
          <w:p w14:paraId="0238FAE1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Shkrimi i shpejtë - Rishikim në dyshe - Punë me të gjithë klasën - Lojë.</w:t>
            </w:r>
          </w:p>
        </w:tc>
        <w:tc>
          <w:tcPr>
            <w:tcW w:w="2700" w:type="dxa"/>
          </w:tcPr>
          <w:p w14:paraId="5EFD44B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 për përshkrimin e lojërave që luheshin nga prindërit dhe gjyshërit e tyre, për demostrimin e lojërave, për bashkëpunimin në dyshe dhe në grupe, për vlerësimin që i bëjnë përpjekjeve individuale dhe atyre në grupe.</w:t>
            </w:r>
          </w:p>
        </w:tc>
        <w:tc>
          <w:tcPr>
            <w:tcW w:w="2610" w:type="dxa"/>
          </w:tcPr>
          <w:p w14:paraId="3541ABB9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etj. Aparat fotografik, album, objekte, sende që duhen për lojëra popullore.</w:t>
            </w:r>
          </w:p>
        </w:tc>
        <w:tc>
          <w:tcPr>
            <w:tcW w:w="1080" w:type="dxa"/>
          </w:tcPr>
          <w:p w14:paraId="3365AC21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0A3BDB2D" w14:textId="77777777" w:rsidTr="00DA7BD9">
        <w:tc>
          <w:tcPr>
            <w:tcW w:w="625" w:type="dxa"/>
          </w:tcPr>
          <w:p w14:paraId="505986EF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9A55D2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DB0858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Festat kombëtare</w:t>
            </w:r>
          </w:p>
        </w:tc>
        <w:tc>
          <w:tcPr>
            <w:tcW w:w="2070" w:type="dxa"/>
          </w:tcPr>
          <w:p w14:paraId="59DBF481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Festat kombëtare janë shumë të rëndësishme për ne.</w:t>
            </w:r>
          </w:p>
        </w:tc>
        <w:tc>
          <w:tcPr>
            <w:tcW w:w="2070" w:type="dxa"/>
          </w:tcPr>
          <w:p w14:paraId="663FDF37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Dil rrotull, fol rrotull – Studim rasti – Punë në grupe – Ditari dy pjesësh – Shkëmbe një problemë.</w:t>
            </w:r>
          </w:p>
          <w:p w14:paraId="3B631F77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BAF3F1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Nxënesit/et vlerësohen për përshkrimin e festave kombëtare, argumentimin me fjalorin e fushës të arsyeve përse janë ngjarje të shënuara në historinë e popullit tonë, për bashkëpunimin në grup, për mendimin e lirë dhe pjesëmarrjen aktive në orën e mësimit.</w:t>
            </w:r>
          </w:p>
        </w:tc>
        <w:tc>
          <w:tcPr>
            <w:tcW w:w="2610" w:type="dxa"/>
          </w:tcPr>
          <w:p w14:paraId="732D4AFA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etj. Aparat fotografik, album.</w:t>
            </w:r>
          </w:p>
        </w:tc>
        <w:tc>
          <w:tcPr>
            <w:tcW w:w="1080" w:type="dxa"/>
          </w:tcPr>
          <w:p w14:paraId="2BA23E46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72CAD7CD" w14:textId="77777777" w:rsidTr="00DA7BD9">
        <w:tc>
          <w:tcPr>
            <w:tcW w:w="625" w:type="dxa"/>
          </w:tcPr>
          <w:p w14:paraId="3553F55C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F8A41C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BCB046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Festat popullore</w:t>
            </w:r>
          </w:p>
        </w:tc>
        <w:tc>
          <w:tcPr>
            <w:tcW w:w="2070" w:type="dxa"/>
          </w:tcPr>
          <w:p w14:paraId="1AC328B3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Përve</w:t>
            </w:r>
            <w:r w:rsidRPr="006F2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ç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festave kombëtare ne kremtojmë edhe festat popullore</w:t>
            </w:r>
          </w:p>
        </w:tc>
        <w:tc>
          <w:tcPr>
            <w:tcW w:w="2070" w:type="dxa"/>
          </w:tcPr>
          <w:p w14:paraId="4BFD2881" w14:textId="77777777" w:rsidR="00375489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Shikim i organizuar – </w:t>
            </w:r>
          </w:p>
          <w:p w14:paraId="4A07AFA9" w14:textId="77777777" w:rsidR="00375489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Të nxënët me këmbime. </w:t>
            </w:r>
          </w:p>
          <w:p w14:paraId="23EAB539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Grupi i ekspertëve – Grafiku organizues i analogjisë</w:t>
            </w:r>
          </w:p>
          <w:p w14:paraId="7E37027A" w14:textId="77777777" w:rsidR="00310064" w:rsidRPr="006F2F3D" w:rsidRDefault="00310064" w:rsidP="0031006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6FA0F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93CF1D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Vlerësohen nxënesit/et për identifikimin e festave popullore shqiptare. 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br/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Përmbledhjen dhe prezantimin e informacionit, për pjesëmarrjen aktive në grupe, për vlerësimin e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punës individuale, në dyshe dhe në grupe.</w:t>
            </w:r>
          </w:p>
        </w:tc>
        <w:tc>
          <w:tcPr>
            <w:tcW w:w="2610" w:type="dxa"/>
          </w:tcPr>
          <w:p w14:paraId="5D7D782E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fisha,etj. Aparat fotografik, album. CD, videoprojektor, objekte që lidhen me festat popullore.</w:t>
            </w:r>
          </w:p>
        </w:tc>
        <w:tc>
          <w:tcPr>
            <w:tcW w:w="1080" w:type="dxa"/>
          </w:tcPr>
          <w:p w14:paraId="31786516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0E38D225" w14:textId="77777777" w:rsidTr="00DA7BD9">
        <w:tc>
          <w:tcPr>
            <w:tcW w:w="625" w:type="dxa"/>
          </w:tcPr>
          <w:p w14:paraId="6AC5D95E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30DBC4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6BC858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F3D">
              <w:rPr>
                <w:rFonts w:ascii="Times New Roman" w:eastAsia="Times New Roman" w:hAnsi="Times New Roman"/>
                <w:sz w:val="24"/>
                <w:szCs w:val="24"/>
              </w:rPr>
              <w:t>Veprimtari: Në një ditë feste</w:t>
            </w:r>
          </w:p>
        </w:tc>
        <w:tc>
          <w:tcPr>
            <w:tcW w:w="2070" w:type="dxa"/>
          </w:tcPr>
          <w:p w14:paraId="75F19F26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Intervistë me një te ftuar të fushës së historisë si dhe njerëz të zakonshëm.</w:t>
            </w:r>
          </w:p>
        </w:tc>
        <w:tc>
          <w:tcPr>
            <w:tcW w:w="2070" w:type="dxa"/>
          </w:tcPr>
          <w:p w14:paraId="51736413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Intervistë – Diskutim – Tabela e koncepteve – Shkrim i lire</w:t>
            </w:r>
          </w:p>
        </w:tc>
        <w:tc>
          <w:tcPr>
            <w:tcW w:w="2700" w:type="dxa"/>
          </w:tcPr>
          <w:p w14:paraId="52D2FCB3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planifikimin dhe intervistën me pyetje kërkimore, hulumtuese, për respektimin e mendimin të shokëve, për aftësitë krijuese në përshkrimin e një feste, për pjesëmarrjen aktive në orën e mësimit.</w:t>
            </w:r>
          </w:p>
        </w:tc>
        <w:tc>
          <w:tcPr>
            <w:tcW w:w="2610" w:type="dxa"/>
          </w:tcPr>
          <w:p w14:paraId="03354A07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aparat fotografik, album, objekte që lidhen me festat popullore.</w:t>
            </w:r>
          </w:p>
        </w:tc>
        <w:tc>
          <w:tcPr>
            <w:tcW w:w="1080" w:type="dxa"/>
          </w:tcPr>
          <w:p w14:paraId="2E65B0B5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519AFDC7" w14:textId="77777777" w:rsidTr="00DA7BD9">
        <w:tc>
          <w:tcPr>
            <w:tcW w:w="625" w:type="dxa"/>
          </w:tcPr>
          <w:p w14:paraId="34E29D60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BC2DBC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Mitet dhe</w:t>
            </w:r>
          </w:p>
          <w:p w14:paraId="72337889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legjendat</w:t>
            </w:r>
          </w:p>
        </w:tc>
        <w:tc>
          <w:tcPr>
            <w:tcW w:w="2070" w:type="dxa"/>
          </w:tcPr>
          <w:p w14:paraId="3BA407B2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Mitet </w:t>
            </w:r>
          </w:p>
        </w:tc>
        <w:tc>
          <w:tcPr>
            <w:tcW w:w="2070" w:type="dxa"/>
          </w:tcPr>
          <w:p w14:paraId="1EC80F1C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Lexim. Miti për shtojzovallet.</w:t>
            </w:r>
          </w:p>
        </w:tc>
        <w:tc>
          <w:tcPr>
            <w:tcW w:w="2070" w:type="dxa"/>
          </w:tcPr>
          <w:p w14:paraId="7BF857AC" w14:textId="77777777" w:rsidR="00310064" w:rsidRPr="006F2F3D" w:rsidRDefault="004F28F7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 Procedura</w:t>
            </w:r>
            <w:r w:rsidR="00310064" w:rsidRPr="006F2F3D">
              <w:rPr>
                <w:rFonts w:ascii="Times New Roman" w:hAnsi="Times New Roman"/>
                <w:sz w:val="24"/>
                <w:szCs w:val="24"/>
              </w:rPr>
              <w:t>: Pyet sërish, Punë në dyshe, Lojë në role, Diagrama e Venit.</w:t>
            </w:r>
          </w:p>
        </w:tc>
        <w:tc>
          <w:tcPr>
            <w:tcW w:w="2700" w:type="dxa"/>
          </w:tcPr>
          <w:p w14:paraId="01484BA9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shpjegimin e kuptimit të fjalës mit,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tregimin e prejardhjes së miteve,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shprehjen e mendimeve,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përjetimeve rreth leximit të një miti,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mitit si pjesë e trashëgimisë kulturore,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bashkëpunimin dhe vlerësimin që u bën të tjerëve.</w:t>
            </w:r>
          </w:p>
        </w:tc>
        <w:tc>
          <w:tcPr>
            <w:tcW w:w="2610" w:type="dxa"/>
          </w:tcPr>
          <w:p w14:paraId="4D8B54B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videoprojektor.</w:t>
            </w:r>
          </w:p>
        </w:tc>
        <w:tc>
          <w:tcPr>
            <w:tcW w:w="1080" w:type="dxa"/>
          </w:tcPr>
          <w:p w14:paraId="753D7413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5C2E233F" w14:textId="77777777" w:rsidTr="00DA7BD9">
        <w:tc>
          <w:tcPr>
            <w:tcW w:w="625" w:type="dxa"/>
          </w:tcPr>
          <w:p w14:paraId="4206A551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00EF18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E116F5" w14:textId="77777777" w:rsidR="00310064" w:rsidRPr="006F2F3D" w:rsidRDefault="004F28F7" w:rsidP="00310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Legjendat,tregime të mo</w:t>
            </w:r>
            <w:r w:rsidRPr="006F2F3D">
              <w:rPr>
                <w:rFonts w:ascii="Sylfaen" w:hAnsi="Sylfaen"/>
                <w:sz w:val="24"/>
                <w:szCs w:val="24"/>
              </w:rPr>
              <w:t>ç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me</w:t>
            </w:r>
            <w:r w:rsidR="00310064" w:rsidRPr="006F2F3D">
              <w:rPr>
                <w:rFonts w:ascii="Times New Roman" w:hAnsi="Times New Roman"/>
                <w:sz w:val="24"/>
                <w:szCs w:val="24"/>
              </w:rPr>
              <w:t xml:space="preserve"> shqiptare</w:t>
            </w:r>
          </w:p>
        </w:tc>
        <w:tc>
          <w:tcPr>
            <w:tcW w:w="2070" w:type="dxa"/>
          </w:tcPr>
          <w:p w14:paraId="103A6111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 keni dëgjuar ose lexuar ndonjë legjendë? Për çfarë flet ajo?</w:t>
            </w:r>
          </w:p>
        </w:tc>
        <w:tc>
          <w:tcPr>
            <w:tcW w:w="2070" w:type="dxa"/>
          </w:tcPr>
          <w:p w14:paraId="2AAA752A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 Role të specializuara, Grafiku T, Diagrama e Venit.</w:t>
            </w:r>
          </w:p>
          <w:p w14:paraId="685D8846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41D239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përkufizimin e legjendave,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dhënien e shembujve të bëmave të personazheve,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për shfaqjen e ndjenjave të shfaqjes së atdhedashurisë dhe krenarisë kombëtare,për respektimin e të përpjekjeve individuale dhe ato në grup. </w:t>
            </w:r>
          </w:p>
        </w:tc>
        <w:tc>
          <w:tcPr>
            <w:tcW w:w="2610" w:type="dxa"/>
          </w:tcPr>
          <w:p w14:paraId="632ACB04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libri “Tregime të mo</w:t>
            </w:r>
            <w:r w:rsidRPr="006F2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ç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me shqiptare”, fletë A4,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harta.</w:t>
            </w:r>
          </w:p>
        </w:tc>
        <w:tc>
          <w:tcPr>
            <w:tcW w:w="1080" w:type="dxa"/>
          </w:tcPr>
          <w:p w14:paraId="7BBB5162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6F4415E2" w14:textId="77777777" w:rsidTr="00DA7BD9">
        <w:tc>
          <w:tcPr>
            <w:tcW w:w="625" w:type="dxa"/>
          </w:tcPr>
          <w:p w14:paraId="710B1175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A9B31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4816F4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Të vërtetat e trillimet në mite e legjenda</w:t>
            </w:r>
          </w:p>
        </w:tc>
        <w:tc>
          <w:tcPr>
            <w:tcW w:w="2070" w:type="dxa"/>
          </w:tcPr>
          <w:p w14:paraId="7DA55ECF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 duhet të besojmë gjith</w:t>
            </w:r>
            <w:r w:rsidRPr="006F2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ç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ka në mite e legjenda?</w:t>
            </w:r>
          </w:p>
        </w:tc>
        <w:tc>
          <w:tcPr>
            <w:tcW w:w="2070" w:type="dxa"/>
          </w:tcPr>
          <w:p w14:paraId="4C33390A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 xml:space="preserve">Parashikim me terma paraprakë, </w:t>
            </w:r>
          </w:p>
          <w:p w14:paraId="642008A0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Skema e mendjes, Lexo/Mendo/Argumento</w:t>
            </w:r>
          </w:p>
          <w:p w14:paraId="3BF7D3B8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81FB68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për gjetjen e ndryshimit mes mitit dhe legjendës nga përrallat,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përmbledhjen dhe interpretimin e informacionit me fjalor të fushës,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shfaqjen e interes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>i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 rreth miteve e legjendave shqiptare,për pjesëmarrjen ne veprimtari individuale në grup dhe me gjithë klasë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</w:tcPr>
          <w:p w14:paraId="6E969C2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libra me mite,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legjenda e përralla, fletë A4,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flip-chart.</w:t>
            </w:r>
          </w:p>
        </w:tc>
        <w:tc>
          <w:tcPr>
            <w:tcW w:w="1080" w:type="dxa"/>
          </w:tcPr>
          <w:p w14:paraId="22F12FB4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BFD466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2DDC6AF3" w14:textId="77777777" w:rsidTr="00DA7BD9">
        <w:tc>
          <w:tcPr>
            <w:tcW w:w="625" w:type="dxa"/>
          </w:tcPr>
          <w:p w14:paraId="22086E39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794292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FBA7EB" w14:textId="77777777" w:rsidR="00310064" w:rsidRPr="006F2F3D" w:rsidRDefault="004F28F7" w:rsidP="00310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</w:t>
            </w:r>
            <w:r w:rsidR="00310064" w:rsidRPr="006F2F3D">
              <w:rPr>
                <w:rFonts w:ascii="Times New Roman" w:hAnsi="Times New Roman"/>
                <w:sz w:val="24"/>
                <w:szCs w:val="24"/>
              </w:rPr>
              <w:t>: Unë njoh disa mite e legjenda.</w:t>
            </w:r>
          </w:p>
        </w:tc>
        <w:tc>
          <w:tcPr>
            <w:tcW w:w="2070" w:type="dxa"/>
          </w:tcPr>
          <w:p w14:paraId="3765A3C9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Lojë në role</w:t>
            </w:r>
          </w:p>
        </w:tc>
        <w:tc>
          <w:tcPr>
            <w:tcW w:w="2070" w:type="dxa"/>
          </w:tcPr>
          <w:p w14:paraId="51491F73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Lojë në role, Veprimtari praktike në tekst, Vija e vlerës.</w:t>
            </w:r>
          </w:p>
        </w:tc>
        <w:tc>
          <w:tcPr>
            <w:tcW w:w="2700" w:type="dxa"/>
          </w:tcPr>
          <w:p w14:paraId="7D4858EA" w14:textId="77777777" w:rsidR="00310064" w:rsidRPr="006F2F3D" w:rsidRDefault="00310064" w:rsidP="003754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diskutimet rreth miteve e legjendave që njohin,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argumentat për të vërtetat, trillimet dhe personazhet e tyre,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vlerësimet që i bëjnë njëri-tje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trit dhe pjesëmarrjen aktive në mësim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87F68D" w14:textId="77777777" w:rsidR="00375489" w:rsidRPr="006F2F3D" w:rsidRDefault="00375489" w:rsidP="003754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A0A6EA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libra me mite,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legjenda e përralla, fletë A4,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aparat fotografik.</w:t>
            </w:r>
          </w:p>
        </w:tc>
        <w:tc>
          <w:tcPr>
            <w:tcW w:w="1080" w:type="dxa"/>
          </w:tcPr>
          <w:p w14:paraId="4D43673D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537D1E31" w14:textId="77777777" w:rsidTr="00DA7BD9">
        <w:tc>
          <w:tcPr>
            <w:tcW w:w="625" w:type="dxa"/>
          </w:tcPr>
          <w:p w14:paraId="7BFFB34E" w14:textId="77777777" w:rsidR="00310064" w:rsidRPr="006F2F3D" w:rsidRDefault="00310064" w:rsidP="00310064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8EBF09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436DF2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Vlerësim përmbledhës 2</w:t>
            </w:r>
          </w:p>
        </w:tc>
        <w:tc>
          <w:tcPr>
            <w:tcW w:w="2070" w:type="dxa"/>
          </w:tcPr>
          <w:p w14:paraId="0BDDC72A" w14:textId="77777777" w:rsidR="00310064" w:rsidRPr="006F2F3D" w:rsidRDefault="00310064" w:rsidP="00310064">
            <w:pPr>
              <w:pStyle w:val="BodyText"/>
              <w:jc w:val="left"/>
            </w:pPr>
            <w:r w:rsidRPr="006F2F3D">
              <w:t>Vlerësim njohurish</w:t>
            </w:r>
          </w:p>
        </w:tc>
        <w:tc>
          <w:tcPr>
            <w:tcW w:w="2070" w:type="dxa"/>
          </w:tcPr>
          <w:p w14:paraId="562E5F76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Bisedë,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Punë e pavarur individuale,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Diskutim</w:t>
            </w:r>
          </w:p>
        </w:tc>
        <w:tc>
          <w:tcPr>
            <w:tcW w:w="2700" w:type="dxa"/>
          </w:tcPr>
          <w:p w14:paraId="4C111D77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Vlerësimi bëhet sipas tabelës përkatëse në fund të fletës së testit. Rezultatet jepen në orën pasardhëse.</w:t>
            </w:r>
          </w:p>
        </w:tc>
        <w:tc>
          <w:tcPr>
            <w:tcW w:w="2610" w:type="dxa"/>
          </w:tcPr>
          <w:p w14:paraId="47A431C6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nxënësit/et,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fleta e testit,mjete shkrimi.</w:t>
            </w:r>
          </w:p>
        </w:tc>
        <w:tc>
          <w:tcPr>
            <w:tcW w:w="1080" w:type="dxa"/>
          </w:tcPr>
          <w:p w14:paraId="01166714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4A288838" w14:textId="77777777" w:rsidTr="00DA7BD9">
        <w:tc>
          <w:tcPr>
            <w:tcW w:w="625" w:type="dxa"/>
          </w:tcPr>
          <w:p w14:paraId="01FC12ED" w14:textId="77777777" w:rsidR="00310064" w:rsidRPr="006F2F3D" w:rsidRDefault="00DA7BD9" w:rsidP="00DA7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3E6EB3DD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Zona dhe vendi im</w:t>
            </w:r>
          </w:p>
        </w:tc>
        <w:tc>
          <w:tcPr>
            <w:tcW w:w="2070" w:type="dxa"/>
          </w:tcPr>
          <w:p w14:paraId="37F6EDBE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Atdheu im është Shqipëria</w:t>
            </w:r>
          </w:p>
        </w:tc>
        <w:tc>
          <w:tcPr>
            <w:tcW w:w="2070" w:type="dxa"/>
          </w:tcPr>
          <w:p w14:paraId="170B754E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</w:t>
            </w:r>
          </w:p>
        </w:tc>
        <w:tc>
          <w:tcPr>
            <w:tcW w:w="2070" w:type="dxa"/>
          </w:tcPr>
          <w:p w14:paraId="2D9FFEAA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 Lexim i drejtuar, Brainstorming, Harta e koncepteve.</w:t>
            </w:r>
          </w:p>
          <w:p w14:paraId="6DF9849D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617878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mënyrën se si e kuptojnë dhe përcjellin informacionin,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përdorimin e hartës,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rëndësisë që ka atdheu për ne,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gjatë orës së mësimit.</w:t>
            </w:r>
          </w:p>
        </w:tc>
        <w:tc>
          <w:tcPr>
            <w:tcW w:w="2610" w:type="dxa"/>
          </w:tcPr>
          <w:p w14:paraId="6E5749C4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harta e Europës dhe Shqipërisë.</w:t>
            </w:r>
          </w:p>
        </w:tc>
        <w:tc>
          <w:tcPr>
            <w:tcW w:w="1080" w:type="dxa"/>
          </w:tcPr>
          <w:p w14:paraId="25B5CA8F" w14:textId="77777777" w:rsidR="00310064" w:rsidRPr="006F2F3D" w:rsidRDefault="00310064" w:rsidP="0031006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09D198AE" w14:textId="77777777" w:rsidTr="00DA7BD9">
        <w:tc>
          <w:tcPr>
            <w:tcW w:w="625" w:type="dxa"/>
          </w:tcPr>
          <w:p w14:paraId="0FFEB5FF" w14:textId="77777777" w:rsidR="00310064" w:rsidRPr="006F2F3D" w:rsidRDefault="00DA7BD9" w:rsidP="00DA7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</w:tcPr>
          <w:p w14:paraId="3998AF76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9001B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Qendrat dhe vendet historike</w:t>
            </w:r>
          </w:p>
        </w:tc>
        <w:tc>
          <w:tcPr>
            <w:tcW w:w="2070" w:type="dxa"/>
          </w:tcPr>
          <w:p w14:paraId="7C9E4D4C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Një patriot ka thënë: “Vendi ynë është pëllëmbë e histori”</w:t>
            </w:r>
          </w:p>
        </w:tc>
        <w:tc>
          <w:tcPr>
            <w:tcW w:w="2070" w:type="dxa"/>
          </w:tcPr>
          <w:p w14:paraId="600866ED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Modelim, Lexim përmbledhje në dyshe, Lapsat në mes.</w:t>
            </w:r>
          </w:p>
        </w:tc>
        <w:tc>
          <w:tcPr>
            <w:tcW w:w="2700" w:type="dxa"/>
          </w:tcPr>
          <w:p w14:paraId="3D6177ED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përdorimin e hartës,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gjetjen e vendeve dhe qendrave historike të periudhës së ilirëve dhe arbërve,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prezantimin e burimeve dhe dëshmive të besueshme,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e kësaj fushe dhe pjesëmarrjen aktive në mësim.</w:t>
            </w:r>
          </w:p>
          <w:p w14:paraId="5F42932A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14AAD2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E7418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harta e Shqipërisë, makete.</w:t>
            </w:r>
          </w:p>
        </w:tc>
        <w:tc>
          <w:tcPr>
            <w:tcW w:w="1080" w:type="dxa"/>
          </w:tcPr>
          <w:p w14:paraId="6BE9F7BA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64" w:rsidRPr="006F2F3D" w14:paraId="4740B37E" w14:textId="77777777" w:rsidTr="00DA7BD9">
        <w:tc>
          <w:tcPr>
            <w:tcW w:w="625" w:type="dxa"/>
          </w:tcPr>
          <w:p w14:paraId="48DAF34C" w14:textId="77777777" w:rsidR="00310064" w:rsidRPr="006F2F3D" w:rsidRDefault="00DA7BD9" w:rsidP="00DA7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2B48B45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4F95AE" w14:textId="77777777" w:rsidR="00310064" w:rsidRPr="006F2F3D" w:rsidRDefault="00310064" w:rsidP="0031006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Ngjarjet e mëdha historike të vendit tim</w:t>
            </w:r>
          </w:p>
        </w:tc>
        <w:tc>
          <w:tcPr>
            <w:tcW w:w="2070" w:type="dxa"/>
          </w:tcPr>
          <w:p w14:paraId="0F2E1638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Vendi ynë ka një histori të lavdishme,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shumë ngjarje kanë lënë gjurmë të paharrueshme në kujtesën e popullit shqiptar.</w:t>
            </w:r>
          </w:p>
        </w:tc>
        <w:tc>
          <w:tcPr>
            <w:tcW w:w="2070" w:type="dxa"/>
          </w:tcPr>
          <w:p w14:paraId="76172C4C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Parashikim me anë të titullit, Përvijim i të menduarit, Boshti kronologjik.</w:t>
            </w:r>
          </w:p>
        </w:tc>
        <w:tc>
          <w:tcPr>
            <w:tcW w:w="2700" w:type="dxa"/>
          </w:tcPr>
          <w:p w14:paraId="720B4429" w14:textId="77777777" w:rsidR="00310064" w:rsidRPr="006F2F3D" w:rsidRDefault="00310064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përshkrimin e ngjarjeve të rëndësishme historike,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përdorimin e burimeve të ndryshme historike,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prezantimin e informacionit si historianë,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mësim.</w:t>
            </w:r>
          </w:p>
        </w:tc>
        <w:tc>
          <w:tcPr>
            <w:tcW w:w="2610" w:type="dxa"/>
          </w:tcPr>
          <w:p w14:paraId="3542D01B" w14:textId="77777777" w:rsidR="00310064" w:rsidRPr="006F2F3D" w:rsidRDefault="00310064" w:rsidP="00310064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harta e Shqipërisë,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flip-chart.</w:t>
            </w:r>
          </w:p>
        </w:tc>
        <w:tc>
          <w:tcPr>
            <w:tcW w:w="1080" w:type="dxa"/>
          </w:tcPr>
          <w:p w14:paraId="5F367559" w14:textId="77777777" w:rsidR="00310064" w:rsidRPr="006F2F3D" w:rsidRDefault="00310064" w:rsidP="00310064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2D2A6" w14:textId="77777777" w:rsidR="00A56841" w:rsidRPr="006F2F3D" w:rsidRDefault="00A56841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0C7F707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425CC7BF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C67BC21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2A944B6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22BDC460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5234A93" w14:textId="77777777" w:rsidR="00375489" w:rsidRPr="006F2F3D" w:rsidRDefault="00375489" w:rsidP="004F28F7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15F0CFFB" w14:textId="77777777" w:rsidR="005A72AC" w:rsidRPr="006F2F3D" w:rsidRDefault="00375489" w:rsidP="00A56841">
      <w:pPr>
        <w:jc w:val="center"/>
        <w:rPr>
          <w:rFonts w:ascii="Times New Roman" w:hAnsi="Times New Roman"/>
          <w:b/>
          <w:sz w:val="24"/>
          <w:szCs w:val="24"/>
        </w:rPr>
      </w:pPr>
      <w:r w:rsidRPr="006F2F3D">
        <w:rPr>
          <w:rFonts w:ascii="Times New Roman" w:hAnsi="Times New Roman"/>
          <w:b/>
          <w:sz w:val="24"/>
          <w:szCs w:val="24"/>
        </w:rPr>
        <w:lastRenderedPageBreak/>
        <w:t>PLANIFIKIMI DITOR</w:t>
      </w:r>
    </w:p>
    <w:p w14:paraId="52679D36" w14:textId="77777777" w:rsidR="005A72AC" w:rsidRPr="006F2F3D" w:rsidRDefault="00375489" w:rsidP="00A56841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>PERIUDHA PRILL – QERSHOR</w:t>
      </w:r>
    </w:p>
    <w:p w14:paraId="6C06EFF7" w14:textId="77777777" w:rsidR="005A72AC" w:rsidRPr="006F2F3D" w:rsidRDefault="00375489" w:rsidP="0037548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9 JAVË X </w:t>
      </w:r>
      <w:proofErr w:type="gramStart"/>
      <w:r w:rsidRPr="006F2F3D">
        <w:rPr>
          <w:rFonts w:ascii="Times New Roman" w:hAnsi="Times New Roman"/>
          <w:b/>
          <w:sz w:val="24"/>
          <w:szCs w:val="24"/>
          <w:lang w:val="it-IT"/>
        </w:rPr>
        <w:t>1</w:t>
      </w:r>
      <w:proofErr w:type="gramEnd"/>
      <w:r w:rsidRPr="006F2F3D">
        <w:rPr>
          <w:rFonts w:ascii="Times New Roman" w:hAnsi="Times New Roman"/>
          <w:b/>
          <w:sz w:val="24"/>
          <w:szCs w:val="24"/>
          <w:lang w:val="it-IT"/>
        </w:rPr>
        <w:t xml:space="preserve"> ORË = 9 ORË</w:t>
      </w:r>
    </w:p>
    <w:tbl>
      <w:tblPr>
        <w:tblStyle w:val="TableGrid"/>
        <w:tblpPr w:leftFromText="180" w:rightFromText="180" w:vertAnchor="text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532"/>
        <w:gridCol w:w="1623"/>
        <w:gridCol w:w="1800"/>
        <w:gridCol w:w="2160"/>
        <w:gridCol w:w="2340"/>
        <w:gridCol w:w="2970"/>
        <w:gridCol w:w="2610"/>
        <w:gridCol w:w="1080"/>
      </w:tblGrid>
      <w:tr w:rsidR="00DA7BD9" w:rsidRPr="006F2F3D" w14:paraId="4582E2BC" w14:textId="77777777" w:rsidTr="00DA7BD9">
        <w:tc>
          <w:tcPr>
            <w:tcW w:w="532" w:type="dxa"/>
          </w:tcPr>
          <w:p w14:paraId="6130BE48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1623" w:type="dxa"/>
          </w:tcPr>
          <w:p w14:paraId="2600AB32" w14:textId="77777777" w:rsidR="00DA7BD9" w:rsidRPr="006F2F3D" w:rsidRDefault="0046580D" w:rsidP="00DA7B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DA7BD9" w:rsidRPr="006F2F3D">
              <w:rPr>
                <w:rFonts w:ascii="Times New Roman" w:hAnsi="Times New Roman"/>
                <w:b/>
                <w:sz w:val="24"/>
                <w:szCs w:val="24"/>
              </w:rPr>
              <w:t>ematika</w:t>
            </w:r>
          </w:p>
        </w:tc>
        <w:tc>
          <w:tcPr>
            <w:tcW w:w="1800" w:type="dxa"/>
          </w:tcPr>
          <w:p w14:paraId="02B46B3E" w14:textId="77777777" w:rsidR="00DA7BD9" w:rsidRPr="006F2F3D" w:rsidRDefault="00DA7BD9" w:rsidP="00DA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Tema mësimore</w:t>
            </w:r>
          </w:p>
        </w:tc>
        <w:tc>
          <w:tcPr>
            <w:tcW w:w="2160" w:type="dxa"/>
          </w:tcPr>
          <w:p w14:paraId="5E82E756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Situatat e parashikuara të të nxënit</w:t>
            </w:r>
          </w:p>
        </w:tc>
        <w:tc>
          <w:tcPr>
            <w:tcW w:w="2340" w:type="dxa"/>
          </w:tcPr>
          <w:p w14:paraId="5EF1C8D3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Metodologjia dhe veprimtaritë e nxënësve</w:t>
            </w:r>
          </w:p>
        </w:tc>
        <w:tc>
          <w:tcPr>
            <w:tcW w:w="2970" w:type="dxa"/>
          </w:tcPr>
          <w:p w14:paraId="7CB23DC9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Për çfarë do të vlerësohen nxënësit?</w:t>
            </w:r>
          </w:p>
        </w:tc>
        <w:tc>
          <w:tcPr>
            <w:tcW w:w="2610" w:type="dxa"/>
          </w:tcPr>
          <w:p w14:paraId="5CF940E1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Burimet dhe materialet didaktike</w:t>
            </w:r>
          </w:p>
        </w:tc>
        <w:tc>
          <w:tcPr>
            <w:tcW w:w="1080" w:type="dxa"/>
          </w:tcPr>
          <w:p w14:paraId="613AD120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Data/</w:t>
            </w:r>
          </w:p>
          <w:p w14:paraId="2875AD37" w14:textId="77777777" w:rsidR="00DA7BD9" w:rsidRPr="006F2F3D" w:rsidRDefault="00DA7BD9" w:rsidP="00DA7B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dita</w:t>
            </w:r>
          </w:p>
        </w:tc>
      </w:tr>
      <w:tr w:rsidR="00DA7BD9" w:rsidRPr="006F2F3D" w14:paraId="412671D7" w14:textId="77777777" w:rsidTr="00DA7BD9">
        <w:tc>
          <w:tcPr>
            <w:tcW w:w="532" w:type="dxa"/>
          </w:tcPr>
          <w:p w14:paraId="49411246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66E84F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b/>
                <w:sz w:val="24"/>
                <w:szCs w:val="24"/>
              </w:rPr>
              <w:t>Zona dhe vendi im</w:t>
            </w:r>
          </w:p>
        </w:tc>
        <w:tc>
          <w:tcPr>
            <w:tcW w:w="1800" w:type="dxa"/>
          </w:tcPr>
          <w:p w14:paraId="66EB1994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Njerëzit e shquar në vendin tim</w:t>
            </w:r>
          </w:p>
        </w:tc>
        <w:tc>
          <w:tcPr>
            <w:tcW w:w="2160" w:type="dxa"/>
          </w:tcPr>
          <w:p w14:paraId="64413EC5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Lexohen informacione për figurat e shquara historike të vendit tonë.</w:t>
            </w:r>
          </w:p>
        </w:tc>
        <w:tc>
          <w:tcPr>
            <w:tcW w:w="2340" w:type="dxa"/>
          </w:tcPr>
          <w:p w14:paraId="3611FD02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Diskutim, Veprimtari e zbatuar, Kubim,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Tabelë konceptesh.</w:t>
            </w:r>
          </w:p>
        </w:tc>
        <w:tc>
          <w:tcPr>
            <w:tcW w:w="2970" w:type="dxa"/>
          </w:tcPr>
          <w:p w14:paraId="6B240FB7" w14:textId="77777777" w:rsidR="00DA7BD9" w:rsidRPr="006F2F3D" w:rsidRDefault="00DA7BD9" w:rsidP="0037548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për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identifikimin e disa figurave dhe personaliteteve të shquara të vendit,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jetës dhe veprës së tyre,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e fushës në prezantimin e informacioneve,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pjesëmarrjen aktive në punën individuale në të gjithë klasën.</w:t>
            </w:r>
          </w:p>
        </w:tc>
        <w:tc>
          <w:tcPr>
            <w:tcW w:w="2610" w:type="dxa"/>
          </w:tcPr>
          <w:p w14:paraId="617BBF16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informacion për figura dhe personalitete të shquara historikë,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poezi,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vjersha,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këngë,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videoprojektor.</w:t>
            </w:r>
          </w:p>
        </w:tc>
        <w:tc>
          <w:tcPr>
            <w:tcW w:w="1080" w:type="dxa"/>
          </w:tcPr>
          <w:p w14:paraId="635EA680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47978A8A" w14:textId="77777777" w:rsidTr="00DA7BD9">
        <w:tc>
          <w:tcPr>
            <w:tcW w:w="532" w:type="dxa"/>
          </w:tcPr>
          <w:p w14:paraId="7AEA09D0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F87600D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7CDDB8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Simbolet kombëtare të popullit shqiptar</w:t>
            </w:r>
          </w:p>
        </w:tc>
        <w:tc>
          <w:tcPr>
            <w:tcW w:w="2160" w:type="dxa"/>
          </w:tcPr>
          <w:p w14:paraId="5C528D38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Çdo sht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>et në botë ka simbolet e tij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. Simbolet më të rëndësishme janë: flamuri,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himn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>i kombëtar dhe stema ose emblema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6009214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Tryeza rrethore,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Ditari dy-pjesësh,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Diagrama e Venit.</w:t>
            </w:r>
          </w:p>
        </w:tc>
        <w:tc>
          <w:tcPr>
            <w:tcW w:w="2970" w:type="dxa"/>
          </w:tcPr>
          <w:p w14:paraId="3EF10952" w14:textId="77777777" w:rsidR="00DA7BD9" w:rsidRPr="006F2F3D" w:rsidRDefault="00DA7BD9" w:rsidP="00555C3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përshkrimin mbi bazën e ilustrimeve dhe informacionit në tekst,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krahasimin e simboleve tona kombëtare,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që i bëjnë simboleve tona kombëtare si pjesë e identitetit kombëtar,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pjesë</w:t>
            </w:r>
            <w:r w:rsidR="00555C33" w:rsidRPr="006F2F3D">
              <w:rPr>
                <w:rFonts w:ascii="Times New Roman" w:hAnsi="Times New Roman"/>
                <w:sz w:val="24"/>
                <w:szCs w:val="24"/>
              </w:rPr>
              <w:t xml:space="preserve">marrjen aktive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</w:t>
            </w:r>
            <w:r w:rsidR="00555C33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shfaqjen e interest gjatë orë</w:t>
            </w:r>
            <w:r w:rsidR="00555C33" w:rsidRPr="006F2F3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14:paraId="3FFF5286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 teksti, foto, mjeteshkrimi, fisha, videoprojektor, flamur,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stema e Republikës, flip-chart.</w:t>
            </w:r>
          </w:p>
        </w:tc>
        <w:tc>
          <w:tcPr>
            <w:tcW w:w="1080" w:type="dxa"/>
          </w:tcPr>
          <w:p w14:paraId="410DC050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68A4A3EE" w14:textId="77777777" w:rsidTr="00DA7BD9">
        <w:tc>
          <w:tcPr>
            <w:tcW w:w="532" w:type="dxa"/>
          </w:tcPr>
          <w:p w14:paraId="1BAAA2EE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C395348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3CF4A8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Ndërtesat shtetërore</w:t>
            </w:r>
          </w:p>
        </w:tc>
        <w:tc>
          <w:tcPr>
            <w:tcW w:w="2160" w:type="dxa"/>
          </w:tcPr>
          <w:p w14:paraId="4382A27A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Shqipëria është republikë. Tirana është kryeqyteti ynë. Në Tiranë ndodhen ndërtesat kryesore shtetërore.</w:t>
            </w:r>
          </w:p>
        </w:tc>
        <w:tc>
          <w:tcPr>
            <w:tcW w:w="2340" w:type="dxa"/>
          </w:tcPr>
          <w:p w14:paraId="05A00D2C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Imagjinatë e drejtuar,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Lexim në dyshe,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>abela e koncepteve, Lojë në role</w:t>
            </w:r>
          </w:p>
        </w:tc>
        <w:tc>
          <w:tcPr>
            <w:tcW w:w="2970" w:type="dxa"/>
          </w:tcPr>
          <w:p w14:paraId="68260535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nxënesit/et për identifikimin e institucioneve të rëndësishme shtetërore në RSH,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shpj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egimin e rolit të presidentit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 kryeministrit të Shqipërisë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>,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për përshkrimin e mënyrës së zgjedhjeve në këto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institucione,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rëndësisë që ato kanë,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respektimin e mendimit të shokëve,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besimin në aftësitë e veta dhe pjesëmarrjen aktive.</w:t>
            </w:r>
          </w:p>
        </w:tc>
        <w:tc>
          <w:tcPr>
            <w:tcW w:w="2610" w:type="dxa"/>
          </w:tcPr>
          <w:p w14:paraId="15A2B340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Njohuritë dhe shkathtësitë paraprake të nxënësit/et,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4F28F7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17578A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fletore.</w:t>
            </w:r>
          </w:p>
        </w:tc>
        <w:tc>
          <w:tcPr>
            <w:tcW w:w="1080" w:type="dxa"/>
          </w:tcPr>
          <w:p w14:paraId="1DC34E6E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37F011DB" w14:textId="77777777" w:rsidTr="00DA7BD9">
        <w:tc>
          <w:tcPr>
            <w:tcW w:w="532" w:type="dxa"/>
          </w:tcPr>
          <w:p w14:paraId="0F31D6BA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06075B51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46D950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Objekte të rëndësishme të vendbanimit</w:t>
            </w:r>
          </w:p>
        </w:tc>
        <w:tc>
          <w:tcPr>
            <w:tcW w:w="2160" w:type="dxa"/>
          </w:tcPr>
          <w:p w14:paraId="300BB651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Qytetet dhe fshatrat qeverisen nga bashkitë</w:t>
            </w:r>
          </w:p>
        </w:tc>
        <w:tc>
          <w:tcPr>
            <w:tcW w:w="2340" w:type="dxa"/>
          </w:tcPr>
          <w:p w14:paraId="4C5E1C9D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Udhëtim imagjinar,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Shikim i organizuar, Mbajtja e strukturuar e shënimeve,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Grafiku organizues i analogjisë.</w:t>
            </w:r>
          </w:p>
        </w:tc>
        <w:tc>
          <w:tcPr>
            <w:tcW w:w="2970" w:type="dxa"/>
          </w:tcPr>
          <w:p w14:paraId="517C8F0C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identifikimin e institucioneve të rëndësishme vendore në RSH,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shpjegimin e rolit të institucioneve në zhvillimin e j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>etesës në qytetin/fshatin e vet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rëndësisë që ato kanë,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respektimin e mendimit të shokëve,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besimin në aftësitë e veta dhe pjesëmarrjen aktive.</w:t>
            </w:r>
          </w:p>
        </w:tc>
        <w:tc>
          <w:tcPr>
            <w:tcW w:w="2610" w:type="dxa"/>
          </w:tcPr>
          <w:p w14:paraId="32889B4C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tabakë,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lapustila.</w:t>
            </w:r>
          </w:p>
        </w:tc>
        <w:tc>
          <w:tcPr>
            <w:tcW w:w="1080" w:type="dxa"/>
          </w:tcPr>
          <w:p w14:paraId="3DBA8794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6D574CF9" w14:textId="77777777" w:rsidTr="00DA7BD9">
        <w:tc>
          <w:tcPr>
            <w:tcW w:w="532" w:type="dxa"/>
          </w:tcPr>
          <w:p w14:paraId="0FE9D747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18F474AB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2C8E99" w14:textId="77777777" w:rsidR="00DA7BD9" w:rsidRPr="006F2F3D" w:rsidRDefault="00DA7BD9" w:rsidP="00DA7BD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Ekskursion</w:t>
            </w:r>
          </w:p>
        </w:tc>
        <w:tc>
          <w:tcPr>
            <w:tcW w:w="2160" w:type="dxa"/>
          </w:tcPr>
          <w:p w14:paraId="4967728D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Bisedë me mësuesen apo specialistin përkatës.</w:t>
            </w:r>
          </w:p>
        </w:tc>
        <w:tc>
          <w:tcPr>
            <w:tcW w:w="2340" w:type="dxa"/>
          </w:tcPr>
          <w:p w14:paraId="20A26583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Bisedë,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Diskutim,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Hulumtim/Shqyrtim i përbashkët.</w:t>
            </w:r>
          </w:p>
        </w:tc>
        <w:tc>
          <w:tcPr>
            <w:tcW w:w="2970" w:type="dxa"/>
          </w:tcPr>
          <w:p w14:paraId="111D27B6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interesin që shfaqin gjatë vizitës,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pjesëmarrjen aktive në hulumtim dhe diskutim,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fjalorin e fushës dhe regjistrimin e fakteve më interesante,për shoqërizimin me njëri- tjetrin në aktivitet.</w:t>
            </w:r>
          </w:p>
        </w:tc>
        <w:tc>
          <w:tcPr>
            <w:tcW w:w="2610" w:type="dxa"/>
          </w:tcPr>
          <w:p w14:paraId="268931C8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Aparat fotografik,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bllok shënimesh,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stilolaps.</w:t>
            </w:r>
          </w:p>
        </w:tc>
        <w:tc>
          <w:tcPr>
            <w:tcW w:w="1080" w:type="dxa"/>
          </w:tcPr>
          <w:p w14:paraId="78479620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70CC373F" w14:textId="77777777" w:rsidTr="00DA7BD9">
        <w:tc>
          <w:tcPr>
            <w:tcW w:w="532" w:type="dxa"/>
          </w:tcPr>
          <w:p w14:paraId="4930D655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719B47AD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19BF04" w14:textId="77777777" w:rsidR="00DA7BD9" w:rsidRPr="006F2F3D" w:rsidRDefault="00DA7BD9" w:rsidP="00DA7BD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Trashëgimia historike e kulturore</w:t>
            </w:r>
          </w:p>
        </w:tc>
        <w:tc>
          <w:tcPr>
            <w:tcW w:w="2160" w:type="dxa"/>
          </w:tcPr>
          <w:p w14:paraId="0FC1F05F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Populli shqiptar ka trashëgiminë e vet historike e kulturore.</w:t>
            </w:r>
          </w:p>
        </w:tc>
        <w:tc>
          <w:tcPr>
            <w:tcW w:w="2340" w:type="dxa"/>
          </w:tcPr>
          <w:p w14:paraId="1E2F1FFD" w14:textId="77777777" w:rsidR="00DA7BD9" w:rsidRPr="006F2F3D" w:rsidRDefault="00DA7BD9" w:rsidP="00FF39D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Stuhi mendimesh,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Të nxënët me këmbime.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Grupi i ekpertëve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Shikim i organizuar,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Rrjeti i diskutimit.</w:t>
            </w:r>
          </w:p>
        </w:tc>
        <w:tc>
          <w:tcPr>
            <w:tcW w:w="2970" w:type="dxa"/>
          </w:tcPr>
          <w:p w14:paraId="10EAFE96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identifikimin e elementëve përbërës të trashëgimisë së popullit shqiptar,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përdorimin e burimeve të ndryshme të informacionit,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trashëgimise kulturore si pjesë e identitetit kombëtar,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për argumentimin me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fjalorin e fushës dhe pjesëmarrjen aktive në punën me çifte,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në grup dhe me gjithë klasën.</w:t>
            </w:r>
          </w:p>
        </w:tc>
        <w:tc>
          <w:tcPr>
            <w:tcW w:w="2610" w:type="dxa"/>
          </w:tcPr>
          <w:p w14:paraId="22357385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lastRenderedPageBreak/>
              <w:t>Njohuritë dhe shkathtësitë paraprake të nxënesit/et,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CD me këngë e valle popullore</w:t>
            </w:r>
          </w:p>
        </w:tc>
        <w:tc>
          <w:tcPr>
            <w:tcW w:w="1080" w:type="dxa"/>
          </w:tcPr>
          <w:p w14:paraId="779D838A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1DCFB23B" w14:textId="77777777" w:rsidTr="00DA7BD9">
        <w:tc>
          <w:tcPr>
            <w:tcW w:w="532" w:type="dxa"/>
          </w:tcPr>
          <w:p w14:paraId="65705E4D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22DE97E6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7629EC" w14:textId="77777777" w:rsidR="00DA7BD9" w:rsidRPr="006F2F3D" w:rsidRDefault="00DA7BD9" w:rsidP="00DA7BD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Qytete e vle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>ra shqiptare të njohura në botë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603314A1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Vlera të trashëgimisë botërore.</w:t>
            </w:r>
          </w:p>
        </w:tc>
        <w:tc>
          <w:tcPr>
            <w:tcW w:w="2340" w:type="dxa"/>
          </w:tcPr>
          <w:p w14:paraId="22AB52C9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Shikim i organizuar,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Lexim. Përmbledhje në dyshe. Lojë me role.</w:t>
            </w:r>
          </w:p>
        </w:tc>
        <w:tc>
          <w:tcPr>
            <w:tcW w:w="2970" w:type="dxa"/>
          </w:tcPr>
          <w:p w14:paraId="2193AAE2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Vlerësohen nxënësit/et për identifikimin e qyteteve e vlerave shqiptare të njohura në botë,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vlerësimin e trashëgimise kulturore si pjesë e identitetit kombëtar,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argumentimin me fjalorin e fushës dhe pjesëmarrjen aktive në punën me cifte,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në grup dhe me gjithë klasën,për shfaqjen e ndjenjave të atdhedashurisë dhe krenarisë kombëtare,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për aftësitë prezantuese.</w:t>
            </w:r>
          </w:p>
        </w:tc>
        <w:tc>
          <w:tcPr>
            <w:tcW w:w="2610" w:type="dxa"/>
          </w:tcPr>
          <w:p w14:paraId="390F6CFB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nxënësit/et, teksti, foto, mjete shkrimi,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 videoprojektor, flip-chart,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CD me këngë e valle popullore labe, fletëpalosje, tabakë, lapustila.</w:t>
            </w:r>
          </w:p>
        </w:tc>
        <w:tc>
          <w:tcPr>
            <w:tcW w:w="1080" w:type="dxa"/>
          </w:tcPr>
          <w:p w14:paraId="1FD49A99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3BA903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2421E3C2" w14:textId="77777777" w:rsidTr="00DA7BD9">
        <w:tc>
          <w:tcPr>
            <w:tcW w:w="532" w:type="dxa"/>
          </w:tcPr>
          <w:p w14:paraId="43F5489E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33EF9E4E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98E610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Shqiptarë të shquar nëpër botë</w:t>
            </w:r>
          </w:p>
        </w:tc>
        <w:tc>
          <w:tcPr>
            <w:tcW w:w="2160" w:type="dxa"/>
          </w:tcPr>
          <w:p w14:paraId="26BEB17B" w14:textId="77777777" w:rsidR="00DA7BD9" w:rsidRPr="006F2F3D" w:rsidRDefault="00DA7BD9" w:rsidP="0037548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Shumë shqiptarë në kohëra të ndryshme janë bërë të shquar në mbarë botën. Ndër ta është Nënë Tereza. Shqiptarë të shumtë janë shquar në shkencë,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letërsi,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sporte,</w:t>
            </w:r>
            <w:r w:rsidR="00375489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etj.</w:t>
            </w:r>
          </w:p>
        </w:tc>
        <w:tc>
          <w:tcPr>
            <w:tcW w:w="2340" w:type="dxa"/>
          </w:tcPr>
          <w:p w14:paraId="7CAB81F7" w14:textId="77777777" w:rsidR="00DA7BD9" w:rsidRPr="006F2F3D" w:rsidRDefault="00FF39DB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Dil rrotull/Fol rrotull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>, Insert,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D9" w:rsidRPr="006F2F3D">
              <w:rPr>
                <w:rFonts w:ascii="Times New Roman" w:hAnsi="Times New Roman"/>
                <w:sz w:val="24"/>
                <w:szCs w:val="24"/>
              </w:rPr>
              <w:t>Shkëmbe një problemë, Vija e vlerës.</w:t>
            </w:r>
          </w:p>
        </w:tc>
        <w:tc>
          <w:tcPr>
            <w:tcW w:w="2970" w:type="dxa"/>
          </w:tcPr>
          <w:p w14:paraId="5AA5C91B" w14:textId="77777777" w:rsidR="00DA7BD9" w:rsidRPr="006F2F3D" w:rsidRDefault="00DA7BD9" w:rsidP="00DA7BD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Vlerësimi bëhet duke marrë parasysh pjesëmarrjen e nxënësve në orën e mësimit,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në të gjitha etapat e saj,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duke i vënë në dukje rezultatet që ata arritën në INSERT.</w:t>
            </w:r>
          </w:p>
          <w:p w14:paraId="2520EBB3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FEF22A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flip-chart,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tabakë, lapustila,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informacion për shqiptarët e famshëm.</w:t>
            </w:r>
          </w:p>
        </w:tc>
        <w:tc>
          <w:tcPr>
            <w:tcW w:w="1080" w:type="dxa"/>
          </w:tcPr>
          <w:p w14:paraId="219D21AE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D9" w:rsidRPr="006F2F3D" w14:paraId="35761475" w14:textId="77777777" w:rsidTr="00DA7BD9">
        <w:tc>
          <w:tcPr>
            <w:tcW w:w="532" w:type="dxa"/>
          </w:tcPr>
          <w:p w14:paraId="432B5142" w14:textId="77777777" w:rsidR="00DA7BD9" w:rsidRPr="006F2F3D" w:rsidRDefault="00DA7BD9" w:rsidP="00DA7BD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D92B43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5DA4D2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Veprimtari: Trashëgimia historike e kulturore e vendit tim</w:t>
            </w:r>
          </w:p>
        </w:tc>
        <w:tc>
          <w:tcPr>
            <w:tcW w:w="2160" w:type="dxa"/>
          </w:tcPr>
          <w:p w14:paraId="1888F351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Shkrim i shpejtë</w:t>
            </w:r>
          </w:p>
        </w:tc>
        <w:tc>
          <w:tcPr>
            <w:tcW w:w="2340" w:type="dxa"/>
          </w:tcPr>
          <w:p w14:paraId="58EB3AF9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Shkrim i shpejtë,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Veprimtari e drejtuar, Punë individuale,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Punë me gjithë klasën, Stuhi mendimesh.</w:t>
            </w:r>
          </w:p>
        </w:tc>
        <w:tc>
          <w:tcPr>
            <w:tcW w:w="2970" w:type="dxa"/>
          </w:tcPr>
          <w:p w14:paraId="53424669" w14:textId="77777777" w:rsidR="00DA7BD9" w:rsidRPr="006F2F3D" w:rsidRDefault="00DA7BD9" w:rsidP="0037548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Vlerësimi bëhet duke marrë parasysh pjesëmarrjen e nxënësve në orën e mësimit,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në të gjitha etapat e saj,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duke i vënë në dukje rezultatet e arritura.</w:t>
            </w:r>
          </w:p>
        </w:tc>
        <w:tc>
          <w:tcPr>
            <w:tcW w:w="2610" w:type="dxa"/>
          </w:tcPr>
          <w:p w14:paraId="30940FD3" w14:textId="77777777" w:rsidR="00DA7BD9" w:rsidRPr="006F2F3D" w:rsidRDefault="00DA7BD9" w:rsidP="00DA7BD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F3D">
              <w:rPr>
                <w:rFonts w:ascii="Times New Roman" w:hAnsi="Times New Roman"/>
                <w:sz w:val="24"/>
                <w:szCs w:val="24"/>
              </w:rPr>
              <w:t>Njohuritë dhe shkathtësitë paraprake të nxënesit/et,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teksti,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foto,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mjete shkrimi,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fisha,flip-chart,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tabakë, lapustila,</w:t>
            </w:r>
            <w:r w:rsidR="00FF39DB" w:rsidRPr="006F2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F3D">
              <w:rPr>
                <w:rFonts w:ascii="Times New Roman" w:hAnsi="Times New Roman"/>
                <w:sz w:val="24"/>
                <w:szCs w:val="24"/>
              </w:rPr>
              <w:t>informacione për monumentet e kulturës.</w:t>
            </w:r>
          </w:p>
        </w:tc>
        <w:tc>
          <w:tcPr>
            <w:tcW w:w="1080" w:type="dxa"/>
          </w:tcPr>
          <w:p w14:paraId="3B2FD7C9" w14:textId="77777777" w:rsidR="00DA7BD9" w:rsidRPr="006F2F3D" w:rsidRDefault="00DA7BD9" w:rsidP="00DA7BD9">
            <w:pPr>
              <w:ind w:left="28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BAF90" w14:textId="77777777" w:rsidR="005A72AC" w:rsidRPr="006F2F3D" w:rsidRDefault="005A72AC" w:rsidP="00375489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sectPr w:rsidR="005A72AC" w:rsidRPr="006F2F3D" w:rsidSect="00375489">
      <w:pgSz w:w="16839" w:h="11907" w:orient="landscape" w:code="9"/>
      <w:pgMar w:top="720" w:right="1089" w:bottom="720" w:left="99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00000001" w:usb1="00000001" w:usb2="00000000" w:usb3="00000000" w:csb0="0000019F" w:csb1="00000000"/>
  </w:font>
  <w:font w:name="GillSansMT">
    <w:altName w:val="Gill Sans MT"/>
    <w:charset w:val="A1"/>
    <w:family w:val="auto"/>
    <w:pitch w:val="variable"/>
    <w:sig w:usb0="00000003" w:usb1="00000000" w:usb2="00000000" w:usb3="00000000" w:csb0="0000000B" w:csb1="00000000"/>
  </w:font>
  <w:font w:name="¶$e'48ﬁˇøà€Ö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Ù®ı'48ﬁˇøà€Ö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3E1"/>
    <w:multiLevelType w:val="hybridMultilevel"/>
    <w:tmpl w:val="AC5831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6CE457A"/>
    <w:multiLevelType w:val="hybridMultilevel"/>
    <w:tmpl w:val="4754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7B0C"/>
    <w:multiLevelType w:val="hybridMultilevel"/>
    <w:tmpl w:val="956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4A6D"/>
    <w:multiLevelType w:val="hybridMultilevel"/>
    <w:tmpl w:val="092425A4"/>
    <w:lvl w:ilvl="0" w:tplc="5186E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1A8B"/>
    <w:multiLevelType w:val="hybridMultilevel"/>
    <w:tmpl w:val="DA2C60BE"/>
    <w:lvl w:ilvl="0" w:tplc="5186ED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9227D"/>
    <w:multiLevelType w:val="hybridMultilevel"/>
    <w:tmpl w:val="905A54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5356B42"/>
    <w:multiLevelType w:val="hybridMultilevel"/>
    <w:tmpl w:val="1176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6E79"/>
    <w:multiLevelType w:val="hybridMultilevel"/>
    <w:tmpl w:val="BFCA52BE"/>
    <w:lvl w:ilvl="0" w:tplc="5186ED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C348B"/>
    <w:multiLevelType w:val="hybridMultilevel"/>
    <w:tmpl w:val="EABE1A60"/>
    <w:lvl w:ilvl="0" w:tplc="5BAC7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2FEA"/>
    <w:multiLevelType w:val="hybridMultilevel"/>
    <w:tmpl w:val="A18AD6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1AA5BC8"/>
    <w:multiLevelType w:val="hybridMultilevel"/>
    <w:tmpl w:val="91CE0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063AC"/>
    <w:multiLevelType w:val="hybridMultilevel"/>
    <w:tmpl w:val="1AE29EDE"/>
    <w:lvl w:ilvl="0" w:tplc="5186ED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676C9"/>
    <w:multiLevelType w:val="hybridMultilevel"/>
    <w:tmpl w:val="B8BCBA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ED67E12"/>
    <w:multiLevelType w:val="hybridMultilevel"/>
    <w:tmpl w:val="0E80BA46"/>
    <w:lvl w:ilvl="0" w:tplc="5186ED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50316"/>
    <w:multiLevelType w:val="hybridMultilevel"/>
    <w:tmpl w:val="4344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E6B08"/>
    <w:multiLevelType w:val="hybridMultilevel"/>
    <w:tmpl w:val="E43C569E"/>
    <w:lvl w:ilvl="0" w:tplc="5186E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446C"/>
    <w:multiLevelType w:val="hybridMultilevel"/>
    <w:tmpl w:val="1E46A85A"/>
    <w:lvl w:ilvl="0" w:tplc="3070B2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A3A0B"/>
    <w:multiLevelType w:val="hybridMultilevel"/>
    <w:tmpl w:val="EB1669A6"/>
    <w:lvl w:ilvl="0" w:tplc="5186EDB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61DDB"/>
    <w:multiLevelType w:val="hybridMultilevel"/>
    <w:tmpl w:val="237A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73"/>
    <w:rsid w:val="00061284"/>
    <w:rsid w:val="0017578A"/>
    <w:rsid w:val="00185AEE"/>
    <w:rsid w:val="00190E24"/>
    <w:rsid w:val="001F0012"/>
    <w:rsid w:val="001F17D1"/>
    <w:rsid w:val="002272CB"/>
    <w:rsid w:val="002D6111"/>
    <w:rsid w:val="00310064"/>
    <w:rsid w:val="00374383"/>
    <w:rsid w:val="00375489"/>
    <w:rsid w:val="0046580D"/>
    <w:rsid w:val="004F28F7"/>
    <w:rsid w:val="00555C33"/>
    <w:rsid w:val="00570173"/>
    <w:rsid w:val="005A72AC"/>
    <w:rsid w:val="0063673D"/>
    <w:rsid w:val="00687810"/>
    <w:rsid w:val="006E0D68"/>
    <w:rsid w:val="006F2F3D"/>
    <w:rsid w:val="007A28C3"/>
    <w:rsid w:val="007B0435"/>
    <w:rsid w:val="007D5B65"/>
    <w:rsid w:val="00882592"/>
    <w:rsid w:val="009909B4"/>
    <w:rsid w:val="00A05293"/>
    <w:rsid w:val="00A56841"/>
    <w:rsid w:val="00A86346"/>
    <w:rsid w:val="00A91CA1"/>
    <w:rsid w:val="00C71EE1"/>
    <w:rsid w:val="00CE05BB"/>
    <w:rsid w:val="00DA7BD9"/>
    <w:rsid w:val="00DB5B3D"/>
    <w:rsid w:val="00E25BC5"/>
    <w:rsid w:val="00E30D8F"/>
    <w:rsid w:val="00E74183"/>
    <w:rsid w:val="00F202F5"/>
    <w:rsid w:val="00F470E1"/>
    <w:rsid w:val="00FA2D39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60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3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73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paragraph" w:styleId="NoSpacing">
    <w:name w:val="No Spacing"/>
    <w:uiPriority w:val="1"/>
    <w:qFormat/>
    <w:rsid w:val="005701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 w:eastAsia="ar-SA"/>
    </w:rPr>
  </w:style>
  <w:style w:type="table" w:styleId="TableGrid">
    <w:name w:val="Table Grid"/>
    <w:basedOn w:val="TableNormal"/>
    <w:uiPriority w:val="59"/>
    <w:rsid w:val="0022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qFormat/>
    <w:rsid w:val="002272CB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72CB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17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customStyle="1" w:styleId="NoParagraphStyle">
    <w:name w:val="[No Paragraph Style]"/>
    <w:rsid w:val="00175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17578A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customStyle="1" w:styleId="BasicParagraph">
    <w:name w:val="[Basic Paragraph]"/>
    <w:basedOn w:val="NoParagraphStyle"/>
    <w:uiPriority w:val="99"/>
    <w:rsid w:val="0017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3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73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paragraph" w:styleId="NoSpacing">
    <w:name w:val="No Spacing"/>
    <w:uiPriority w:val="1"/>
    <w:qFormat/>
    <w:rsid w:val="005701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 w:eastAsia="ar-SA"/>
    </w:rPr>
  </w:style>
  <w:style w:type="table" w:styleId="TableGrid">
    <w:name w:val="Table Grid"/>
    <w:basedOn w:val="TableNormal"/>
    <w:uiPriority w:val="59"/>
    <w:rsid w:val="0022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qFormat/>
    <w:rsid w:val="002272CB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72CB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17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customStyle="1" w:styleId="NoParagraphStyle">
    <w:name w:val="[No Paragraph Style]"/>
    <w:rsid w:val="00175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17578A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customStyle="1" w:styleId="BasicParagraph">
    <w:name w:val="[Basic Paragraph]"/>
    <w:basedOn w:val="NoParagraphStyle"/>
    <w:uiPriority w:val="99"/>
    <w:rsid w:val="0017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8C3D1-BD2C-A246-8F42-44791F48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4487</Words>
  <Characters>25580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Elda Pineti</cp:lastModifiedBy>
  <cp:revision>10</cp:revision>
  <dcterms:created xsi:type="dcterms:W3CDTF">2018-04-14T09:47:00Z</dcterms:created>
  <dcterms:modified xsi:type="dcterms:W3CDTF">2018-04-16T15:58:00Z</dcterms:modified>
</cp:coreProperties>
</file>